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74402" w14:textId="77777777" w:rsidR="00950A8D" w:rsidRDefault="00297C9D" w:rsidP="00E977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работы </w:t>
      </w:r>
    </w:p>
    <w:p w14:paraId="7F88D578" w14:textId="77777777" w:rsidR="00297C9D" w:rsidRDefault="00950A8D" w:rsidP="00E977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0A8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950A8D">
        <w:rPr>
          <w:rFonts w:ascii="Times New Roman" w:hAnsi="Times New Roman"/>
          <w:b/>
          <w:sz w:val="28"/>
          <w:szCs w:val="28"/>
        </w:rPr>
        <w:t>автономно</w:t>
      </w:r>
      <w:r>
        <w:rPr>
          <w:rFonts w:ascii="Times New Roman" w:hAnsi="Times New Roman"/>
          <w:b/>
          <w:sz w:val="28"/>
          <w:szCs w:val="28"/>
        </w:rPr>
        <w:t>го дошкольного образовательного</w:t>
      </w:r>
      <w:r w:rsidR="001E6B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учреждения</w:t>
      </w:r>
      <w:r w:rsidRPr="00950A8D">
        <w:rPr>
          <w:rFonts w:ascii="Times New Roman" w:hAnsi="Times New Roman"/>
          <w:b/>
          <w:sz w:val="28"/>
          <w:szCs w:val="28"/>
        </w:rPr>
        <w:t xml:space="preserve">  </w:t>
      </w:r>
      <w:r w:rsidR="00297C9D">
        <w:rPr>
          <w:rFonts w:ascii="Times New Roman" w:hAnsi="Times New Roman"/>
          <w:b/>
          <w:sz w:val="28"/>
          <w:szCs w:val="28"/>
        </w:rPr>
        <w:t>«Детский сад №30» г</w:t>
      </w:r>
      <w:r w:rsidR="00AF1C0F">
        <w:rPr>
          <w:rFonts w:ascii="Times New Roman" w:hAnsi="Times New Roman"/>
          <w:b/>
          <w:sz w:val="28"/>
          <w:szCs w:val="28"/>
        </w:rPr>
        <w:t>.</w:t>
      </w:r>
      <w:r w:rsidR="00297C9D">
        <w:rPr>
          <w:rFonts w:ascii="Times New Roman" w:hAnsi="Times New Roman"/>
          <w:b/>
          <w:sz w:val="28"/>
          <w:szCs w:val="28"/>
        </w:rPr>
        <w:t xml:space="preserve"> Тобольска </w:t>
      </w:r>
    </w:p>
    <w:p w14:paraId="3F724724" w14:textId="0829CC05" w:rsidR="00297C9D" w:rsidRDefault="007A1E47" w:rsidP="00E977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297C9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6B9B">
        <w:rPr>
          <w:rFonts w:ascii="Times New Roman" w:hAnsi="Times New Roman"/>
          <w:b/>
          <w:sz w:val="28"/>
          <w:szCs w:val="28"/>
        </w:rPr>
        <w:t>2022-2023</w:t>
      </w:r>
      <w:r w:rsidR="00135A1C">
        <w:rPr>
          <w:rFonts w:ascii="Times New Roman" w:hAnsi="Times New Roman"/>
          <w:b/>
          <w:sz w:val="28"/>
          <w:szCs w:val="28"/>
        </w:rPr>
        <w:t xml:space="preserve"> </w:t>
      </w:r>
      <w:r w:rsidR="00FE2BF3">
        <w:rPr>
          <w:rFonts w:ascii="Times New Roman" w:hAnsi="Times New Roman"/>
          <w:b/>
          <w:sz w:val="28"/>
          <w:szCs w:val="28"/>
        </w:rPr>
        <w:t>учебный год</w:t>
      </w:r>
    </w:p>
    <w:p w14:paraId="1E20154F" w14:textId="77777777" w:rsidR="00660BC7" w:rsidRDefault="00660BC7" w:rsidP="00E977F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DE3A62" w14:textId="77777777" w:rsidR="00FE32B1" w:rsidRDefault="00FE32B1" w:rsidP="00E977F0">
      <w:pPr>
        <w:spacing w:after="0"/>
        <w:rPr>
          <w:rFonts w:ascii="Times New Roman" w:hAnsi="Times New Roman"/>
          <w:b/>
          <w:sz w:val="28"/>
          <w:szCs w:val="28"/>
        </w:rPr>
      </w:pPr>
      <w:r w:rsidRPr="009E7EA0">
        <w:rPr>
          <w:rFonts w:ascii="Times New Roman" w:hAnsi="Times New Roman"/>
          <w:b/>
          <w:sz w:val="28"/>
          <w:szCs w:val="28"/>
        </w:rPr>
        <w:t>Краткая информационная</w:t>
      </w:r>
      <w:r w:rsidR="00511C5E">
        <w:rPr>
          <w:rFonts w:ascii="Times New Roman" w:hAnsi="Times New Roman"/>
          <w:b/>
          <w:sz w:val="28"/>
          <w:szCs w:val="28"/>
        </w:rPr>
        <w:t xml:space="preserve"> </w:t>
      </w:r>
      <w:r w:rsidR="005B491B">
        <w:rPr>
          <w:rFonts w:ascii="Times New Roman" w:hAnsi="Times New Roman"/>
          <w:b/>
          <w:sz w:val="28"/>
          <w:szCs w:val="28"/>
        </w:rPr>
        <w:t>справка</w:t>
      </w:r>
    </w:p>
    <w:p w14:paraId="1B72B4C5" w14:textId="77777777" w:rsidR="009C0C14" w:rsidRDefault="007807DE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07DE">
        <w:rPr>
          <w:rFonts w:ascii="Times New Roman" w:hAnsi="Times New Roman"/>
          <w:sz w:val="28"/>
          <w:szCs w:val="28"/>
        </w:rPr>
        <w:t>М</w:t>
      </w:r>
      <w:r w:rsidR="0069787C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</w:t>
      </w:r>
      <w:r w:rsidRPr="007807DE">
        <w:rPr>
          <w:rFonts w:ascii="Times New Roman" w:hAnsi="Times New Roman"/>
          <w:sz w:val="28"/>
          <w:szCs w:val="28"/>
        </w:rPr>
        <w:t xml:space="preserve">  «Детский сад №30» </w:t>
      </w:r>
      <w:r w:rsidR="00187CC4" w:rsidRPr="007807DE">
        <w:rPr>
          <w:rFonts w:ascii="Times New Roman" w:hAnsi="Times New Roman"/>
          <w:sz w:val="28"/>
          <w:szCs w:val="28"/>
        </w:rPr>
        <w:t>г. Тобольска</w:t>
      </w:r>
      <w:r w:rsidR="0069787C">
        <w:rPr>
          <w:rFonts w:ascii="Times New Roman" w:hAnsi="Times New Roman"/>
          <w:sz w:val="28"/>
          <w:szCs w:val="28"/>
        </w:rPr>
        <w:t xml:space="preserve"> </w:t>
      </w:r>
      <w:r w:rsidR="00AD0AEB">
        <w:rPr>
          <w:rFonts w:ascii="Times New Roman" w:hAnsi="Times New Roman"/>
          <w:sz w:val="28"/>
          <w:szCs w:val="28"/>
        </w:rPr>
        <w:t xml:space="preserve">(далее – </w:t>
      </w:r>
      <w:r w:rsidR="0069787C">
        <w:rPr>
          <w:rFonts w:ascii="Times New Roman" w:hAnsi="Times New Roman"/>
          <w:sz w:val="28"/>
          <w:szCs w:val="28"/>
        </w:rPr>
        <w:t>МАДОУ</w:t>
      </w:r>
      <w:r w:rsidR="00AD0AEB">
        <w:rPr>
          <w:rFonts w:ascii="Times New Roman" w:hAnsi="Times New Roman"/>
          <w:sz w:val="28"/>
          <w:szCs w:val="28"/>
        </w:rPr>
        <w:t xml:space="preserve">) </w:t>
      </w:r>
      <w:r w:rsidRPr="007807DE">
        <w:rPr>
          <w:rFonts w:ascii="Times New Roman" w:hAnsi="Times New Roman"/>
          <w:sz w:val="28"/>
          <w:szCs w:val="28"/>
        </w:rPr>
        <w:t> </w:t>
      </w:r>
      <w:r w:rsidR="00E5005F">
        <w:rPr>
          <w:rFonts w:ascii="Times New Roman" w:hAnsi="Times New Roman"/>
          <w:sz w:val="28"/>
          <w:szCs w:val="28"/>
        </w:rPr>
        <w:t>расположено в к</w:t>
      </w:r>
      <w:r w:rsidRPr="007807DE">
        <w:rPr>
          <w:rFonts w:ascii="Times New Roman" w:hAnsi="Times New Roman"/>
          <w:sz w:val="28"/>
          <w:szCs w:val="28"/>
        </w:rPr>
        <w:t>ирпичны</w:t>
      </w:r>
      <w:r w:rsidR="00E5005F">
        <w:rPr>
          <w:rFonts w:ascii="Times New Roman" w:hAnsi="Times New Roman"/>
          <w:sz w:val="28"/>
          <w:szCs w:val="28"/>
        </w:rPr>
        <w:t>х</w:t>
      </w:r>
      <w:r w:rsidRPr="007807DE">
        <w:rPr>
          <w:rFonts w:ascii="Times New Roman" w:hAnsi="Times New Roman"/>
          <w:sz w:val="28"/>
          <w:szCs w:val="28"/>
        </w:rPr>
        <w:t xml:space="preserve"> двухэтажны</w:t>
      </w:r>
      <w:r w:rsidR="00E5005F">
        <w:rPr>
          <w:rFonts w:ascii="Times New Roman" w:hAnsi="Times New Roman"/>
          <w:sz w:val="28"/>
          <w:szCs w:val="28"/>
        </w:rPr>
        <w:t>х</w:t>
      </w:r>
      <w:r w:rsidRPr="007807DE">
        <w:rPr>
          <w:rFonts w:ascii="Times New Roman" w:hAnsi="Times New Roman"/>
          <w:sz w:val="28"/>
          <w:szCs w:val="28"/>
        </w:rPr>
        <w:t xml:space="preserve"> здания</w:t>
      </w:r>
      <w:r w:rsidR="00E5005F">
        <w:rPr>
          <w:rFonts w:ascii="Times New Roman" w:hAnsi="Times New Roman"/>
          <w:sz w:val="28"/>
          <w:szCs w:val="28"/>
        </w:rPr>
        <w:t>х</w:t>
      </w:r>
      <w:r w:rsidRPr="007807DE">
        <w:rPr>
          <w:rFonts w:ascii="Times New Roman" w:hAnsi="Times New Roman"/>
          <w:sz w:val="28"/>
          <w:szCs w:val="28"/>
        </w:rPr>
        <w:t xml:space="preserve"> типового проекта   </w:t>
      </w:r>
      <w:r w:rsidR="00E5005F">
        <w:rPr>
          <w:rFonts w:ascii="Times New Roman" w:hAnsi="Times New Roman"/>
          <w:sz w:val="28"/>
          <w:szCs w:val="28"/>
        </w:rPr>
        <w:t>по  ю</w:t>
      </w:r>
      <w:r w:rsidRPr="007807DE">
        <w:rPr>
          <w:rFonts w:ascii="Times New Roman" w:hAnsi="Times New Roman"/>
          <w:sz w:val="28"/>
          <w:szCs w:val="28"/>
        </w:rPr>
        <w:t>ридическ</w:t>
      </w:r>
      <w:r w:rsidR="00E5005F">
        <w:rPr>
          <w:rFonts w:ascii="Times New Roman" w:hAnsi="Times New Roman"/>
          <w:sz w:val="28"/>
          <w:szCs w:val="28"/>
        </w:rPr>
        <w:t>ому</w:t>
      </w:r>
      <w:r w:rsidRPr="007807DE">
        <w:rPr>
          <w:rFonts w:ascii="Times New Roman" w:hAnsi="Times New Roman"/>
          <w:sz w:val="28"/>
          <w:szCs w:val="28"/>
        </w:rPr>
        <w:t xml:space="preserve"> адрес</w:t>
      </w:r>
      <w:r w:rsidR="00E5005F">
        <w:rPr>
          <w:rFonts w:ascii="Times New Roman" w:hAnsi="Times New Roman"/>
          <w:sz w:val="28"/>
          <w:szCs w:val="28"/>
        </w:rPr>
        <w:t>у</w:t>
      </w:r>
      <w:r w:rsidRPr="007807DE">
        <w:rPr>
          <w:rFonts w:ascii="Times New Roman" w:hAnsi="Times New Roman"/>
          <w:sz w:val="28"/>
          <w:szCs w:val="28"/>
        </w:rPr>
        <w:t>: 626150,Тюменская область, город Тобольск, улица Уватская, дом 9</w:t>
      </w:r>
      <w:r w:rsidR="002567D0">
        <w:rPr>
          <w:rFonts w:ascii="Times New Roman" w:hAnsi="Times New Roman"/>
          <w:sz w:val="28"/>
          <w:szCs w:val="28"/>
        </w:rPr>
        <w:t>.</w:t>
      </w:r>
    </w:p>
    <w:p w14:paraId="1A8DA403" w14:textId="77777777" w:rsidR="007807DE" w:rsidRPr="007807DE" w:rsidRDefault="007807DE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07DE">
        <w:rPr>
          <w:rFonts w:ascii="Times New Roman" w:hAnsi="Times New Roman"/>
          <w:sz w:val="28"/>
          <w:szCs w:val="28"/>
        </w:rPr>
        <w:t>Фактически</w:t>
      </w:r>
      <w:r w:rsidR="009C0C14">
        <w:rPr>
          <w:rFonts w:ascii="Times New Roman" w:hAnsi="Times New Roman"/>
          <w:sz w:val="28"/>
          <w:szCs w:val="28"/>
        </w:rPr>
        <w:t>е</w:t>
      </w:r>
      <w:r w:rsidRPr="007807DE">
        <w:rPr>
          <w:rFonts w:ascii="Times New Roman" w:hAnsi="Times New Roman"/>
          <w:sz w:val="28"/>
          <w:szCs w:val="28"/>
        </w:rPr>
        <w:t xml:space="preserve"> адрес</w:t>
      </w:r>
      <w:r w:rsidR="009C0C14">
        <w:rPr>
          <w:rFonts w:ascii="Times New Roman" w:hAnsi="Times New Roman"/>
          <w:sz w:val="28"/>
          <w:szCs w:val="28"/>
        </w:rPr>
        <w:t>а</w:t>
      </w:r>
      <w:r w:rsidRPr="007807DE">
        <w:rPr>
          <w:rFonts w:ascii="Times New Roman" w:hAnsi="Times New Roman"/>
          <w:sz w:val="28"/>
          <w:szCs w:val="28"/>
        </w:rPr>
        <w:t>:</w:t>
      </w:r>
    </w:p>
    <w:p w14:paraId="46D9D4A4" w14:textId="77777777" w:rsidR="007807DE" w:rsidRPr="007807DE" w:rsidRDefault="007807DE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07DE">
        <w:rPr>
          <w:rFonts w:ascii="Times New Roman" w:hAnsi="Times New Roman"/>
          <w:sz w:val="28"/>
          <w:szCs w:val="28"/>
        </w:rPr>
        <w:t xml:space="preserve">626150, Российская  Федерация, Тюменская  область, город  Тобольск, улица Уватская, дом  9, телефон 8 (3456) </w:t>
      </w:r>
      <w:r w:rsidR="00135A1C" w:rsidRPr="00135A1C">
        <w:rPr>
          <w:rFonts w:ascii="Times New Roman" w:hAnsi="Times New Roman"/>
          <w:sz w:val="28"/>
          <w:szCs w:val="28"/>
        </w:rPr>
        <w:t>22-72-24</w:t>
      </w:r>
      <w:r w:rsidR="00DD7D84">
        <w:rPr>
          <w:rFonts w:ascii="Times New Roman" w:hAnsi="Times New Roman"/>
          <w:sz w:val="28"/>
          <w:szCs w:val="28"/>
        </w:rPr>
        <w:t>;</w:t>
      </w:r>
    </w:p>
    <w:p w14:paraId="2DBF7158" w14:textId="14D6CF7D" w:rsidR="007807DE" w:rsidRDefault="007807DE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07DE">
        <w:rPr>
          <w:rFonts w:ascii="Times New Roman" w:hAnsi="Times New Roman"/>
          <w:sz w:val="28"/>
          <w:szCs w:val="28"/>
        </w:rPr>
        <w:t xml:space="preserve">626152, Российская  Федерация, Тюменская  область, город  Тобольск,  улица Ленская, №15, телефон 8 (3456) </w:t>
      </w:r>
      <w:r w:rsidR="000155BF">
        <w:rPr>
          <w:rFonts w:ascii="Times New Roman" w:hAnsi="Times New Roman"/>
          <w:sz w:val="28"/>
          <w:szCs w:val="28"/>
        </w:rPr>
        <w:t>27-73-00</w:t>
      </w:r>
    </w:p>
    <w:p w14:paraId="0FE2AD0E" w14:textId="7D3D448E" w:rsidR="005A5646" w:rsidRPr="007807DE" w:rsidRDefault="005A5646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626152, Российская Федерация, </w:t>
      </w:r>
      <w:r w:rsidRPr="005A5646">
        <w:rPr>
          <w:rFonts w:ascii="Times New Roman" w:hAnsi="Times New Roman"/>
          <w:sz w:val="28"/>
          <w:szCs w:val="28"/>
        </w:rPr>
        <w:t>Тюменская  область, город  Тобольск, улица</w:t>
      </w:r>
      <w:r>
        <w:rPr>
          <w:rFonts w:ascii="Times New Roman" w:hAnsi="Times New Roman"/>
          <w:sz w:val="28"/>
          <w:szCs w:val="28"/>
        </w:rPr>
        <w:t xml:space="preserve"> Революционная, дом 17</w:t>
      </w:r>
    </w:p>
    <w:p w14:paraId="246C07AD" w14:textId="77777777" w:rsidR="002772EB" w:rsidRDefault="00FE32B1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EA0">
        <w:rPr>
          <w:rFonts w:ascii="Times New Roman" w:hAnsi="Times New Roman"/>
          <w:b/>
          <w:sz w:val="28"/>
          <w:szCs w:val="28"/>
        </w:rPr>
        <w:t xml:space="preserve">Лицензия </w:t>
      </w:r>
      <w:r w:rsidRPr="009E7EA0">
        <w:rPr>
          <w:rFonts w:ascii="Times New Roman" w:hAnsi="Times New Roman"/>
          <w:sz w:val="28"/>
          <w:szCs w:val="28"/>
        </w:rPr>
        <w:t>на право</w:t>
      </w:r>
      <w:r w:rsidR="00416C83">
        <w:rPr>
          <w:rFonts w:ascii="Times New Roman" w:hAnsi="Times New Roman"/>
          <w:sz w:val="28"/>
          <w:szCs w:val="28"/>
        </w:rPr>
        <w:t xml:space="preserve"> </w:t>
      </w:r>
      <w:r w:rsidRPr="009E7EA0">
        <w:rPr>
          <w:rFonts w:ascii="Times New Roman" w:hAnsi="Times New Roman"/>
          <w:sz w:val="28"/>
          <w:szCs w:val="28"/>
        </w:rPr>
        <w:t>ведения образоват</w:t>
      </w:r>
      <w:r w:rsidR="00685890">
        <w:rPr>
          <w:rFonts w:ascii="Times New Roman" w:hAnsi="Times New Roman"/>
          <w:sz w:val="28"/>
          <w:szCs w:val="28"/>
        </w:rPr>
        <w:t xml:space="preserve">ельной </w:t>
      </w:r>
      <w:r w:rsidR="000155BF">
        <w:rPr>
          <w:rFonts w:ascii="Times New Roman" w:hAnsi="Times New Roman"/>
          <w:sz w:val="28"/>
          <w:szCs w:val="28"/>
        </w:rPr>
        <w:t xml:space="preserve">деятельности серия </w:t>
      </w:r>
      <w:r w:rsidR="000155BF" w:rsidRPr="009E7EA0">
        <w:rPr>
          <w:rFonts w:ascii="Times New Roman" w:hAnsi="Times New Roman"/>
          <w:sz w:val="28"/>
          <w:szCs w:val="28"/>
        </w:rPr>
        <w:t>№</w:t>
      </w:r>
      <w:r w:rsidR="000155BF">
        <w:rPr>
          <w:rFonts w:ascii="Times New Roman" w:hAnsi="Times New Roman"/>
          <w:sz w:val="28"/>
          <w:szCs w:val="28"/>
        </w:rPr>
        <w:t xml:space="preserve"> 0192</w:t>
      </w:r>
      <w:r w:rsidRPr="009E7EA0">
        <w:rPr>
          <w:rFonts w:ascii="Times New Roman" w:hAnsi="Times New Roman"/>
          <w:sz w:val="28"/>
          <w:szCs w:val="28"/>
        </w:rPr>
        <w:t xml:space="preserve"> от </w:t>
      </w:r>
      <w:r w:rsidR="00685890">
        <w:rPr>
          <w:rFonts w:ascii="Times New Roman" w:hAnsi="Times New Roman"/>
          <w:sz w:val="28"/>
          <w:szCs w:val="28"/>
        </w:rPr>
        <w:t>26 декабря 2014г</w:t>
      </w:r>
      <w:r w:rsidRPr="009E7EA0">
        <w:rPr>
          <w:rFonts w:ascii="Times New Roman" w:hAnsi="Times New Roman"/>
          <w:sz w:val="28"/>
          <w:szCs w:val="28"/>
        </w:rPr>
        <w:t xml:space="preserve">. </w:t>
      </w:r>
      <w:r w:rsidR="00E25465">
        <w:rPr>
          <w:rFonts w:ascii="Times New Roman" w:hAnsi="Times New Roman"/>
          <w:sz w:val="28"/>
          <w:szCs w:val="28"/>
        </w:rPr>
        <w:t>в</w:t>
      </w:r>
      <w:r w:rsidR="002772EB" w:rsidRPr="009E7EA0">
        <w:rPr>
          <w:rFonts w:ascii="Times New Roman" w:hAnsi="Times New Roman"/>
          <w:sz w:val="28"/>
          <w:szCs w:val="28"/>
        </w:rPr>
        <w:t>ыдана</w:t>
      </w:r>
      <w:r w:rsidR="002772EB" w:rsidRPr="002772EB">
        <w:rPr>
          <w:rFonts w:ascii="Times New Roman" w:hAnsi="Times New Roman"/>
          <w:sz w:val="28"/>
          <w:szCs w:val="28"/>
        </w:rPr>
        <w:t xml:space="preserve"> Департамент</w:t>
      </w:r>
      <w:r w:rsidR="002772EB">
        <w:rPr>
          <w:rFonts w:ascii="Times New Roman" w:hAnsi="Times New Roman"/>
          <w:sz w:val="28"/>
          <w:szCs w:val="28"/>
        </w:rPr>
        <w:t>ом</w:t>
      </w:r>
      <w:r w:rsidR="00A35C0D">
        <w:rPr>
          <w:rFonts w:ascii="Times New Roman" w:hAnsi="Times New Roman"/>
          <w:sz w:val="28"/>
          <w:szCs w:val="28"/>
        </w:rPr>
        <w:t xml:space="preserve"> образования и науки Тюменской области, в соответствии с которой имеет право на осуществление образовательной деятельности по основной образовательной программе дошкольного образования МАДОУ.</w:t>
      </w:r>
    </w:p>
    <w:p w14:paraId="5F6F2EFE" w14:textId="77777777" w:rsidR="00FE32B1" w:rsidRPr="009E7EA0" w:rsidRDefault="000155BF" w:rsidP="000155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</w:t>
      </w:r>
      <w:r w:rsidR="008E69CB">
        <w:rPr>
          <w:rFonts w:ascii="Times New Roman" w:hAnsi="Times New Roman"/>
          <w:sz w:val="28"/>
          <w:szCs w:val="28"/>
        </w:rPr>
        <w:t xml:space="preserve"> </w:t>
      </w:r>
      <w:r w:rsidR="00FE32B1" w:rsidRPr="009E7EA0">
        <w:rPr>
          <w:rFonts w:ascii="Times New Roman" w:hAnsi="Times New Roman"/>
          <w:sz w:val="28"/>
          <w:szCs w:val="28"/>
        </w:rPr>
        <w:t>в свое</w:t>
      </w:r>
      <w:r w:rsidR="00A35C0D">
        <w:rPr>
          <w:rFonts w:ascii="Times New Roman" w:hAnsi="Times New Roman"/>
          <w:sz w:val="28"/>
          <w:szCs w:val="28"/>
        </w:rPr>
        <w:t>й деятельности руководствуется Законом Российской Ф</w:t>
      </w:r>
      <w:r w:rsidR="00FE32B1" w:rsidRPr="009E7EA0">
        <w:rPr>
          <w:rFonts w:ascii="Times New Roman" w:hAnsi="Times New Roman"/>
          <w:sz w:val="28"/>
          <w:szCs w:val="28"/>
        </w:rPr>
        <w:t>едера</w:t>
      </w:r>
      <w:r w:rsidR="00A35C0D">
        <w:rPr>
          <w:rFonts w:ascii="Times New Roman" w:hAnsi="Times New Roman"/>
          <w:sz w:val="28"/>
          <w:szCs w:val="28"/>
        </w:rPr>
        <w:t xml:space="preserve">ции </w:t>
      </w:r>
      <w:r w:rsidR="00FE32B1" w:rsidRPr="009E7EA0">
        <w:rPr>
          <w:rFonts w:ascii="Times New Roman" w:hAnsi="Times New Roman"/>
          <w:sz w:val="28"/>
          <w:szCs w:val="28"/>
        </w:rPr>
        <w:t>«Об образовании</w:t>
      </w:r>
      <w:r w:rsidR="00B12AB2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FE32B1" w:rsidRPr="009E7EA0">
        <w:rPr>
          <w:rFonts w:ascii="Times New Roman" w:hAnsi="Times New Roman"/>
          <w:sz w:val="28"/>
          <w:szCs w:val="28"/>
        </w:rPr>
        <w:t xml:space="preserve">», Федеральным законом «Об автономных учреждениях», постановлениями и распоряжениями Правительства Российской Федерации, решениями органов местного самоуправления города Тобольска, Уставом, </w:t>
      </w:r>
      <w:r w:rsidR="009F5038">
        <w:rPr>
          <w:rFonts w:ascii="Times New Roman" w:hAnsi="Times New Roman"/>
          <w:sz w:val="28"/>
          <w:szCs w:val="28"/>
        </w:rPr>
        <w:t xml:space="preserve"> </w:t>
      </w:r>
      <w:r w:rsidR="00FE32B1" w:rsidRPr="009E7EA0">
        <w:rPr>
          <w:rFonts w:ascii="Times New Roman" w:hAnsi="Times New Roman"/>
          <w:sz w:val="28"/>
          <w:szCs w:val="28"/>
        </w:rPr>
        <w:t xml:space="preserve">договором между </w:t>
      </w:r>
      <w:r w:rsidR="009F5038">
        <w:rPr>
          <w:rFonts w:ascii="Times New Roman" w:hAnsi="Times New Roman"/>
          <w:sz w:val="28"/>
          <w:szCs w:val="28"/>
        </w:rPr>
        <w:t>МАДОУ</w:t>
      </w:r>
      <w:r w:rsidR="008E69CB">
        <w:rPr>
          <w:rFonts w:ascii="Times New Roman" w:hAnsi="Times New Roman"/>
          <w:sz w:val="28"/>
          <w:szCs w:val="28"/>
        </w:rPr>
        <w:t xml:space="preserve"> </w:t>
      </w:r>
      <w:r w:rsidR="00FE32B1" w:rsidRPr="009E7EA0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представителями).</w:t>
      </w:r>
    </w:p>
    <w:p w14:paraId="476ABA7D" w14:textId="77777777" w:rsidR="00FE32B1" w:rsidRPr="009E7EA0" w:rsidRDefault="00FE32B1" w:rsidP="000155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7EA0">
        <w:rPr>
          <w:rFonts w:ascii="Times New Roman" w:hAnsi="Times New Roman"/>
          <w:sz w:val="28"/>
          <w:szCs w:val="28"/>
        </w:rPr>
        <w:t xml:space="preserve">Устав </w:t>
      </w:r>
      <w:r w:rsidR="009F5038">
        <w:rPr>
          <w:rFonts w:ascii="Times New Roman" w:hAnsi="Times New Roman"/>
          <w:sz w:val="28"/>
          <w:szCs w:val="28"/>
        </w:rPr>
        <w:t>МАДОУ</w:t>
      </w:r>
      <w:r w:rsidRPr="009E7EA0">
        <w:rPr>
          <w:rFonts w:ascii="Times New Roman" w:hAnsi="Times New Roman"/>
          <w:sz w:val="28"/>
          <w:szCs w:val="28"/>
        </w:rPr>
        <w:t xml:space="preserve"> зарегистрирован </w:t>
      </w:r>
      <w:r w:rsidR="00A35C0D">
        <w:rPr>
          <w:rFonts w:ascii="Times New Roman" w:hAnsi="Times New Roman"/>
          <w:sz w:val="28"/>
          <w:szCs w:val="28"/>
        </w:rPr>
        <w:t>20 декабря 2019</w:t>
      </w:r>
      <w:r w:rsidR="008E69CB">
        <w:rPr>
          <w:rFonts w:ascii="Times New Roman" w:hAnsi="Times New Roman"/>
          <w:sz w:val="28"/>
          <w:szCs w:val="28"/>
        </w:rPr>
        <w:t xml:space="preserve"> </w:t>
      </w:r>
      <w:r w:rsidRPr="009E7EA0">
        <w:rPr>
          <w:rFonts w:ascii="Times New Roman" w:hAnsi="Times New Roman"/>
          <w:sz w:val="28"/>
          <w:szCs w:val="28"/>
        </w:rPr>
        <w:t xml:space="preserve">года Межрайонной ИФНС России № </w:t>
      </w:r>
      <w:r w:rsidR="00A35C0D">
        <w:rPr>
          <w:rFonts w:ascii="Times New Roman" w:hAnsi="Times New Roman"/>
          <w:sz w:val="28"/>
          <w:szCs w:val="28"/>
        </w:rPr>
        <w:t>14</w:t>
      </w:r>
      <w:r w:rsidRPr="009E7EA0">
        <w:rPr>
          <w:rFonts w:ascii="Times New Roman" w:hAnsi="Times New Roman"/>
          <w:sz w:val="28"/>
          <w:szCs w:val="28"/>
        </w:rPr>
        <w:t xml:space="preserve"> по Тюменской области.</w:t>
      </w:r>
    </w:p>
    <w:p w14:paraId="64811CAF" w14:textId="77777777" w:rsidR="00A35C0D" w:rsidRDefault="00416C83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E32B1" w:rsidRPr="009E7EA0">
        <w:rPr>
          <w:rFonts w:ascii="Times New Roman" w:hAnsi="Times New Roman"/>
          <w:sz w:val="28"/>
          <w:szCs w:val="28"/>
        </w:rPr>
        <w:t xml:space="preserve">Основной программой, реализуемой в </w:t>
      </w:r>
      <w:r w:rsidR="00D22211">
        <w:rPr>
          <w:rFonts w:ascii="Times New Roman" w:hAnsi="Times New Roman"/>
          <w:sz w:val="28"/>
          <w:szCs w:val="28"/>
        </w:rPr>
        <w:t>МАДОУ</w:t>
      </w:r>
      <w:r w:rsidR="009C0C14">
        <w:rPr>
          <w:rFonts w:ascii="Times New Roman" w:hAnsi="Times New Roman"/>
          <w:sz w:val="28"/>
          <w:szCs w:val="28"/>
        </w:rPr>
        <w:t xml:space="preserve"> и обеспечивающей целостность </w:t>
      </w:r>
      <w:r w:rsidR="00FE32B1" w:rsidRPr="009E7EA0">
        <w:rPr>
          <w:rFonts w:ascii="Times New Roman" w:hAnsi="Times New Roman"/>
          <w:sz w:val="28"/>
          <w:szCs w:val="28"/>
        </w:rPr>
        <w:t>образ</w:t>
      </w:r>
      <w:r w:rsidR="00167C3E">
        <w:rPr>
          <w:rFonts w:ascii="Times New Roman" w:hAnsi="Times New Roman"/>
          <w:sz w:val="28"/>
          <w:szCs w:val="28"/>
        </w:rPr>
        <w:t>овательного процесса, является о</w:t>
      </w:r>
      <w:r w:rsidR="00FE32B1" w:rsidRPr="009E7EA0">
        <w:rPr>
          <w:rFonts w:ascii="Times New Roman" w:hAnsi="Times New Roman"/>
          <w:sz w:val="28"/>
          <w:szCs w:val="28"/>
        </w:rPr>
        <w:t>сновная образовательная программа дошкольного образования МАДОУ «Детский сад №</w:t>
      </w:r>
      <w:r w:rsidR="00A35C0D">
        <w:rPr>
          <w:rFonts w:ascii="Times New Roman" w:hAnsi="Times New Roman"/>
          <w:sz w:val="28"/>
          <w:szCs w:val="28"/>
        </w:rPr>
        <w:t xml:space="preserve"> </w:t>
      </w:r>
      <w:r w:rsidR="00FE32B1" w:rsidRPr="009E7EA0">
        <w:rPr>
          <w:rFonts w:ascii="Times New Roman" w:hAnsi="Times New Roman"/>
          <w:sz w:val="28"/>
          <w:szCs w:val="28"/>
        </w:rPr>
        <w:t xml:space="preserve">30» </w:t>
      </w:r>
      <w:r w:rsidR="009F5038">
        <w:rPr>
          <w:rFonts w:ascii="Times New Roman" w:hAnsi="Times New Roman"/>
          <w:sz w:val="28"/>
          <w:szCs w:val="28"/>
        </w:rPr>
        <w:t xml:space="preserve"> </w:t>
      </w:r>
    </w:p>
    <w:p w14:paraId="48364628" w14:textId="77777777" w:rsidR="00D14B80" w:rsidRPr="005456E2" w:rsidRDefault="00FE32B1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EA0">
        <w:rPr>
          <w:rFonts w:ascii="Times New Roman" w:hAnsi="Times New Roman"/>
          <w:sz w:val="28"/>
          <w:szCs w:val="28"/>
        </w:rPr>
        <w:t>г. Тобольска</w:t>
      </w:r>
      <w:r w:rsidR="00D2282E">
        <w:rPr>
          <w:rFonts w:ascii="Times New Roman" w:hAnsi="Times New Roman"/>
          <w:sz w:val="28"/>
          <w:szCs w:val="28"/>
        </w:rPr>
        <w:t xml:space="preserve"> (далее</w:t>
      </w:r>
      <w:r w:rsidR="008E69CB">
        <w:rPr>
          <w:rFonts w:ascii="Times New Roman" w:hAnsi="Times New Roman"/>
          <w:sz w:val="28"/>
          <w:szCs w:val="28"/>
        </w:rPr>
        <w:t xml:space="preserve"> - </w:t>
      </w:r>
      <w:r w:rsidR="00D2282E">
        <w:rPr>
          <w:rFonts w:ascii="Times New Roman" w:hAnsi="Times New Roman"/>
          <w:sz w:val="28"/>
          <w:szCs w:val="28"/>
        </w:rPr>
        <w:t xml:space="preserve"> Программа)</w:t>
      </w:r>
      <w:r w:rsidR="009C0C14">
        <w:rPr>
          <w:rFonts w:ascii="Times New Roman" w:hAnsi="Times New Roman"/>
          <w:sz w:val="28"/>
          <w:szCs w:val="28"/>
        </w:rPr>
        <w:t>,</w:t>
      </w:r>
      <w:r w:rsidR="0069787C">
        <w:rPr>
          <w:rFonts w:ascii="Times New Roman" w:hAnsi="Times New Roman"/>
          <w:sz w:val="28"/>
          <w:szCs w:val="28"/>
        </w:rPr>
        <w:t xml:space="preserve"> </w:t>
      </w:r>
      <w:r w:rsidRPr="009E7EA0">
        <w:rPr>
          <w:rFonts w:ascii="Times New Roman" w:hAnsi="Times New Roman"/>
          <w:sz w:val="28"/>
          <w:szCs w:val="28"/>
        </w:rPr>
        <w:t xml:space="preserve">разработанная в соответствии с </w:t>
      </w:r>
      <w:r w:rsidR="00A35C0D">
        <w:rPr>
          <w:rFonts w:ascii="Times New Roman" w:hAnsi="Times New Roman"/>
          <w:sz w:val="28"/>
          <w:szCs w:val="28"/>
        </w:rPr>
        <w:t>Законом Российской Федерации</w:t>
      </w:r>
      <w:r w:rsidRPr="009E7EA0">
        <w:rPr>
          <w:rFonts w:ascii="Times New Roman" w:hAnsi="Times New Roman"/>
          <w:sz w:val="28"/>
          <w:szCs w:val="28"/>
        </w:rPr>
        <w:t xml:space="preserve"> </w:t>
      </w:r>
      <w:r w:rsidR="00D22211">
        <w:rPr>
          <w:rFonts w:ascii="Times New Roman" w:hAnsi="Times New Roman"/>
          <w:sz w:val="28"/>
          <w:szCs w:val="28"/>
        </w:rPr>
        <w:t xml:space="preserve"> </w:t>
      </w:r>
      <w:r w:rsidRPr="009E7EA0">
        <w:rPr>
          <w:rFonts w:ascii="Times New Roman" w:hAnsi="Times New Roman"/>
          <w:sz w:val="28"/>
          <w:szCs w:val="28"/>
        </w:rPr>
        <w:t>«Об образовании</w:t>
      </w:r>
      <w:r w:rsidR="0069787C">
        <w:rPr>
          <w:rFonts w:ascii="Times New Roman" w:hAnsi="Times New Roman"/>
          <w:sz w:val="28"/>
          <w:szCs w:val="28"/>
        </w:rPr>
        <w:t xml:space="preserve"> </w:t>
      </w:r>
      <w:r w:rsidR="009C0C14">
        <w:rPr>
          <w:rFonts w:ascii="Times New Roman" w:hAnsi="Times New Roman"/>
          <w:sz w:val="28"/>
          <w:szCs w:val="28"/>
        </w:rPr>
        <w:t>в Р</w:t>
      </w:r>
      <w:r w:rsidR="008E69CB">
        <w:rPr>
          <w:rFonts w:ascii="Times New Roman" w:hAnsi="Times New Roman"/>
          <w:sz w:val="28"/>
          <w:szCs w:val="28"/>
        </w:rPr>
        <w:t>оссийской Федерации</w:t>
      </w:r>
      <w:r w:rsidRPr="009E7EA0">
        <w:rPr>
          <w:rFonts w:ascii="Times New Roman" w:hAnsi="Times New Roman"/>
          <w:sz w:val="28"/>
          <w:szCs w:val="28"/>
        </w:rPr>
        <w:t>»</w:t>
      </w:r>
      <w:r w:rsidR="000C6051">
        <w:rPr>
          <w:rFonts w:ascii="Times New Roman" w:hAnsi="Times New Roman"/>
          <w:sz w:val="28"/>
          <w:szCs w:val="28"/>
        </w:rPr>
        <w:t xml:space="preserve"> </w:t>
      </w:r>
      <w:r w:rsidRPr="009E7EA0">
        <w:rPr>
          <w:rFonts w:ascii="Times New Roman" w:hAnsi="Times New Roman"/>
          <w:sz w:val="28"/>
          <w:szCs w:val="28"/>
        </w:rPr>
        <w:t xml:space="preserve"> и </w:t>
      </w:r>
      <w:r w:rsidR="00D14B80" w:rsidRPr="009E7EA0">
        <w:rPr>
          <w:rFonts w:ascii="Times New Roman" w:hAnsi="Times New Roman"/>
          <w:sz w:val="28"/>
          <w:szCs w:val="28"/>
        </w:rPr>
        <w:t>приказом</w:t>
      </w:r>
      <w:r w:rsidR="00D14B80" w:rsidRPr="00D14B80">
        <w:rPr>
          <w:rFonts w:ascii="Times New Roman" w:hAnsi="Times New Roman"/>
          <w:sz w:val="28"/>
          <w:szCs w:val="28"/>
        </w:rPr>
        <w:t xml:space="preserve"> от 17 октября 2013 г. N 1155 «</w:t>
      </w:r>
      <w:r w:rsidR="009C0C14">
        <w:rPr>
          <w:rFonts w:ascii="Times New Roman" w:hAnsi="Times New Roman"/>
          <w:sz w:val="28"/>
          <w:szCs w:val="28"/>
        </w:rPr>
        <w:t>О</w:t>
      </w:r>
      <w:r w:rsidR="009C0C14" w:rsidRPr="00D14B80">
        <w:rPr>
          <w:rFonts w:ascii="Times New Roman" w:hAnsi="Times New Roman"/>
          <w:sz w:val="28"/>
          <w:szCs w:val="28"/>
        </w:rPr>
        <w:t>б утверждении</w:t>
      </w:r>
      <w:r w:rsidR="0069787C">
        <w:rPr>
          <w:rFonts w:ascii="Times New Roman" w:hAnsi="Times New Roman"/>
          <w:sz w:val="28"/>
          <w:szCs w:val="28"/>
        </w:rPr>
        <w:t xml:space="preserve"> </w:t>
      </w:r>
      <w:r w:rsidR="009C0C14" w:rsidRPr="00D14B80">
        <w:rPr>
          <w:rFonts w:ascii="Times New Roman" w:hAnsi="Times New Roman"/>
          <w:sz w:val="28"/>
          <w:szCs w:val="28"/>
        </w:rPr>
        <w:t>федерального</w:t>
      </w:r>
      <w:r w:rsidR="009F5038">
        <w:rPr>
          <w:rFonts w:ascii="Times New Roman" w:hAnsi="Times New Roman"/>
          <w:sz w:val="28"/>
          <w:szCs w:val="28"/>
        </w:rPr>
        <w:t xml:space="preserve"> </w:t>
      </w:r>
      <w:r w:rsidR="009C0C14" w:rsidRPr="00D14B80">
        <w:rPr>
          <w:rFonts w:ascii="Times New Roman" w:hAnsi="Times New Roman"/>
          <w:sz w:val="28"/>
          <w:szCs w:val="28"/>
        </w:rPr>
        <w:t xml:space="preserve"> </w:t>
      </w:r>
      <w:r w:rsidR="009C0C14" w:rsidRPr="00D2282E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дошкольного образования» </w:t>
      </w:r>
      <w:r w:rsidR="00D14B80" w:rsidRPr="00D2282E">
        <w:rPr>
          <w:rFonts w:ascii="Times New Roman" w:hAnsi="Times New Roman"/>
          <w:sz w:val="28"/>
          <w:szCs w:val="28"/>
        </w:rPr>
        <w:t xml:space="preserve">на </w:t>
      </w:r>
      <w:r w:rsidR="002B7A57" w:rsidRPr="00D2282E">
        <w:rPr>
          <w:rFonts w:ascii="Times New Roman" w:hAnsi="Times New Roman"/>
          <w:sz w:val="28"/>
          <w:szCs w:val="28"/>
        </w:rPr>
        <w:t>основе</w:t>
      </w:r>
      <w:r w:rsidRPr="00D2282E"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 дошк</w:t>
      </w:r>
      <w:r w:rsidR="00220A7E" w:rsidRPr="00D2282E">
        <w:rPr>
          <w:rFonts w:ascii="Times New Roman" w:hAnsi="Times New Roman"/>
          <w:sz w:val="28"/>
          <w:szCs w:val="28"/>
        </w:rPr>
        <w:t>ольного образования «Мозаи</w:t>
      </w:r>
      <w:r w:rsidR="00D14B80" w:rsidRPr="00D2282E">
        <w:rPr>
          <w:rFonts w:ascii="Times New Roman" w:hAnsi="Times New Roman"/>
          <w:sz w:val="28"/>
          <w:szCs w:val="28"/>
        </w:rPr>
        <w:t>ка»</w:t>
      </w:r>
      <w:r w:rsidR="009F5038">
        <w:rPr>
          <w:rFonts w:ascii="Times New Roman" w:hAnsi="Times New Roman"/>
          <w:sz w:val="28"/>
          <w:szCs w:val="28"/>
        </w:rPr>
        <w:t xml:space="preserve"> </w:t>
      </w:r>
      <w:r w:rsidR="00D2282E" w:rsidRPr="00D14B80">
        <w:rPr>
          <w:rFonts w:ascii="Times New Roman" w:hAnsi="Times New Roman"/>
          <w:sz w:val="28"/>
          <w:szCs w:val="28"/>
        </w:rPr>
        <w:t xml:space="preserve">под редакцией Н.В. </w:t>
      </w:r>
      <w:proofErr w:type="spellStart"/>
      <w:r w:rsidR="00D2282E" w:rsidRPr="00D14B80">
        <w:rPr>
          <w:rFonts w:ascii="Times New Roman" w:hAnsi="Times New Roman"/>
          <w:sz w:val="28"/>
          <w:szCs w:val="28"/>
        </w:rPr>
        <w:t>Гребенкиной</w:t>
      </w:r>
      <w:proofErr w:type="spellEnd"/>
      <w:r w:rsidR="00D2282E" w:rsidRPr="00D14B80">
        <w:rPr>
          <w:rFonts w:ascii="Times New Roman" w:hAnsi="Times New Roman"/>
          <w:sz w:val="28"/>
          <w:szCs w:val="28"/>
        </w:rPr>
        <w:t xml:space="preserve">, В.Ю. </w:t>
      </w:r>
      <w:proofErr w:type="spellStart"/>
      <w:r w:rsidR="00D2282E" w:rsidRPr="005456E2">
        <w:rPr>
          <w:rFonts w:ascii="Times New Roman" w:hAnsi="Times New Roman"/>
          <w:sz w:val="28"/>
          <w:szCs w:val="28"/>
        </w:rPr>
        <w:t>Белькович</w:t>
      </w:r>
      <w:proofErr w:type="spellEnd"/>
      <w:r w:rsidR="00D2282E" w:rsidRPr="005456E2">
        <w:rPr>
          <w:rFonts w:ascii="Times New Roman" w:hAnsi="Times New Roman"/>
          <w:sz w:val="28"/>
          <w:szCs w:val="28"/>
        </w:rPr>
        <w:t xml:space="preserve">, </w:t>
      </w:r>
      <w:r w:rsidR="00D2282E" w:rsidRPr="005456E2">
        <w:rPr>
          <w:rFonts w:ascii="Times New Roman" w:hAnsi="Times New Roman"/>
          <w:sz w:val="28"/>
          <w:szCs w:val="28"/>
        </w:rPr>
        <w:lastRenderedPageBreak/>
        <w:t xml:space="preserve">И.А. </w:t>
      </w:r>
      <w:proofErr w:type="spellStart"/>
      <w:r w:rsidR="00D2282E" w:rsidRPr="005456E2">
        <w:rPr>
          <w:rFonts w:ascii="Times New Roman" w:hAnsi="Times New Roman"/>
          <w:sz w:val="28"/>
          <w:szCs w:val="28"/>
        </w:rPr>
        <w:t>Кильдышевой</w:t>
      </w:r>
      <w:proofErr w:type="spellEnd"/>
      <w:r w:rsidR="00D2282E" w:rsidRPr="005456E2">
        <w:rPr>
          <w:rFonts w:ascii="Times New Roman" w:hAnsi="Times New Roman"/>
          <w:sz w:val="28"/>
          <w:szCs w:val="28"/>
        </w:rPr>
        <w:t>.</w:t>
      </w:r>
      <w:r w:rsidR="0069787C">
        <w:rPr>
          <w:rFonts w:ascii="Times New Roman" w:hAnsi="Times New Roman"/>
          <w:sz w:val="28"/>
          <w:szCs w:val="28"/>
        </w:rPr>
        <w:t xml:space="preserve"> </w:t>
      </w:r>
      <w:r w:rsidRPr="00FE2BF3">
        <w:rPr>
          <w:rFonts w:ascii="Times New Roman" w:hAnsi="Times New Roman"/>
          <w:sz w:val="28"/>
          <w:szCs w:val="28"/>
        </w:rPr>
        <w:t>Программа расс</w:t>
      </w:r>
      <w:r w:rsidR="00626BAF" w:rsidRPr="00FE2BF3">
        <w:rPr>
          <w:rFonts w:ascii="Times New Roman" w:hAnsi="Times New Roman"/>
          <w:sz w:val="28"/>
          <w:szCs w:val="28"/>
        </w:rPr>
        <w:t>мотрена и принята на заседании П</w:t>
      </w:r>
      <w:r w:rsidRPr="00FE2BF3">
        <w:rPr>
          <w:rFonts w:ascii="Times New Roman" w:hAnsi="Times New Roman"/>
          <w:sz w:val="28"/>
          <w:szCs w:val="28"/>
        </w:rPr>
        <w:t xml:space="preserve">едагогического совета, протокол от </w:t>
      </w:r>
      <w:r w:rsidR="00FE2BF3" w:rsidRPr="00FE2BF3">
        <w:rPr>
          <w:rFonts w:ascii="Times New Roman" w:hAnsi="Times New Roman"/>
          <w:sz w:val="28"/>
          <w:szCs w:val="28"/>
        </w:rPr>
        <w:t>30</w:t>
      </w:r>
      <w:r w:rsidR="00B12AB2" w:rsidRPr="00FE2BF3">
        <w:rPr>
          <w:rFonts w:ascii="Times New Roman" w:hAnsi="Times New Roman"/>
          <w:sz w:val="28"/>
          <w:szCs w:val="28"/>
        </w:rPr>
        <w:t xml:space="preserve"> </w:t>
      </w:r>
      <w:r w:rsidRPr="00FE2BF3">
        <w:rPr>
          <w:rFonts w:ascii="Times New Roman" w:hAnsi="Times New Roman"/>
          <w:sz w:val="28"/>
          <w:szCs w:val="28"/>
        </w:rPr>
        <w:t>августа 201</w:t>
      </w:r>
      <w:r w:rsidR="00A35C0D">
        <w:rPr>
          <w:rFonts w:ascii="Times New Roman" w:hAnsi="Times New Roman"/>
          <w:sz w:val="28"/>
          <w:szCs w:val="28"/>
        </w:rPr>
        <w:t>9</w:t>
      </w:r>
      <w:r w:rsidR="00FE2BF3" w:rsidRPr="00FE2BF3">
        <w:rPr>
          <w:rFonts w:ascii="Times New Roman" w:hAnsi="Times New Roman"/>
          <w:sz w:val="28"/>
          <w:szCs w:val="28"/>
        </w:rPr>
        <w:t xml:space="preserve"> </w:t>
      </w:r>
      <w:r w:rsidRPr="00FE2BF3">
        <w:rPr>
          <w:rFonts w:ascii="Times New Roman" w:hAnsi="Times New Roman"/>
          <w:sz w:val="28"/>
          <w:szCs w:val="28"/>
        </w:rPr>
        <w:t>г</w:t>
      </w:r>
      <w:r w:rsidR="00FE2BF3">
        <w:rPr>
          <w:rFonts w:ascii="Times New Roman" w:hAnsi="Times New Roman"/>
          <w:sz w:val="28"/>
          <w:szCs w:val="28"/>
        </w:rPr>
        <w:t>ода</w:t>
      </w:r>
      <w:r w:rsidR="009F5038" w:rsidRPr="00FE2BF3">
        <w:rPr>
          <w:rFonts w:ascii="Times New Roman" w:hAnsi="Times New Roman"/>
          <w:sz w:val="28"/>
          <w:szCs w:val="28"/>
        </w:rPr>
        <w:t xml:space="preserve"> </w:t>
      </w:r>
      <w:r w:rsidR="00FE2BF3" w:rsidRPr="00FE2BF3">
        <w:rPr>
          <w:rFonts w:ascii="Times New Roman" w:hAnsi="Times New Roman"/>
          <w:sz w:val="28"/>
          <w:szCs w:val="28"/>
        </w:rPr>
        <w:t xml:space="preserve">№ 1 </w:t>
      </w:r>
      <w:r w:rsidR="00FE2BF3">
        <w:rPr>
          <w:rFonts w:ascii="Times New Roman" w:hAnsi="Times New Roman"/>
          <w:sz w:val="28"/>
          <w:szCs w:val="28"/>
        </w:rPr>
        <w:t>и утверждена приказом директора МАДОУ от 3</w:t>
      </w:r>
      <w:r w:rsidR="00A35C0D">
        <w:rPr>
          <w:rFonts w:ascii="Times New Roman" w:hAnsi="Times New Roman"/>
          <w:sz w:val="28"/>
          <w:szCs w:val="28"/>
        </w:rPr>
        <w:t>0 августа 2019</w:t>
      </w:r>
      <w:r w:rsidR="00FE2BF3">
        <w:rPr>
          <w:rFonts w:ascii="Times New Roman" w:hAnsi="Times New Roman"/>
          <w:sz w:val="28"/>
          <w:szCs w:val="28"/>
        </w:rPr>
        <w:t xml:space="preserve"> года</w:t>
      </w:r>
      <w:r w:rsidR="0069787C" w:rsidRPr="00FE2BF3">
        <w:rPr>
          <w:rFonts w:ascii="Times New Roman" w:hAnsi="Times New Roman"/>
          <w:sz w:val="28"/>
          <w:szCs w:val="28"/>
        </w:rPr>
        <w:t xml:space="preserve"> </w:t>
      </w:r>
      <w:r w:rsidR="00A35C0D">
        <w:rPr>
          <w:rFonts w:ascii="Times New Roman" w:hAnsi="Times New Roman"/>
          <w:sz w:val="28"/>
          <w:szCs w:val="28"/>
        </w:rPr>
        <w:t>№ 55</w:t>
      </w:r>
      <w:r w:rsidR="00FE2BF3">
        <w:rPr>
          <w:rFonts w:ascii="Times New Roman" w:hAnsi="Times New Roman"/>
          <w:sz w:val="28"/>
          <w:szCs w:val="28"/>
        </w:rPr>
        <w:t xml:space="preserve">-О.  </w:t>
      </w:r>
      <w:r w:rsidR="00D2282E" w:rsidRPr="005456E2">
        <w:rPr>
          <w:rFonts w:ascii="Times New Roman" w:hAnsi="Times New Roman"/>
          <w:sz w:val="28"/>
          <w:szCs w:val="28"/>
        </w:rPr>
        <w:t>Программа</w:t>
      </w:r>
      <w:r w:rsidR="0069787C">
        <w:rPr>
          <w:rFonts w:ascii="Times New Roman" w:hAnsi="Times New Roman"/>
          <w:sz w:val="28"/>
          <w:szCs w:val="28"/>
        </w:rPr>
        <w:t xml:space="preserve"> </w:t>
      </w:r>
      <w:r w:rsidR="00D2282E" w:rsidRPr="005456E2">
        <w:rPr>
          <w:rFonts w:ascii="Times New Roman" w:hAnsi="Times New Roman"/>
          <w:sz w:val="28"/>
          <w:szCs w:val="28"/>
        </w:rPr>
        <w:t xml:space="preserve"> </w:t>
      </w:r>
      <w:r w:rsidR="00D14B80" w:rsidRPr="005456E2">
        <w:rPr>
          <w:rFonts w:ascii="Times New Roman" w:hAnsi="Times New Roman"/>
          <w:sz w:val="28"/>
          <w:szCs w:val="28"/>
        </w:rPr>
        <w:t xml:space="preserve">является нормативно-управленческим документом, определяющим специфику организации образовательного процесса.  </w:t>
      </w:r>
    </w:p>
    <w:p w14:paraId="652E4B8A" w14:textId="77777777" w:rsidR="000A0171" w:rsidRPr="005456E2" w:rsidRDefault="00D14B80" w:rsidP="000155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56E2">
        <w:rPr>
          <w:rFonts w:ascii="Times New Roman" w:hAnsi="Times New Roman"/>
          <w:sz w:val="28"/>
          <w:szCs w:val="28"/>
        </w:rPr>
        <w:t xml:space="preserve">Программа  включает в себя совокупность образовательных областей, которые обеспечивают </w:t>
      </w:r>
      <w:r w:rsidR="000A0171" w:rsidRPr="005456E2">
        <w:rPr>
          <w:rFonts w:ascii="Times New Roman" w:hAnsi="Times New Roman"/>
          <w:sz w:val="28"/>
          <w:szCs w:val="28"/>
        </w:rPr>
        <w:t>все</w:t>
      </w:r>
      <w:r w:rsidRPr="005456E2">
        <w:rPr>
          <w:rFonts w:ascii="Times New Roman" w:hAnsi="Times New Roman"/>
          <w:sz w:val="28"/>
          <w:szCs w:val="28"/>
        </w:rPr>
        <w:t>стороннее развитие  детей с учётом их возрастных и индивидуальных особенностей по основным направлениям развития</w:t>
      </w:r>
      <w:r w:rsidR="000468E3">
        <w:rPr>
          <w:rFonts w:ascii="Times New Roman" w:hAnsi="Times New Roman"/>
          <w:sz w:val="28"/>
          <w:szCs w:val="28"/>
        </w:rPr>
        <w:t>:</w:t>
      </w:r>
    </w:p>
    <w:p w14:paraId="3C14D343" w14:textId="77777777" w:rsidR="000A0171" w:rsidRPr="005456E2" w:rsidRDefault="00D14B80" w:rsidP="00E977F0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6E2">
        <w:rPr>
          <w:rFonts w:ascii="Times New Roman" w:hAnsi="Times New Roman"/>
          <w:sz w:val="28"/>
          <w:szCs w:val="28"/>
        </w:rPr>
        <w:t>социально-коммуникативному</w:t>
      </w:r>
      <w:r w:rsidR="000A0171" w:rsidRPr="005456E2">
        <w:rPr>
          <w:rFonts w:ascii="Times New Roman" w:hAnsi="Times New Roman"/>
          <w:sz w:val="28"/>
          <w:szCs w:val="28"/>
        </w:rPr>
        <w:t>;</w:t>
      </w:r>
    </w:p>
    <w:p w14:paraId="05F97AEC" w14:textId="77777777" w:rsidR="000A0171" w:rsidRPr="005456E2" w:rsidRDefault="00D14B80" w:rsidP="00E977F0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6E2">
        <w:rPr>
          <w:rFonts w:ascii="Times New Roman" w:hAnsi="Times New Roman"/>
          <w:sz w:val="28"/>
          <w:szCs w:val="28"/>
        </w:rPr>
        <w:t>познавательному</w:t>
      </w:r>
      <w:r w:rsidR="000A0171" w:rsidRPr="005456E2">
        <w:rPr>
          <w:rFonts w:ascii="Times New Roman" w:hAnsi="Times New Roman"/>
          <w:sz w:val="28"/>
          <w:szCs w:val="28"/>
        </w:rPr>
        <w:t>;</w:t>
      </w:r>
    </w:p>
    <w:p w14:paraId="4EED7172" w14:textId="77777777" w:rsidR="000A0171" w:rsidRPr="005456E2" w:rsidRDefault="00D14B80" w:rsidP="00E977F0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6E2">
        <w:rPr>
          <w:rFonts w:ascii="Times New Roman" w:hAnsi="Times New Roman"/>
          <w:sz w:val="28"/>
          <w:szCs w:val="28"/>
        </w:rPr>
        <w:t>речевому</w:t>
      </w:r>
      <w:r w:rsidR="000A0171" w:rsidRPr="005456E2">
        <w:rPr>
          <w:rFonts w:ascii="Times New Roman" w:hAnsi="Times New Roman"/>
          <w:sz w:val="28"/>
          <w:szCs w:val="28"/>
        </w:rPr>
        <w:t>;</w:t>
      </w:r>
    </w:p>
    <w:p w14:paraId="062607B9" w14:textId="77777777" w:rsidR="000A0171" w:rsidRPr="005456E2" w:rsidRDefault="00D14B80" w:rsidP="00E977F0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6E2">
        <w:rPr>
          <w:rFonts w:ascii="Times New Roman" w:hAnsi="Times New Roman"/>
          <w:sz w:val="28"/>
          <w:szCs w:val="28"/>
        </w:rPr>
        <w:t>художественно-эстетическому</w:t>
      </w:r>
      <w:r w:rsidR="000A0171" w:rsidRPr="005456E2">
        <w:rPr>
          <w:rFonts w:ascii="Times New Roman" w:hAnsi="Times New Roman"/>
          <w:sz w:val="28"/>
          <w:szCs w:val="28"/>
        </w:rPr>
        <w:t>;</w:t>
      </w:r>
    </w:p>
    <w:p w14:paraId="7C02E77F" w14:textId="77777777" w:rsidR="00D14B80" w:rsidRPr="005456E2" w:rsidRDefault="00D14B80" w:rsidP="00E977F0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6E2">
        <w:rPr>
          <w:rFonts w:ascii="Times New Roman" w:hAnsi="Times New Roman"/>
          <w:sz w:val="28"/>
          <w:szCs w:val="28"/>
        </w:rPr>
        <w:t>физическому</w:t>
      </w:r>
    </w:p>
    <w:p w14:paraId="1677E22F" w14:textId="77777777" w:rsidR="00D14B80" w:rsidRPr="00D14B80" w:rsidRDefault="00B12AB2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6E2">
        <w:rPr>
          <w:rFonts w:ascii="Times New Roman" w:hAnsi="Times New Roman"/>
          <w:sz w:val="28"/>
          <w:szCs w:val="28"/>
        </w:rPr>
        <w:t xml:space="preserve">и </w:t>
      </w:r>
      <w:r w:rsidR="00D14B80" w:rsidRPr="005456E2">
        <w:rPr>
          <w:rFonts w:ascii="Times New Roman" w:hAnsi="Times New Roman"/>
          <w:sz w:val="28"/>
          <w:szCs w:val="28"/>
        </w:rPr>
        <w:t>определя</w:t>
      </w:r>
      <w:r w:rsidRPr="005456E2">
        <w:rPr>
          <w:rFonts w:ascii="Times New Roman" w:hAnsi="Times New Roman"/>
          <w:sz w:val="28"/>
          <w:szCs w:val="28"/>
        </w:rPr>
        <w:t>ет</w:t>
      </w:r>
      <w:r w:rsidR="0069787C">
        <w:rPr>
          <w:rFonts w:ascii="Times New Roman" w:hAnsi="Times New Roman"/>
          <w:sz w:val="28"/>
          <w:szCs w:val="28"/>
        </w:rPr>
        <w:t xml:space="preserve"> </w:t>
      </w:r>
      <w:r w:rsidR="00D14B80" w:rsidRPr="005456E2">
        <w:rPr>
          <w:rFonts w:ascii="Times New Roman" w:hAnsi="Times New Roman"/>
          <w:sz w:val="28"/>
          <w:szCs w:val="28"/>
        </w:rPr>
        <w:t>содержание и организацию образовательного процесса для детей от 1</w:t>
      </w:r>
      <w:r w:rsidR="0069787C">
        <w:rPr>
          <w:rFonts w:ascii="Times New Roman" w:hAnsi="Times New Roman"/>
          <w:sz w:val="28"/>
          <w:szCs w:val="28"/>
        </w:rPr>
        <w:t xml:space="preserve"> года </w:t>
      </w:r>
      <w:r w:rsidR="00D14B80" w:rsidRPr="005456E2">
        <w:rPr>
          <w:rFonts w:ascii="Times New Roman" w:hAnsi="Times New Roman"/>
          <w:sz w:val="28"/>
          <w:szCs w:val="28"/>
        </w:rPr>
        <w:t xml:space="preserve">6 </w:t>
      </w:r>
      <w:r w:rsidR="0069787C">
        <w:rPr>
          <w:rFonts w:ascii="Times New Roman" w:hAnsi="Times New Roman"/>
          <w:sz w:val="28"/>
          <w:szCs w:val="28"/>
        </w:rPr>
        <w:t>месяцев</w:t>
      </w:r>
      <w:r w:rsidR="00D14B80" w:rsidRPr="005456E2">
        <w:rPr>
          <w:rFonts w:ascii="Times New Roman" w:hAnsi="Times New Roman"/>
          <w:sz w:val="28"/>
          <w:szCs w:val="28"/>
        </w:rPr>
        <w:t xml:space="preserve"> до </w:t>
      </w:r>
      <w:r w:rsidR="0069787C">
        <w:rPr>
          <w:rFonts w:ascii="Times New Roman" w:hAnsi="Times New Roman"/>
          <w:sz w:val="28"/>
          <w:szCs w:val="28"/>
        </w:rPr>
        <w:t>прекращения образовательных отношений</w:t>
      </w:r>
      <w:r w:rsidR="000D18AC" w:rsidRPr="005456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5C0D" w:rsidRPr="00A35C0D">
        <w:rPr>
          <w:rFonts w:ascii="Times New Roman" w:hAnsi="Times New Roman"/>
          <w:sz w:val="28"/>
          <w:szCs w:val="28"/>
        </w:rPr>
        <w:t>Программа направлена  на формирование общей культуры ребенка, развитие физических, интеллектуальных и личностных качеств, формирование предпосылок учебной деятельности, обеспечивающих сохранение и укрепление здоровья детей дошкольного возраста, их социальную успешность</w:t>
      </w:r>
      <w:r w:rsidR="0068041D">
        <w:rPr>
          <w:rFonts w:ascii="Times New Roman" w:hAnsi="Times New Roman"/>
          <w:sz w:val="28"/>
          <w:szCs w:val="28"/>
        </w:rPr>
        <w:t>.</w:t>
      </w:r>
      <w:proofErr w:type="gramEnd"/>
    </w:p>
    <w:p w14:paraId="102CE00C" w14:textId="77777777" w:rsidR="000423B2" w:rsidRDefault="00416C83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35CBA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</w:t>
      </w:r>
      <w:r w:rsidR="0069787C">
        <w:rPr>
          <w:rFonts w:ascii="Times New Roman" w:hAnsi="Times New Roman"/>
          <w:sz w:val="28"/>
          <w:szCs w:val="28"/>
        </w:rPr>
        <w:t xml:space="preserve"> </w:t>
      </w:r>
      <w:r w:rsidR="00626BAF">
        <w:rPr>
          <w:rFonts w:ascii="Times New Roman" w:hAnsi="Times New Roman"/>
          <w:sz w:val="28"/>
          <w:szCs w:val="28"/>
        </w:rPr>
        <w:t xml:space="preserve">дошкольного образования (далее – ФГОС </w:t>
      </w:r>
      <w:proofErr w:type="gramStart"/>
      <w:r w:rsidR="00626BAF">
        <w:rPr>
          <w:rFonts w:ascii="Times New Roman" w:hAnsi="Times New Roman"/>
          <w:sz w:val="28"/>
          <w:szCs w:val="28"/>
        </w:rPr>
        <w:t>ДО</w:t>
      </w:r>
      <w:proofErr w:type="gramEnd"/>
      <w:r w:rsidR="00626BAF">
        <w:rPr>
          <w:rFonts w:ascii="Times New Roman" w:hAnsi="Times New Roman"/>
          <w:sz w:val="28"/>
          <w:szCs w:val="28"/>
        </w:rPr>
        <w:t>)</w:t>
      </w:r>
      <w:r w:rsidR="009F5038">
        <w:rPr>
          <w:rFonts w:ascii="Times New Roman" w:hAnsi="Times New Roman"/>
          <w:sz w:val="28"/>
          <w:szCs w:val="28"/>
        </w:rPr>
        <w:t>,</w:t>
      </w:r>
      <w:r w:rsidR="00626B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32B1" w:rsidRPr="009E7EA0">
        <w:rPr>
          <w:rFonts w:ascii="Times New Roman" w:hAnsi="Times New Roman"/>
          <w:sz w:val="28"/>
          <w:szCs w:val="28"/>
        </w:rPr>
        <w:t>педагоги</w:t>
      </w:r>
      <w:proofErr w:type="gramEnd"/>
      <w:r w:rsidR="00FE32B1" w:rsidRPr="009E7EA0">
        <w:rPr>
          <w:rFonts w:ascii="Times New Roman" w:hAnsi="Times New Roman"/>
          <w:sz w:val="28"/>
          <w:szCs w:val="28"/>
        </w:rPr>
        <w:t xml:space="preserve"> </w:t>
      </w:r>
      <w:r w:rsidR="00660BC7">
        <w:rPr>
          <w:rFonts w:ascii="Times New Roman" w:hAnsi="Times New Roman"/>
          <w:sz w:val="28"/>
          <w:szCs w:val="28"/>
        </w:rPr>
        <w:t xml:space="preserve"> </w:t>
      </w:r>
      <w:r w:rsidR="00FE32B1" w:rsidRPr="009E7EA0">
        <w:rPr>
          <w:rFonts w:ascii="Times New Roman" w:hAnsi="Times New Roman"/>
          <w:sz w:val="28"/>
          <w:szCs w:val="28"/>
        </w:rPr>
        <w:t xml:space="preserve">обновляют содержание образовательной деятельности посредством внедрения парциальных программ:  </w:t>
      </w:r>
    </w:p>
    <w:p w14:paraId="249BDDF7" w14:textId="77777777" w:rsidR="00660BC7" w:rsidRDefault="003F55B7" w:rsidP="004B17DB">
      <w:pPr>
        <w:pStyle w:val="aa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D13">
        <w:rPr>
          <w:rFonts w:ascii="Times New Roman" w:hAnsi="Times New Roman" w:cs="Times New Roman"/>
          <w:sz w:val="28"/>
          <w:szCs w:val="28"/>
        </w:rPr>
        <w:t>программ</w:t>
      </w:r>
      <w:r w:rsidR="00660BC7">
        <w:rPr>
          <w:rFonts w:ascii="Times New Roman" w:hAnsi="Times New Roman" w:cs="Times New Roman"/>
          <w:sz w:val="28"/>
          <w:szCs w:val="28"/>
        </w:rPr>
        <w:t>ы</w:t>
      </w:r>
      <w:r w:rsidRPr="00866D13">
        <w:rPr>
          <w:rFonts w:ascii="Times New Roman" w:hAnsi="Times New Roman" w:cs="Times New Roman"/>
          <w:sz w:val="28"/>
          <w:szCs w:val="28"/>
        </w:rPr>
        <w:t xml:space="preserve"> по музыкальному развитию  детей дошкольного возраста «Ладушки» И. М. </w:t>
      </w:r>
      <w:proofErr w:type="spellStart"/>
      <w:r w:rsidRPr="00866D13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866D13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866D13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866D13">
        <w:rPr>
          <w:rFonts w:ascii="Times New Roman" w:hAnsi="Times New Roman" w:cs="Times New Roman"/>
          <w:sz w:val="28"/>
          <w:szCs w:val="28"/>
        </w:rPr>
        <w:t xml:space="preserve">, «Гармония» К. В. Тарасовой,  «Музыкальные шедевры» </w:t>
      </w:r>
    </w:p>
    <w:p w14:paraId="0A9F09A7" w14:textId="77777777" w:rsidR="003F55B7" w:rsidRPr="00866D13" w:rsidRDefault="003F55B7" w:rsidP="00E977F0">
      <w:pPr>
        <w:pStyle w:val="aa"/>
        <w:tabs>
          <w:tab w:val="left" w:pos="709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66D13">
        <w:rPr>
          <w:rFonts w:ascii="Times New Roman" w:hAnsi="Times New Roman" w:cs="Times New Roman"/>
          <w:sz w:val="28"/>
          <w:szCs w:val="28"/>
        </w:rPr>
        <w:t xml:space="preserve">О. П. </w:t>
      </w:r>
      <w:proofErr w:type="spellStart"/>
      <w:r w:rsidRPr="00866D13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866D13">
        <w:rPr>
          <w:rFonts w:ascii="Times New Roman" w:hAnsi="Times New Roman" w:cs="Times New Roman"/>
          <w:sz w:val="28"/>
          <w:szCs w:val="28"/>
        </w:rPr>
        <w:t>;</w:t>
      </w:r>
    </w:p>
    <w:p w14:paraId="1241F2A2" w14:textId="77777777" w:rsidR="003F55B7" w:rsidRDefault="003F55B7" w:rsidP="004B17DB">
      <w:pPr>
        <w:pStyle w:val="aa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D1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8041D">
        <w:rPr>
          <w:rFonts w:ascii="Times New Roman" w:hAnsi="Times New Roman" w:cs="Times New Roman"/>
          <w:sz w:val="28"/>
          <w:szCs w:val="28"/>
        </w:rPr>
        <w:t xml:space="preserve">по развитию раннего творчества и знакомства с народным искусством </w:t>
      </w:r>
      <w:r w:rsidRPr="00866D13">
        <w:rPr>
          <w:rFonts w:ascii="Times New Roman" w:hAnsi="Times New Roman" w:cs="Times New Roman"/>
          <w:sz w:val="28"/>
          <w:szCs w:val="28"/>
        </w:rPr>
        <w:t xml:space="preserve">«Цветные ладошки» </w:t>
      </w:r>
      <w:proofErr w:type="spellStart"/>
      <w:r w:rsidRPr="00866D13">
        <w:rPr>
          <w:rFonts w:ascii="Times New Roman" w:hAnsi="Times New Roman" w:cs="Times New Roman"/>
          <w:sz w:val="28"/>
          <w:szCs w:val="28"/>
        </w:rPr>
        <w:t>И.А.Лыковой</w:t>
      </w:r>
      <w:proofErr w:type="spellEnd"/>
      <w:r w:rsidRPr="00866D13">
        <w:rPr>
          <w:rFonts w:ascii="Times New Roman" w:hAnsi="Times New Roman" w:cs="Times New Roman"/>
          <w:sz w:val="28"/>
          <w:szCs w:val="28"/>
        </w:rPr>
        <w:t>;</w:t>
      </w:r>
    </w:p>
    <w:p w14:paraId="0705F5B7" w14:textId="61A2F390" w:rsidR="0068041D" w:rsidRPr="00866D13" w:rsidRDefault="0068041D" w:rsidP="004B17DB">
      <w:pPr>
        <w:pStyle w:val="aa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развитию раннего творчества «Радость творчества</w:t>
      </w:r>
      <w:r w:rsidR="005A56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AB01E30" w14:textId="77777777" w:rsidR="003F55B7" w:rsidRPr="00866D13" w:rsidRDefault="003F55B7" w:rsidP="004B17DB">
      <w:pPr>
        <w:pStyle w:val="aa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D1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81DF1">
        <w:rPr>
          <w:rFonts w:ascii="Times New Roman" w:hAnsi="Times New Roman" w:cs="Times New Roman"/>
          <w:sz w:val="28"/>
          <w:szCs w:val="28"/>
        </w:rPr>
        <w:t>по методике исследовательского обучения дошкольников А.И.Савенкова;</w:t>
      </w:r>
    </w:p>
    <w:p w14:paraId="2182CD77" w14:textId="77777777" w:rsidR="0068041D" w:rsidRDefault="003F55B7" w:rsidP="004B17DB">
      <w:pPr>
        <w:pStyle w:val="aa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D13">
        <w:rPr>
          <w:rFonts w:ascii="Times New Roman" w:hAnsi="Times New Roman" w:cs="Times New Roman"/>
          <w:sz w:val="28"/>
          <w:szCs w:val="28"/>
        </w:rPr>
        <w:t xml:space="preserve">программа по экологическому воспитанию детей «Наш дом – природа» </w:t>
      </w:r>
      <w:proofErr w:type="spellStart"/>
      <w:r w:rsidRPr="00866D13">
        <w:rPr>
          <w:rFonts w:ascii="Times New Roman" w:hAnsi="Times New Roman" w:cs="Times New Roman"/>
          <w:sz w:val="28"/>
          <w:szCs w:val="28"/>
        </w:rPr>
        <w:t>Н.А.Рыжовой</w:t>
      </w:r>
      <w:proofErr w:type="spellEnd"/>
      <w:r w:rsidRPr="00866D13">
        <w:rPr>
          <w:rFonts w:ascii="Times New Roman" w:hAnsi="Times New Roman" w:cs="Times New Roman"/>
          <w:sz w:val="28"/>
          <w:szCs w:val="28"/>
        </w:rPr>
        <w:t>;</w:t>
      </w:r>
    </w:p>
    <w:p w14:paraId="32110049" w14:textId="77777777" w:rsidR="0068041D" w:rsidRDefault="0068041D" w:rsidP="004B17DB">
      <w:pPr>
        <w:pStyle w:val="aa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8041D">
        <w:rPr>
          <w:rFonts w:ascii="Times New Roman" w:hAnsi="Times New Roman"/>
          <w:sz w:val="28"/>
          <w:szCs w:val="28"/>
        </w:rPr>
        <w:t xml:space="preserve">по основам безопасности жизнедеятельности детей дошкольного возраста  Р.Б. </w:t>
      </w:r>
      <w:proofErr w:type="spellStart"/>
      <w:r w:rsidRPr="0068041D">
        <w:rPr>
          <w:rFonts w:ascii="Times New Roman" w:hAnsi="Times New Roman"/>
          <w:sz w:val="28"/>
          <w:szCs w:val="28"/>
        </w:rPr>
        <w:t>Стёркиной</w:t>
      </w:r>
      <w:proofErr w:type="spellEnd"/>
      <w:r w:rsidRPr="0068041D">
        <w:rPr>
          <w:rFonts w:ascii="Times New Roman" w:hAnsi="Times New Roman"/>
          <w:sz w:val="28"/>
          <w:szCs w:val="28"/>
        </w:rPr>
        <w:t>, Н.Н. Авдеевой, О.Л. Князевой;</w:t>
      </w:r>
    </w:p>
    <w:p w14:paraId="5144B0E2" w14:textId="77777777" w:rsidR="0068041D" w:rsidRDefault="0068041D" w:rsidP="004B17DB">
      <w:pPr>
        <w:pStyle w:val="aa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</w:t>
      </w:r>
      <w:r w:rsidRPr="0068041D">
        <w:rPr>
          <w:rFonts w:ascii="Times New Roman" w:hAnsi="Times New Roman"/>
          <w:sz w:val="28"/>
          <w:szCs w:val="28"/>
        </w:rPr>
        <w:t>по развитию мелкой моторики «Конструирование</w:t>
      </w:r>
      <w:r>
        <w:rPr>
          <w:rFonts w:ascii="Times New Roman" w:hAnsi="Times New Roman"/>
          <w:sz w:val="28"/>
          <w:szCs w:val="28"/>
        </w:rPr>
        <w:t xml:space="preserve"> и ручной труд  в детском саду» </w:t>
      </w:r>
      <w:r w:rsidRPr="0068041D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68041D">
        <w:rPr>
          <w:rFonts w:ascii="Times New Roman" w:hAnsi="Times New Roman"/>
          <w:sz w:val="28"/>
          <w:szCs w:val="28"/>
        </w:rPr>
        <w:t>Куцаковой</w:t>
      </w:r>
      <w:proofErr w:type="spellEnd"/>
      <w:r w:rsidRPr="0068041D">
        <w:rPr>
          <w:rFonts w:ascii="Times New Roman" w:hAnsi="Times New Roman"/>
          <w:sz w:val="28"/>
          <w:szCs w:val="28"/>
        </w:rPr>
        <w:t xml:space="preserve"> </w:t>
      </w:r>
    </w:p>
    <w:p w14:paraId="5342A910" w14:textId="77777777" w:rsidR="00C158B8" w:rsidRPr="00C158B8" w:rsidRDefault="00C158B8" w:rsidP="00C158B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58B8">
        <w:rPr>
          <w:rFonts w:ascii="Times New Roman" w:hAnsi="Times New Roman"/>
          <w:sz w:val="28"/>
          <w:szCs w:val="28"/>
        </w:rPr>
        <w:t xml:space="preserve">В рамках </w:t>
      </w:r>
      <w:r w:rsidR="000155BF">
        <w:rPr>
          <w:rFonts w:ascii="Times New Roman" w:hAnsi="Times New Roman"/>
          <w:sz w:val="28"/>
          <w:szCs w:val="28"/>
        </w:rPr>
        <w:t>опорной площадки</w:t>
      </w:r>
      <w:r w:rsidR="000155BF" w:rsidRPr="000155BF">
        <w:rPr>
          <w:rFonts w:ascii="Times New Roman" w:hAnsi="Times New Roman"/>
          <w:sz w:val="28"/>
          <w:szCs w:val="28"/>
        </w:rPr>
        <w:t xml:space="preserve"> по внедрению основ финансовой грамотности </w:t>
      </w:r>
      <w:r w:rsidRPr="00C158B8">
        <w:rPr>
          <w:rFonts w:ascii="Times New Roman" w:hAnsi="Times New Roman"/>
          <w:sz w:val="28"/>
          <w:szCs w:val="28"/>
        </w:rPr>
        <w:t>в МАДОУ реализуется парциальная образовательная программа дошкольного образования для детей 5–7 лет «Экономическое воспитание дошкольников: формирование предпосылок финансовой грамотности», цель которой - формирование основ финансовой грамотности у детей 5-7 лет и помощь во вхождении в социально-экономическую жизнь.</w:t>
      </w:r>
    </w:p>
    <w:p w14:paraId="3F5CB848" w14:textId="77777777" w:rsidR="00C158B8" w:rsidRPr="00C158B8" w:rsidRDefault="00C158B8" w:rsidP="00C158B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58B8">
        <w:rPr>
          <w:rFonts w:ascii="Times New Roman" w:hAnsi="Times New Roman"/>
          <w:sz w:val="28"/>
          <w:szCs w:val="28"/>
        </w:rPr>
        <w:t>Реализация программы «Экономическое воспитание дошкольников: формирование предпосылок финансовой грамотности»  позволяет  успешно познакомить детей старшего дошкольного возраста с миром экономики как c одной из неотъемлемых сторон социальной жизни. При этом экономическое воспитание обогащает социально-коммуникативное и познавательное развитие старших дошкольников. Кроме того, правильно организованное экономическое воспитание содействует нравственному развитию ребенка.</w:t>
      </w:r>
    </w:p>
    <w:p w14:paraId="63168A74" w14:textId="77777777" w:rsidR="00660BC7" w:rsidRPr="0068041D" w:rsidRDefault="00C158B8" w:rsidP="0068041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32B1" w:rsidRPr="0068041D">
        <w:rPr>
          <w:rFonts w:ascii="Times New Roman" w:hAnsi="Times New Roman"/>
          <w:sz w:val="28"/>
          <w:szCs w:val="28"/>
        </w:rPr>
        <w:t>Следуя современным требованиям о доступности</w:t>
      </w:r>
      <w:r w:rsidR="00735CBA" w:rsidRPr="0068041D">
        <w:rPr>
          <w:rFonts w:ascii="Times New Roman" w:hAnsi="Times New Roman"/>
          <w:sz w:val="28"/>
          <w:szCs w:val="28"/>
        </w:rPr>
        <w:t xml:space="preserve"> и</w:t>
      </w:r>
      <w:r w:rsidR="00FE32B1" w:rsidRPr="0068041D">
        <w:rPr>
          <w:rFonts w:ascii="Times New Roman" w:hAnsi="Times New Roman"/>
          <w:sz w:val="28"/>
          <w:szCs w:val="28"/>
        </w:rPr>
        <w:t xml:space="preserve"> открытости функционирования  </w:t>
      </w:r>
      <w:r w:rsidR="00D22211" w:rsidRPr="0068041D">
        <w:rPr>
          <w:rFonts w:ascii="Times New Roman" w:hAnsi="Times New Roman"/>
          <w:sz w:val="28"/>
          <w:szCs w:val="28"/>
        </w:rPr>
        <w:t>МАДОУ</w:t>
      </w:r>
      <w:r w:rsidR="005456E2" w:rsidRPr="0068041D">
        <w:rPr>
          <w:rFonts w:ascii="Times New Roman" w:hAnsi="Times New Roman"/>
          <w:sz w:val="28"/>
          <w:szCs w:val="28"/>
        </w:rPr>
        <w:t>,</w:t>
      </w:r>
      <w:r w:rsidR="00FE32B1" w:rsidRPr="0068041D">
        <w:rPr>
          <w:rFonts w:ascii="Times New Roman" w:hAnsi="Times New Roman"/>
          <w:sz w:val="28"/>
          <w:szCs w:val="28"/>
        </w:rPr>
        <w:t xml:space="preserve"> информаци</w:t>
      </w:r>
      <w:r w:rsidR="005456E2" w:rsidRPr="0068041D">
        <w:rPr>
          <w:rFonts w:ascii="Times New Roman" w:hAnsi="Times New Roman"/>
          <w:sz w:val="28"/>
          <w:szCs w:val="28"/>
        </w:rPr>
        <w:t>я</w:t>
      </w:r>
      <w:r w:rsidR="00FE32B1" w:rsidRPr="0068041D">
        <w:rPr>
          <w:rFonts w:ascii="Times New Roman" w:hAnsi="Times New Roman"/>
          <w:sz w:val="28"/>
          <w:szCs w:val="28"/>
        </w:rPr>
        <w:t xml:space="preserve"> о деятельности</w:t>
      </w:r>
      <w:r w:rsidR="005456E2" w:rsidRPr="0068041D">
        <w:rPr>
          <w:rFonts w:ascii="Times New Roman" w:hAnsi="Times New Roman"/>
          <w:sz w:val="28"/>
          <w:szCs w:val="28"/>
        </w:rPr>
        <w:t xml:space="preserve"> </w:t>
      </w:r>
      <w:r w:rsidR="00660BC7" w:rsidRPr="0068041D">
        <w:rPr>
          <w:rFonts w:ascii="Times New Roman" w:hAnsi="Times New Roman"/>
          <w:sz w:val="28"/>
          <w:szCs w:val="28"/>
        </w:rPr>
        <w:t xml:space="preserve"> </w:t>
      </w:r>
      <w:r w:rsidR="005456E2" w:rsidRPr="0068041D">
        <w:rPr>
          <w:rFonts w:ascii="Times New Roman" w:hAnsi="Times New Roman"/>
          <w:sz w:val="28"/>
          <w:szCs w:val="28"/>
        </w:rPr>
        <w:t>размещается</w:t>
      </w:r>
      <w:r w:rsidR="00FE32B1" w:rsidRPr="0068041D">
        <w:rPr>
          <w:rFonts w:ascii="Times New Roman" w:hAnsi="Times New Roman"/>
          <w:sz w:val="28"/>
          <w:szCs w:val="28"/>
        </w:rPr>
        <w:t xml:space="preserve"> на </w:t>
      </w:r>
      <w:r w:rsidR="00C44677" w:rsidRPr="0068041D">
        <w:rPr>
          <w:rFonts w:ascii="Times New Roman" w:hAnsi="Times New Roman"/>
          <w:sz w:val="28"/>
          <w:szCs w:val="28"/>
        </w:rPr>
        <w:t xml:space="preserve">официальном </w:t>
      </w:r>
      <w:r w:rsidR="00FE32B1" w:rsidRPr="0068041D">
        <w:rPr>
          <w:rFonts w:ascii="Times New Roman" w:hAnsi="Times New Roman"/>
          <w:sz w:val="28"/>
          <w:szCs w:val="28"/>
        </w:rPr>
        <w:t>сайт</w:t>
      </w:r>
      <w:r w:rsidR="00C44677" w:rsidRPr="0068041D">
        <w:rPr>
          <w:rFonts w:ascii="Times New Roman" w:hAnsi="Times New Roman"/>
          <w:sz w:val="28"/>
          <w:szCs w:val="28"/>
        </w:rPr>
        <w:t>е</w:t>
      </w:r>
      <w:r w:rsidR="00FE32B1" w:rsidRPr="0068041D">
        <w:rPr>
          <w:rFonts w:ascii="Times New Roman" w:hAnsi="Times New Roman"/>
          <w:sz w:val="28"/>
          <w:szCs w:val="28"/>
        </w:rPr>
        <w:t xml:space="preserve"> детского сада</w:t>
      </w:r>
      <w:r w:rsidR="0069787C" w:rsidRPr="0068041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9787C" w:rsidRPr="0068041D">
          <w:rPr>
            <w:rStyle w:val="af4"/>
            <w:rFonts w:ascii="Times New Roman" w:hAnsi="Times New Roman"/>
            <w:sz w:val="28"/>
            <w:szCs w:val="28"/>
          </w:rPr>
          <w:t>http://детса</w:t>
        </w:r>
        <w:r w:rsidR="0069787C" w:rsidRPr="0068041D">
          <w:rPr>
            <w:rStyle w:val="af4"/>
            <w:rFonts w:ascii="Times New Roman" w:hAnsi="Times New Roman"/>
            <w:sz w:val="28"/>
            <w:szCs w:val="28"/>
          </w:rPr>
          <w:t>д</w:t>
        </w:r>
        <w:r w:rsidR="0069787C" w:rsidRPr="0068041D">
          <w:rPr>
            <w:rStyle w:val="af4"/>
            <w:rFonts w:ascii="Times New Roman" w:hAnsi="Times New Roman"/>
            <w:sz w:val="28"/>
            <w:szCs w:val="28"/>
          </w:rPr>
          <w:t>-30.рф/</w:t>
        </w:r>
      </w:hyperlink>
      <w:r w:rsidR="0069787C" w:rsidRPr="0068041D">
        <w:rPr>
          <w:rFonts w:ascii="Times New Roman" w:hAnsi="Times New Roman"/>
          <w:sz w:val="28"/>
          <w:szCs w:val="28"/>
        </w:rPr>
        <w:t xml:space="preserve"> </w:t>
      </w:r>
    </w:p>
    <w:p w14:paraId="72CA7E59" w14:textId="77777777" w:rsidR="00FD17BE" w:rsidRDefault="00FD17BE" w:rsidP="00E977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5DFFFC" w14:textId="77777777" w:rsidR="00D14B80" w:rsidRDefault="0097457D" w:rsidP="00E977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7EA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E7EA0">
        <w:rPr>
          <w:rFonts w:ascii="Times New Roman" w:hAnsi="Times New Roman"/>
          <w:b/>
          <w:sz w:val="28"/>
          <w:szCs w:val="28"/>
        </w:rPr>
        <w:t>. Характеристика контингента детей</w:t>
      </w:r>
    </w:p>
    <w:p w14:paraId="7A3256DC" w14:textId="77777777" w:rsidR="00731A3A" w:rsidRDefault="00D14B80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4B80">
        <w:rPr>
          <w:rFonts w:ascii="Times New Roman" w:hAnsi="Times New Roman"/>
          <w:sz w:val="28"/>
          <w:szCs w:val="28"/>
        </w:rPr>
        <w:t xml:space="preserve">В </w:t>
      </w:r>
      <w:r w:rsidR="00D22211">
        <w:rPr>
          <w:rFonts w:ascii="Times New Roman" w:hAnsi="Times New Roman"/>
          <w:sz w:val="28"/>
          <w:szCs w:val="28"/>
        </w:rPr>
        <w:t xml:space="preserve"> МАДОУ </w:t>
      </w:r>
      <w:r w:rsidRPr="00D14B80">
        <w:rPr>
          <w:rFonts w:ascii="Times New Roman" w:hAnsi="Times New Roman"/>
          <w:sz w:val="28"/>
          <w:szCs w:val="28"/>
        </w:rPr>
        <w:t xml:space="preserve"> функционирует 1</w:t>
      </w:r>
      <w:r w:rsidR="00507155">
        <w:rPr>
          <w:rFonts w:ascii="Times New Roman" w:hAnsi="Times New Roman"/>
          <w:sz w:val="28"/>
          <w:szCs w:val="28"/>
        </w:rPr>
        <w:t>2</w:t>
      </w:r>
      <w:r w:rsidRPr="00D14B80">
        <w:rPr>
          <w:rFonts w:ascii="Times New Roman" w:hAnsi="Times New Roman"/>
          <w:sz w:val="28"/>
          <w:szCs w:val="28"/>
        </w:rPr>
        <w:t xml:space="preserve"> групп, которые посещают дети в возрасте от 1</w:t>
      </w:r>
      <w:r w:rsidR="00D22211">
        <w:rPr>
          <w:rFonts w:ascii="Times New Roman" w:hAnsi="Times New Roman"/>
          <w:sz w:val="28"/>
          <w:szCs w:val="28"/>
        </w:rPr>
        <w:t xml:space="preserve"> </w:t>
      </w:r>
      <w:r w:rsidR="0069787C">
        <w:rPr>
          <w:rFonts w:ascii="Times New Roman" w:hAnsi="Times New Roman"/>
          <w:sz w:val="28"/>
          <w:szCs w:val="28"/>
        </w:rPr>
        <w:t xml:space="preserve">года </w:t>
      </w:r>
      <w:r w:rsidRPr="00D14B80">
        <w:rPr>
          <w:rFonts w:ascii="Times New Roman" w:hAnsi="Times New Roman"/>
          <w:sz w:val="28"/>
          <w:szCs w:val="28"/>
        </w:rPr>
        <w:t xml:space="preserve">6 </w:t>
      </w:r>
      <w:r w:rsidR="0069787C">
        <w:rPr>
          <w:rFonts w:ascii="Times New Roman" w:hAnsi="Times New Roman"/>
          <w:sz w:val="28"/>
          <w:szCs w:val="28"/>
        </w:rPr>
        <w:t xml:space="preserve">месяцев </w:t>
      </w:r>
      <w:r w:rsidRPr="00D14B80">
        <w:rPr>
          <w:rFonts w:ascii="Times New Roman" w:hAnsi="Times New Roman"/>
          <w:sz w:val="28"/>
          <w:szCs w:val="28"/>
        </w:rPr>
        <w:t xml:space="preserve"> до </w:t>
      </w:r>
      <w:r w:rsidR="0069787C">
        <w:rPr>
          <w:rFonts w:ascii="Times New Roman" w:hAnsi="Times New Roman"/>
          <w:sz w:val="28"/>
          <w:szCs w:val="28"/>
        </w:rPr>
        <w:t xml:space="preserve">прекращения образовательных отношений. </w:t>
      </w:r>
      <w:r w:rsidRPr="00D14B80">
        <w:rPr>
          <w:rFonts w:ascii="Times New Roman" w:hAnsi="Times New Roman"/>
          <w:sz w:val="28"/>
          <w:szCs w:val="28"/>
        </w:rPr>
        <w:t xml:space="preserve"> </w:t>
      </w:r>
      <w:r w:rsidR="005456E2" w:rsidRPr="00D14B80">
        <w:rPr>
          <w:rFonts w:ascii="Times New Roman" w:hAnsi="Times New Roman"/>
          <w:sz w:val="28"/>
          <w:szCs w:val="28"/>
        </w:rPr>
        <w:t>Режим работы с 7</w:t>
      </w:r>
      <w:r w:rsidR="00225114">
        <w:rPr>
          <w:rFonts w:ascii="Times New Roman" w:hAnsi="Times New Roman"/>
          <w:sz w:val="28"/>
          <w:szCs w:val="28"/>
        </w:rPr>
        <w:t xml:space="preserve">-30 до 18-00, что составляет 10, </w:t>
      </w:r>
      <w:r w:rsidR="005456E2" w:rsidRPr="00D14B80">
        <w:rPr>
          <w:rFonts w:ascii="Times New Roman" w:hAnsi="Times New Roman"/>
          <w:sz w:val="28"/>
          <w:szCs w:val="28"/>
        </w:rPr>
        <w:t xml:space="preserve">5 </w:t>
      </w:r>
      <w:r w:rsidR="0069787C">
        <w:rPr>
          <w:rFonts w:ascii="Times New Roman" w:hAnsi="Times New Roman"/>
          <w:sz w:val="28"/>
          <w:szCs w:val="28"/>
        </w:rPr>
        <w:t xml:space="preserve"> </w:t>
      </w:r>
      <w:r w:rsidR="005456E2" w:rsidRPr="00D14B80">
        <w:rPr>
          <w:rFonts w:ascii="Times New Roman" w:hAnsi="Times New Roman"/>
          <w:sz w:val="28"/>
          <w:szCs w:val="28"/>
        </w:rPr>
        <w:t>часов</w:t>
      </w:r>
      <w:r w:rsidR="0069787C">
        <w:rPr>
          <w:rFonts w:ascii="Times New Roman" w:hAnsi="Times New Roman"/>
          <w:sz w:val="28"/>
          <w:szCs w:val="28"/>
        </w:rPr>
        <w:t>.</w:t>
      </w:r>
      <w:r w:rsidR="005456E2" w:rsidRPr="00D14B80">
        <w:rPr>
          <w:rFonts w:ascii="Times New Roman" w:hAnsi="Times New Roman"/>
          <w:sz w:val="28"/>
          <w:szCs w:val="28"/>
        </w:rPr>
        <w:t xml:space="preserve"> </w:t>
      </w:r>
    </w:p>
    <w:p w14:paraId="783B40D6" w14:textId="77777777" w:rsidR="002567D0" w:rsidRDefault="002567D0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06"/>
        <w:gridCol w:w="1683"/>
        <w:gridCol w:w="1035"/>
        <w:gridCol w:w="981"/>
        <w:gridCol w:w="1089"/>
        <w:gridCol w:w="1041"/>
        <w:gridCol w:w="1036"/>
        <w:gridCol w:w="931"/>
      </w:tblGrid>
      <w:tr w:rsidR="005A5646" w:rsidRPr="0069787C" w14:paraId="58D0D940" w14:textId="77777777" w:rsidTr="005A5646">
        <w:trPr>
          <w:trHeight w:val="487"/>
        </w:trPr>
        <w:tc>
          <w:tcPr>
            <w:tcW w:w="454" w:type="dxa"/>
            <w:vMerge w:val="restart"/>
          </w:tcPr>
          <w:p w14:paraId="143348F5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4F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14:paraId="0E82922F" w14:textId="77777777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4F9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683" w:type="dxa"/>
            <w:vMerge w:val="restart"/>
          </w:tcPr>
          <w:p w14:paraId="422ECADF" w14:textId="77777777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4F9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016" w:type="dxa"/>
            <w:gridSpan w:val="2"/>
          </w:tcPr>
          <w:p w14:paraId="1829B6E3" w14:textId="035BFD6C" w:rsidR="005A5646" w:rsidRPr="00660BC7" w:rsidRDefault="005A5646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8B8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130" w:type="dxa"/>
            <w:gridSpan w:val="2"/>
          </w:tcPr>
          <w:p w14:paraId="1359EF32" w14:textId="29035E4F" w:rsidR="005A5646" w:rsidRPr="0069787C" w:rsidRDefault="005A5646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55BF">
              <w:rPr>
                <w:rFonts w:ascii="Times New Roman" w:hAnsi="Times New Roman"/>
                <w:b/>
                <w:sz w:val="24"/>
                <w:szCs w:val="24"/>
              </w:rPr>
              <w:t>2021 - 2022</w:t>
            </w:r>
          </w:p>
        </w:tc>
        <w:tc>
          <w:tcPr>
            <w:tcW w:w="1967" w:type="dxa"/>
            <w:gridSpan w:val="2"/>
          </w:tcPr>
          <w:p w14:paraId="7C3A04A3" w14:textId="692F663F" w:rsidR="005A5646" w:rsidRPr="000155BF" w:rsidRDefault="005A5646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5A5646" w:rsidRPr="0069787C" w14:paraId="7BAB0400" w14:textId="77777777" w:rsidTr="005A5646">
        <w:trPr>
          <w:trHeight w:val="545"/>
        </w:trPr>
        <w:tc>
          <w:tcPr>
            <w:tcW w:w="454" w:type="dxa"/>
            <w:vMerge/>
          </w:tcPr>
          <w:p w14:paraId="5F2B45CA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1A21328C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069CE860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C8B513D" w14:textId="7B15BCF2" w:rsidR="005A5646" w:rsidRPr="00660BC7" w:rsidRDefault="005A5646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C7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981" w:type="dxa"/>
          </w:tcPr>
          <w:p w14:paraId="17B86B01" w14:textId="0BFE9045" w:rsidR="005A5646" w:rsidRPr="00660BC7" w:rsidRDefault="005A5646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C7">
              <w:rPr>
                <w:rFonts w:ascii="Times New Roman" w:hAnsi="Times New Roman"/>
                <w:b/>
                <w:sz w:val="24"/>
                <w:szCs w:val="24"/>
              </w:rPr>
              <w:t>ИКП</w:t>
            </w:r>
          </w:p>
        </w:tc>
        <w:tc>
          <w:tcPr>
            <w:tcW w:w="1089" w:type="dxa"/>
            <w:shd w:val="clear" w:color="auto" w:fill="auto"/>
          </w:tcPr>
          <w:p w14:paraId="18EDB0AD" w14:textId="721B57D0" w:rsidR="005A5646" w:rsidRPr="00660BC7" w:rsidRDefault="005A5646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C7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041" w:type="dxa"/>
            <w:shd w:val="clear" w:color="auto" w:fill="auto"/>
          </w:tcPr>
          <w:p w14:paraId="719F8FDF" w14:textId="798173DB" w:rsidR="005A5646" w:rsidRPr="00660BC7" w:rsidRDefault="005A5646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C7">
              <w:rPr>
                <w:rFonts w:ascii="Times New Roman" w:hAnsi="Times New Roman"/>
                <w:b/>
                <w:sz w:val="24"/>
                <w:szCs w:val="24"/>
              </w:rPr>
              <w:t>ИКП</w:t>
            </w:r>
          </w:p>
        </w:tc>
        <w:tc>
          <w:tcPr>
            <w:tcW w:w="1036" w:type="dxa"/>
            <w:shd w:val="clear" w:color="auto" w:fill="auto"/>
          </w:tcPr>
          <w:p w14:paraId="115F529A" w14:textId="39FC83C8" w:rsidR="005A5646" w:rsidRPr="00660BC7" w:rsidRDefault="005A5646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C7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931" w:type="dxa"/>
            <w:shd w:val="clear" w:color="auto" w:fill="auto"/>
          </w:tcPr>
          <w:p w14:paraId="10F0A9B3" w14:textId="27586227" w:rsidR="005A5646" w:rsidRPr="00660BC7" w:rsidRDefault="005A5646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C7">
              <w:rPr>
                <w:rFonts w:ascii="Times New Roman" w:hAnsi="Times New Roman"/>
                <w:b/>
                <w:sz w:val="24"/>
                <w:szCs w:val="24"/>
              </w:rPr>
              <w:t>ИКП</w:t>
            </w:r>
          </w:p>
        </w:tc>
      </w:tr>
      <w:tr w:rsidR="005A5646" w:rsidRPr="0069787C" w14:paraId="54E4997A" w14:textId="77777777" w:rsidTr="005A5646">
        <w:trPr>
          <w:trHeight w:val="545"/>
        </w:trPr>
        <w:tc>
          <w:tcPr>
            <w:tcW w:w="454" w:type="dxa"/>
          </w:tcPr>
          <w:p w14:paraId="6AC57B3E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</w:tcPr>
          <w:p w14:paraId="3515F47B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683" w:type="dxa"/>
          </w:tcPr>
          <w:p w14:paraId="2650EF5F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дети с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4F9">
              <w:rPr>
                <w:rFonts w:ascii="Times New Roman" w:hAnsi="Times New Roman"/>
                <w:sz w:val="24"/>
                <w:szCs w:val="24"/>
              </w:rPr>
              <w:t>года 6 месяцев</w:t>
            </w:r>
          </w:p>
        </w:tc>
        <w:tc>
          <w:tcPr>
            <w:tcW w:w="1035" w:type="dxa"/>
          </w:tcPr>
          <w:p w14:paraId="09FBDD71" w14:textId="3FF16063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1" w:type="dxa"/>
          </w:tcPr>
          <w:p w14:paraId="1E6AE7EF" w14:textId="2A0B8E15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1ED" w14:textId="1E04AD24" w:rsidR="005A5646" w:rsidRPr="000E345F" w:rsidRDefault="005A5646" w:rsidP="005A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A1E" w14:textId="76469C0E" w:rsidR="005A5646" w:rsidRPr="000E345F" w:rsidRDefault="005A5646" w:rsidP="005A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14:paraId="4C3B4381" w14:textId="0A3F2FA7" w:rsidR="005A5646" w:rsidRPr="002D74F9" w:rsidRDefault="00B87F48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1" w:type="dxa"/>
          </w:tcPr>
          <w:p w14:paraId="18998734" w14:textId="0B5BF539" w:rsidR="005A5646" w:rsidRPr="002D74F9" w:rsidRDefault="0023705E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5646" w:rsidRPr="0069787C" w14:paraId="5B802286" w14:textId="77777777" w:rsidTr="005A5646">
        <w:trPr>
          <w:trHeight w:val="557"/>
        </w:trPr>
        <w:tc>
          <w:tcPr>
            <w:tcW w:w="454" w:type="dxa"/>
          </w:tcPr>
          <w:p w14:paraId="60E0B103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</w:tcPr>
          <w:p w14:paraId="26F3BC2C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683" w:type="dxa"/>
          </w:tcPr>
          <w:p w14:paraId="6F86B607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дети с 3 до 4 лет</w:t>
            </w:r>
          </w:p>
        </w:tc>
        <w:tc>
          <w:tcPr>
            <w:tcW w:w="1035" w:type="dxa"/>
          </w:tcPr>
          <w:p w14:paraId="1E0226C7" w14:textId="1856867C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81" w:type="dxa"/>
          </w:tcPr>
          <w:p w14:paraId="53965A10" w14:textId="4A720821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360" w14:textId="34730B2E" w:rsidR="005A5646" w:rsidRPr="000E345F" w:rsidRDefault="005A5646" w:rsidP="005A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25D" w14:textId="0DDDBCE6" w:rsidR="005A5646" w:rsidRPr="000E345F" w:rsidRDefault="005A5646" w:rsidP="005A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14:paraId="45F8177B" w14:textId="53935F54" w:rsidR="005A5646" w:rsidRPr="002D74F9" w:rsidRDefault="0023705E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1" w:type="dxa"/>
          </w:tcPr>
          <w:p w14:paraId="59A9A086" w14:textId="456F2FE0" w:rsidR="005A5646" w:rsidRPr="002D74F9" w:rsidRDefault="0023705E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5646" w:rsidRPr="0069787C" w14:paraId="06775308" w14:textId="77777777" w:rsidTr="005A5646">
        <w:trPr>
          <w:trHeight w:val="545"/>
        </w:trPr>
        <w:tc>
          <w:tcPr>
            <w:tcW w:w="454" w:type="dxa"/>
          </w:tcPr>
          <w:p w14:paraId="5DB95375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6" w:type="dxa"/>
          </w:tcPr>
          <w:p w14:paraId="29C3951C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683" w:type="dxa"/>
          </w:tcPr>
          <w:p w14:paraId="4F3C1256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дети с 4 до 5 лет</w:t>
            </w:r>
          </w:p>
        </w:tc>
        <w:tc>
          <w:tcPr>
            <w:tcW w:w="1035" w:type="dxa"/>
          </w:tcPr>
          <w:p w14:paraId="4E984BCD" w14:textId="13AEC5F7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81" w:type="dxa"/>
          </w:tcPr>
          <w:p w14:paraId="43A0DA27" w14:textId="32ED3E64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C7A" w14:textId="3C80BA07" w:rsidR="005A5646" w:rsidRPr="000E345F" w:rsidRDefault="005A5646" w:rsidP="005A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3C9" w14:textId="0EA4881E" w:rsidR="005A5646" w:rsidRPr="000E345F" w:rsidRDefault="005A5646" w:rsidP="005A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14:paraId="15F4CA18" w14:textId="0A93B069" w:rsidR="005A5646" w:rsidRPr="002D74F9" w:rsidRDefault="0023705E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1" w:type="dxa"/>
          </w:tcPr>
          <w:p w14:paraId="6AF9A68D" w14:textId="558C821C" w:rsidR="005A5646" w:rsidRPr="002D74F9" w:rsidRDefault="0023705E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646" w:rsidRPr="0069787C" w14:paraId="619BDE77" w14:textId="77777777" w:rsidTr="005A5646">
        <w:trPr>
          <w:trHeight w:val="287"/>
        </w:trPr>
        <w:tc>
          <w:tcPr>
            <w:tcW w:w="454" w:type="dxa"/>
          </w:tcPr>
          <w:p w14:paraId="2AB90B49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</w:tcPr>
          <w:p w14:paraId="17F2BDE6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683" w:type="dxa"/>
          </w:tcPr>
          <w:p w14:paraId="566BD3E1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дети с 5 до 6 лет</w:t>
            </w:r>
          </w:p>
        </w:tc>
        <w:tc>
          <w:tcPr>
            <w:tcW w:w="1035" w:type="dxa"/>
          </w:tcPr>
          <w:p w14:paraId="01AC48D7" w14:textId="527F5BDE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1" w:type="dxa"/>
          </w:tcPr>
          <w:p w14:paraId="49731B60" w14:textId="7AF42FCF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F5A" w14:textId="316D81F9" w:rsidR="005A5646" w:rsidRPr="000E345F" w:rsidRDefault="005A5646" w:rsidP="005A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97E" w14:textId="5906A217" w:rsidR="005A5646" w:rsidRPr="000E345F" w:rsidRDefault="005A5646" w:rsidP="005A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14:paraId="26FB12E6" w14:textId="53DB084E" w:rsidR="005A5646" w:rsidRPr="002D74F9" w:rsidRDefault="0023705E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1" w:type="dxa"/>
          </w:tcPr>
          <w:p w14:paraId="0910B928" w14:textId="0A684EEE" w:rsidR="005A5646" w:rsidRPr="002D74F9" w:rsidRDefault="0023705E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646" w:rsidRPr="0069787C" w14:paraId="38FDB8F7" w14:textId="77777777" w:rsidTr="005A5646">
        <w:trPr>
          <w:trHeight w:val="557"/>
        </w:trPr>
        <w:tc>
          <w:tcPr>
            <w:tcW w:w="454" w:type="dxa"/>
          </w:tcPr>
          <w:p w14:paraId="33B25825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6" w:type="dxa"/>
          </w:tcPr>
          <w:p w14:paraId="5BEC3FE8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1683" w:type="dxa"/>
          </w:tcPr>
          <w:p w14:paraId="115C9787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 xml:space="preserve">дети с 6 до </w:t>
            </w:r>
            <w:r>
              <w:rPr>
                <w:rFonts w:ascii="Times New Roman" w:hAnsi="Times New Roman"/>
                <w:sz w:val="24"/>
                <w:szCs w:val="24"/>
              </w:rPr>
              <w:t>прекращения образовательных отношений</w:t>
            </w:r>
          </w:p>
        </w:tc>
        <w:tc>
          <w:tcPr>
            <w:tcW w:w="1035" w:type="dxa"/>
          </w:tcPr>
          <w:p w14:paraId="282DCD44" w14:textId="04DB0214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1" w:type="dxa"/>
          </w:tcPr>
          <w:p w14:paraId="00287E87" w14:textId="60EB5FB4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5D6" w14:textId="512008B8" w:rsidR="005A5646" w:rsidRPr="000E345F" w:rsidRDefault="005A5646" w:rsidP="005A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D56" w14:textId="6E853939" w:rsidR="005A5646" w:rsidRPr="000E345F" w:rsidRDefault="005A5646" w:rsidP="005A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14:paraId="1054761E" w14:textId="1AABA1E9" w:rsidR="005A5646" w:rsidRPr="002D74F9" w:rsidRDefault="0023705E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1" w:type="dxa"/>
          </w:tcPr>
          <w:p w14:paraId="134429A1" w14:textId="5EA8C35F" w:rsidR="005A5646" w:rsidRPr="002D74F9" w:rsidRDefault="0023705E" w:rsidP="005A5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5646" w:rsidRPr="00CF1AB9" w14:paraId="489F2170" w14:textId="77777777" w:rsidTr="005A5646">
        <w:trPr>
          <w:trHeight w:val="546"/>
        </w:trPr>
        <w:tc>
          <w:tcPr>
            <w:tcW w:w="454" w:type="dxa"/>
          </w:tcPr>
          <w:p w14:paraId="78ADAD66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9E221CF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4F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3" w:type="dxa"/>
          </w:tcPr>
          <w:p w14:paraId="3337D080" w14:textId="77777777" w:rsidR="005A5646" w:rsidRPr="002D74F9" w:rsidRDefault="005A5646" w:rsidP="005A5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4F9">
              <w:rPr>
                <w:rFonts w:ascii="Times New Roman" w:hAnsi="Times New Roman"/>
                <w:sz w:val="24"/>
                <w:szCs w:val="24"/>
              </w:rPr>
              <w:t xml:space="preserve">дети с 1года 6 месяцев до </w:t>
            </w:r>
            <w:r>
              <w:t xml:space="preserve"> </w:t>
            </w:r>
            <w:r w:rsidRPr="00950A8D">
              <w:rPr>
                <w:rFonts w:ascii="Times New Roman" w:hAnsi="Times New Roman"/>
                <w:sz w:val="24"/>
                <w:szCs w:val="24"/>
              </w:rPr>
              <w:t>прекращения образовательных отношений</w:t>
            </w:r>
          </w:p>
        </w:tc>
        <w:tc>
          <w:tcPr>
            <w:tcW w:w="1035" w:type="dxa"/>
          </w:tcPr>
          <w:p w14:paraId="7F469138" w14:textId="7D40BE32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981" w:type="dxa"/>
          </w:tcPr>
          <w:p w14:paraId="513DFF90" w14:textId="37CD8B0A" w:rsidR="005A5646" w:rsidRPr="002D74F9" w:rsidRDefault="005A5646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8A5" w14:textId="5C884261" w:rsidR="005A5646" w:rsidRPr="000E345F" w:rsidRDefault="005A5646" w:rsidP="005A5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9E8" w14:textId="345432EA" w:rsidR="005A5646" w:rsidRPr="000E345F" w:rsidRDefault="005A5646" w:rsidP="005A5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14:paraId="47382C90" w14:textId="3244C90F" w:rsidR="005A5646" w:rsidRPr="002D74F9" w:rsidRDefault="00AA6B9B" w:rsidP="002370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3705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31" w:type="dxa"/>
          </w:tcPr>
          <w:p w14:paraId="51125DA3" w14:textId="13E213A7" w:rsidR="005A5646" w:rsidRPr="002D74F9" w:rsidRDefault="0023705E" w:rsidP="005A5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14:paraId="1BD29CC2" w14:textId="77777777" w:rsidR="00250755" w:rsidRDefault="00250755" w:rsidP="00E977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9D4747F" w14:textId="42E23A80" w:rsidR="005456E2" w:rsidRPr="00FF4C99" w:rsidRDefault="005456E2" w:rsidP="00E977F0">
      <w:pPr>
        <w:spacing w:after="0"/>
        <w:jc w:val="both"/>
        <w:rPr>
          <w:rFonts w:ascii="Times New Roman" w:hAnsi="Times New Roman"/>
          <w:sz w:val="28"/>
          <w:szCs w:val="28"/>
          <w:highlight w:val="green"/>
        </w:rPr>
      </w:pPr>
      <w:r w:rsidRPr="007522C1">
        <w:rPr>
          <w:rFonts w:ascii="Times New Roman" w:hAnsi="Times New Roman"/>
          <w:b/>
          <w:sz w:val="28"/>
          <w:szCs w:val="28"/>
        </w:rPr>
        <w:t>Вывод</w:t>
      </w:r>
      <w:r w:rsidRPr="007522C1">
        <w:rPr>
          <w:rFonts w:ascii="Times New Roman" w:hAnsi="Times New Roman"/>
          <w:sz w:val="28"/>
          <w:szCs w:val="28"/>
        </w:rPr>
        <w:t>. Общая</w:t>
      </w:r>
      <w:r w:rsidR="00732651">
        <w:rPr>
          <w:rFonts w:ascii="Times New Roman" w:hAnsi="Times New Roman"/>
          <w:sz w:val="28"/>
          <w:szCs w:val="28"/>
        </w:rPr>
        <w:t xml:space="preserve"> </w:t>
      </w:r>
      <w:r w:rsidRPr="007522C1">
        <w:rPr>
          <w:rFonts w:ascii="Times New Roman" w:hAnsi="Times New Roman"/>
          <w:sz w:val="28"/>
          <w:szCs w:val="28"/>
        </w:rPr>
        <w:t xml:space="preserve"> численность</w:t>
      </w:r>
      <w:r w:rsidR="00FD17BE">
        <w:rPr>
          <w:rFonts w:ascii="Times New Roman" w:hAnsi="Times New Roman"/>
          <w:sz w:val="28"/>
          <w:szCs w:val="28"/>
        </w:rPr>
        <w:t xml:space="preserve"> </w:t>
      </w:r>
      <w:r w:rsidRPr="007522C1">
        <w:rPr>
          <w:rFonts w:ascii="Times New Roman" w:hAnsi="Times New Roman"/>
          <w:sz w:val="28"/>
          <w:szCs w:val="28"/>
        </w:rPr>
        <w:t>воспитанн</w:t>
      </w:r>
      <w:r w:rsidRPr="00732651">
        <w:rPr>
          <w:rFonts w:ascii="Times New Roman" w:hAnsi="Times New Roman"/>
          <w:sz w:val="28"/>
          <w:szCs w:val="28"/>
        </w:rPr>
        <w:t xml:space="preserve">иков -  </w:t>
      </w:r>
      <w:r w:rsidR="00B26770" w:rsidRPr="00732651">
        <w:rPr>
          <w:rFonts w:ascii="Times New Roman" w:hAnsi="Times New Roman"/>
          <w:sz w:val="28"/>
          <w:szCs w:val="28"/>
        </w:rPr>
        <w:t>3</w:t>
      </w:r>
      <w:r w:rsidR="005A5646">
        <w:rPr>
          <w:rFonts w:ascii="Times New Roman" w:hAnsi="Times New Roman"/>
          <w:sz w:val="28"/>
          <w:szCs w:val="28"/>
        </w:rPr>
        <w:t>7</w:t>
      </w:r>
      <w:r w:rsidR="0023705E">
        <w:rPr>
          <w:rFonts w:ascii="Times New Roman" w:hAnsi="Times New Roman"/>
          <w:sz w:val="28"/>
          <w:szCs w:val="28"/>
        </w:rPr>
        <w:t>2</w:t>
      </w:r>
      <w:r w:rsidR="004D3CAB" w:rsidRPr="00732651">
        <w:rPr>
          <w:rFonts w:ascii="Times New Roman" w:hAnsi="Times New Roman"/>
          <w:sz w:val="28"/>
          <w:szCs w:val="28"/>
        </w:rPr>
        <w:t>,</w:t>
      </w:r>
      <w:r w:rsidRPr="00732651">
        <w:rPr>
          <w:rFonts w:ascii="Times New Roman" w:hAnsi="Times New Roman"/>
          <w:sz w:val="28"/>
          <w:szCs w:val="28"/>
        </w:rPr>
        <w:t xml:space="preserve"> </w:t>
      </w:r>
      <w:r w:rsidR="002D74F9" w:rsidRPr="00732651">
        <w:rPr>
          <w:rFonts w:ascii="Times New Roman" w:hAnsi="Times New Roman"/>
          <w:sz w:val="28"/>
          <w:szCs w:val="28"/>
        </w:rPr>
        <w:t>к</w:t>
      </w:r>
      <w:r w:rsidRPr="00732651">
        <w:rPr>
          <w:rFonts w:ascii="Times New Roman" w:hAnsi="Times New Roman"/>
          <w:sz w:val="28"/>
          <w:szCs w:val="28"/>
        </w:rPr>
        <w:t xml:space="preserve">онтингент детей </w:t>
      </w:r>
      <w:r w:rsidR="00732651" w:rsidRPr="00732651">
        <w:rPr>
          <w:rFonts w:ascii="Times New Roman" w:hAnsi="Times New Roman"/>
          <w:sz w:val="28"/>
          <w:szCs w:val="28"/>
        </w:rPr>
        <w:t>стабилен</w:t>
      </w:r>
      <w:r w:rsidR="006E1150">
        <w:rPr>
          <w:rFonts w:ascii="Times New Roman" w:hAnsi="Times New Roman"/>
          <w:sz w:val="28"/>
          <w:szCs w:val="28"/>
        </w:rPr>
        <w:t>.</w:t>
      </w:r>
    </w:p>
    <w:p w14:paraId="66862AEA" w14:textId="77777777" w:rsidR="00732651" w:rsidRDefault="00732651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2939BC" w14:textId="77777777" w:rsidR="00A055F5" w:rsidRPr="00A055F5" w:rsidRDefault="00A055F5" w:rsidP="0073265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055F5">
        <w:rPr>
          <w:rFonts w:ascii="Times New Roman" w:hAnsi="Times New Roman"/>
          <w:sz w:val="28"/>
          <w:szCs w:val="28"/>
        </w:rPr>
        <w:t>В целях оказания помощи родителям (законным представителям) и детям, воспитывающимся в условиях семьи</w:t>
      </w:r>
      <w:r>
        <w:rPr>
          <w:rFonts w:ascii="Times New Roman" w:hAnsi="Times New Roman"/>
          <w:sz w:val="28"/>
          <w:szCs w:val="28"/>
        </w:rPr>
        <w:t>,</w:t>
      </w:r>
      <w:r w:rsidRPr="00A055F5">
        <w:rPr>
          <w:rFonts w:ascii="Times New Roman" w:hAnsi="Times New Roman"/>
          <w:sz w:val="28"/>
          <w:szCs w:val="28"/>
        </w:rPr>
        <w:t xml:space="preserve"> в </w:t>
      </w:r>
      <w:r w:rsidR="00D22211">
        <w:rPr>
          <w:rFonts w:ascii="Times New Roman" w:hAnsi="Times New Roman"/>
          <w:sz w:val="28"/>
          <w:szCs w:val="28"/>
        </w:rPr>
        <w:t xml:space="preserve">МАДОУ </w:t>
      </w:r>
      <w:r w:rsidRPr="00A055F5">
        <w:rPr>
          <w:rFonts w:ascii="Times New Roman" w:hAnsi="Times New Roman"/>
          <w:sz w:val="28"/>
          <w:szCs w:val="28"/>
        </w:rPr>
        <w:t>функционирует консультативно – методический пункт</w:t>
      </w:r>
      <w:r w:rsidR="009F5038">
        <w:rPr>
          <w:rFonts w:ascii="Times New Roman" w:hAnsi="Times New Roman"/>
          <w:sz w:val="28"/>
          <w:szCs w:val="28"/>
        </w:rPr>
        <w:t xml:space="preserve">, </w:t>
      </w:r>
      <w:r w:rsidRPr="00A055F5">
        <w:rPr>
          <w:rFonts w:ascii="Times New Roman" w:hAnsi="Times New Roman"/>
          <w:sz w:val="28"/>
          <w:szCs w:val="28"/>
        </w:rPr>
        <w:t>обеспечивающий:</w:t>
      </w:r>
    </w:p>
    <w:p w14:paraId="7C98BC42" w14:textId="77777777" w:rsidR="00A055F5" w:rsidRPr="00A055F5" w:rsidRDefault="00C158B8" w:rsidP="004B17DB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55F5" w:rsidRPr="00A055F5">
        <w:rPr>
          <w:rFonts w:ascii="Times New Roman" w:hAnsi="Times New Roman"/>
          <w:sz w:val="28"/>
          <w:szCs w:val="28"/>
        </w:rPr>
        <w:t>казание всесторонней помощи родителям и детям</w:t>
      </w:r>
      <w:r w:rsidR="00A055F5">
        <w:rPr>
          <w:rFonts w:ascii="Times New Roman" w:hAnsi="Times New Roman"/>
          <w:sz w:val="28"/>
          <w:szCs w:val="28"/>
        </w:rPr>
        <w:t>,</w:t>
      </w:r>
      <w:r w:rsidR="00A055F5" w:rsidRPr="00A055F5">
        <w:rPr>
          <w:rFonts w:ascii="Times New Roman" w:hAnsi="Times New Roman"/>
          <w:sz w:val="28"/>
          <w:szCs w:val="28"/>
        </w:rPr>
        <w:t xml:space="preserve"> не посещающим </w:t>
      </w:r>
      <w:r>
        <w:rPr>
          <w:rFonts w:ascii="Times New Roman" w:hAnsi="Times New Roman"/>
          <w:sz w:val="28"/>
          <w:szCs w:val="28"/>
        </w:rPr>
        <w:t>МАДОУ;</w:t>
      </w:r>
    </w:p>
    <w:p w14:paraId="0A7B1D73" w14:textId="77777777" w:rsidR="00A055F5" w:rsidRPr="00A055F5" w:rsidRDefault="00C158B8" w:rsidP="004B17DB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55F5" w:rsidRPr="00A055F5">
        <w:rPr>
          <w:rFonts w:ascii="Times New Roman" w:hAnsi="Times New Roman"/>
          <w:sz w:val="28"/>
          <w:szCs w:val="28"/>
        </w:rPr>
        <w:t>казание консультативной помощи родителям по различным вопросам воспитания, обучения и разв</w:t>
      </w:r>
      <w:r>
        <w:rPr>
          <w:rFonts w:ascii="Times New Roman" w:hAnsi="Times New Roman"/>
          <w:sz w:val="28"/>
          <w:szCs w:val="28"/>
        </w:rPr>
        <w:t>ития детей дошкольного возраста;</w:t>
      </w:r>
    </w:p>
    <w:p w14:paraId="302586CA" w14:textId="77777777" w:rsidR="00A055F5" w:rsidRPr="00A055F5" w:rsidRDefault="00C158B8" w:rsidP="004B17DB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55F5" w:rsidRPr="00A055F5">
        <w:rPr>
          <w:rFonts w:ascii="Times New Roman" w:hAnsi="Times New Roman"/>
          <w:sz w:val="28"/>
          <w:szCs w:val="28"/>
        </w:rPr>
        <w:t>казание содействия в социализации детей дошкольного возраста.</w:t>
      </w:r>
    </w:p>
    <w:p w14:paraId="2AB0CE33" w14:textId="77777777" w:rsidR="00F74586" w:rsidRPr="009E7EA0" w:rsidRDefault="00F74586" w:rsidP="00E977F0">
      <w:pPr>
        <w:tabs>
          <w:tab w:val="left" w:pos="8400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5BE333B2" w14:textId="77777777" w:rsidR="00AA47F3" w:rsidRPr="009E7EA0" w:rsidRDefault="00D22211" w:rsidP="00E977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Кадровый анализ</w:t>
      </w:r>
    </w:p>
    <w:p w14:paraId="36432435" w14:textId="77777777" w:rsidR="00AA47F3" w:rsidRPr="009E7EA0" w:rsidRDefault="00AA47F3" w:rsidP="00C158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7EA0">
        <w:rPr>
          <w:rFonts w:ascii="Times New Roman" w:hAnsi="Times New Roman"/>
          <w:sz w:val="28"/>
          <w:szCs w:val="28"/>
        </w:rPr>
        <w:t>Согласно требованиям к  кадровому  обеспечению</w:t>
      </w:r>
      <w:r w:rsidR="000A0171">
        <w:rPr>
          <w:rFonts w:ascii="Times New Roman" w:hAnsi="Times New Roman"/>
          <w:sz w:val="28"/>
          <w:szCs w:val="28"/>
        </w:rPr>
        <w:t xml:space="preserve">, </w:t>
      </w:r>
      <w:r w:rsidR="00D22211">
        <w:rPr>
          <w:rFonts w:ascii="Times New Roman" w:hAnsi="Times New Roman"/>
          <w:sz w:val="28"/>
          <w:szCs w:val="28"/>
        </w:rPr>
        <w:t xml:space="preserve">МАДОУ </w:t>
      </w:r>
      <w:r w:rsidRPr="009E7EA0">
        <w:rPr>
          <w:rFonts w:ascii="Times New Roman" w:hAnsi="Times New Roman"/>
          <w:sz w:val="28"/>
          <w:szCs w:val="28"/>
        </w:rPr>
        <w:t>укомплектован</w:t>
      </w:r>
      <w:r w:rsidR="00D22211">
        <w:rPr>
          <w:rFonts w:ascii="Times New Roman" w:hAnsi="Times New Roman"/>
          <w:sz w:val="28"/>
          <w:szCs w:val="28"/>
        </w:rPr>
        <w:t>о</w:t>
      </w:r>
      <w:r w:rsidRPr="009E7EA0">
        <w:rPr>
          <w:rFonts w:ascii="Times New Roman" w:hAnsi="Times New Roman"/>
          <w:sz w:val="28"/>
          <w:szCs w:val="28"/>
        </w:rPr>
        <w:t xml:space="preserve"> </w:t>
      </w:r>
      <w:r w:rsidR="0069787C">
        <w:rPr>
          <w:rFonts w:ascii="Times New Roman" w:hAnsi="Times New Roman"/>
          <w:sz w:val="28"/>
          <w:szCs w:val="28"/>
        </w:rPr>
        <w:t xml:space="preserve"> </w:t>
      </w:r>
      <w:r w:rsidRPr="009E7EA0">
        <w:rPr>
          <w:rFonts w:ascii="Times New Roman" w:hAnsi="Times New Roman"/>
          <w:sz w:val="28"/>
          <w:szCs w:val="28"/>
        </w:rPr>
        <w:t xml:space="preserve">педагогическим </w:t>
      </w:r>
      <w:r w:rsidR="0069787C">
        <w:rPr>
          <w:rFonts w:ascii="Times New Roman" w:hAnsi="Times New Roman"/>
          <w:sz w:val="28"/>
          <w:szCs w:val="28"/>
        </w:rPr>
        <w:t xml:space="preserve"> </w:t>
      </w:r>
      <w:r w:rsidRPr="009E7EA0">
        <w:rPr>
          <w:rFonts w:ascii="Times New Roman" w:hAnsi="Times New Roman"/>
          <w:sz w:val="28"/>
          <w:szCs w:val="28"/>
        </w:rPr>
        <w:t xml:space="preserve">персоналом </w:t>
      </w:r>
      <w:r w:rsidR="0069787C">
        <w:rPr>
          <w:rFonts w:ascii="Times New Roman" w:hAnsi="Times New Roman"/>
          <w:sz w:val="28"/>
          <w:szCs w:val="28"/>
        </w:rPr>
        <w:t xml:space="preserve"> </w:t>
      </w:r>
      <w:r w:rsidR="00167C3E">
        <w:rPr>
          <w:rFonts w:ascii="Times New Roman" w:hAnsi="Times New Roman"/>
          <w:sz w:val="28"/>
          <w:szCs w:val="28"/>
        </w:rPr>
        <w:t xml:space="preserve">и </w:t>
      </w:r>
      <w:r w:rsidRPr="009E7EA0">
        <w:rPr>
          <w:rFonts w:ascii="Times New Roman" w:hAnsi="Times New Roman"/>
          <w:sz w:val="28"/>
          <w:szCs w:val="28"/>
        </w:rPr>
        <w:t xml:space="preserve"> выглядит следующим образом</w:t>
      </w:r>
      <w:r w:rsidR="00167C3E">
        <w:rPr>
          <w:rFonts w:ascii="Times New Roman" w:hAnsi="Times New Roman"/>
          <w:sz w:val="28"/>
          <w:szCs w:val="28"/>
        </w:rPr>
        <w:t>:</w:t>
      </w:r>
    </w:p>
    <w:p w14:paraId="48D0D859" w14:textId="77777777" w:rsidR="00741809" w:rsidRPr="00EC5404" w:rsidRDefault="00741809" w:rsidP="001904B5">
      <w:pPr>
        <w:pStyle w:val="aa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C5404">
        <w:rPr>
          <w:rFonts w:ascii="Times New Roman" w:hAnsi="Times New Roman"/>
          <w:sz w:val="28"/>
          <w:szCs w:val="28"/>
        </w:rPr>
        <w:t>ст.</w:t>
      </w:r>
      <w:r w:rsidR="003149A6">
        <w:rPr>
          <w:rFonts w:ascii="Times New Roman" w:hAnsi="Times New Roman"/>
          <w:sz w:val="28"/>
          <w:szCs w:val="28"/>
        </w:rPr>
        <w:t xml:space="preserve"> воспитатель </w:t>
      </w:r>
      <w:r w:rsidR="00C56017" w:rsidRPr="00EC5404">
        <w:rPr>
          <w:rFonts w:ascii="Times New Roman" w:hAnsi="Times New Roman"/>
          <w:sz w:val="28"/>
          <w:szCs w:val="28"/>
        </w:rPr>
        <w:t xml:space="preserve">- </w:t>
      </w:r>
      <w:r w:rsidR="00C158B8">
        <w:rPr>
          <w:rFonts w:ascii="Times New Roman" w:hAnsi="Times New Roman"/>
          <w:sz w:val="28"/>
          <w:szCs w:val="28"/>
        </w:rPr>
        <w:t>2</w:t>
      </w:r>
    </w:p>
    <w:p w14:paraId="0F08B909" w14:textId="037971CC" w:rsidR="00C56017" w:rsidRPr="00EC5404" w:rsidRDefault="00FF4C99" w:rsidP="001904B5">
      <w:pPr>
        <w:pStyle w:val="aa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- </w:t>
      </w:r>
      <w:r w:rsidR="001155C5">
        <w:rPr>
          <w:rFonts w:ascii="Times New Roman" w:hAnsi="Times New Roman"/>
          <w:sz w:val="28"/>
          <w:szCs w:val="28"/>
        </w:rPr>
        <w:t>19</w:t>
      </w:r>
    </w:p>
    <w:p w14:paraId="5CAF348E" w14:textId="77777777" w:rsidR="00741809" w:rsidRPr="00EC5404" w:rsidRDefault="00741809" w:rsidP="001904B5">
      <w:pPr>
        <w:pStyle w:val="aa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C5404">
        <w:rPr>
          <w:rFonts w:ascii="Times New Roman" w:hAnsi="Times New Roman"/>
          <w:sz w:val="28"/>
          <w:szCs w:val="28"/>
        </w:rPr>
        <w:t>музыкальны</w:t>
      </w:r>
      <w:r w:rsidR="003149A6">
        <w:rPr>
          <w:rFonts w:ascii="Times New Roman" w:hAnsi="Times New Roman"/>
          <w:sz w:val="28"/>
          <w:szCs w:val="28"/>
        </w:rPr>
        <w:t>й руководитель -  1</w:t>
      </w:r>
    </w:p>
    <w:p w14:paraId="488024D2" w14:textId="77777777" w:rsidR="00F12AFE" w:rsidRDefault="00896EEA" w:rsidP="001904B5">
      <w:pPr>
        <w:pStyle w:val="aa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C5404">
        <w:rPr>
          <w:rFonts w:ascii="Times New Roman" w:hAnsi="Times New Roman"/>
          <w:sz w:val="28"/>
          <w:szCs w:val="28"/>
        </w:rPr>
        <w:t>у</w:t>
      </w:r>
      <w:r w:rsidR="00C56017" w:rsidRPr="00EC5404">
        <w:rPr>
          <w:rFonts w:ascii="Times New Roman" w:hAnsi="Times New Roman"/>
          <w:sz w:val="28"/>
          <w:szCs w:val="28"/>
        </w:rPr>
        <w:t xml:space="preserve">читель </w:t>
      </w:r>
      <w:r w:rsidR="00C14287" w:rsidRPr="00EC5404">
        <w:rPr>
          <w:rFonts w:ascii="Times New Roman" w:hAnsi="Times New Roman"/>
          <w:sz w:val="28"/>
          <w:szCs w:val="28"/>
        </w:rPr>
        <w:t>-</w:t>
      </w:r>
      <w:r w:rsidR="003149A6">
        <w:rPr>
          <w:rFonts w:ascii="Times New Roman" w:hAnsi="Times New Roman"/>
          <w:sz w:val="28"/>
          <w:szCs w:val="28"/>
        </w:rPr>
        <w:t xml:space="preserve"> логопед   </w:t>
      </w:r>
      <w:r w:rsidR="00C56017" w:rsidRPr="00EC5404">
        <w:rPr>
          <w:rFonts w:ascii="Times New Roman" w:hAnsi="Times New Roman"/>
          <w:sz w:val="28"/>
          <w:szCs w:val="28"/>
        </w:rPr>
        <w:t>-</w:t>
      </w:r>
      <w:r w:rsidR="0069787C">
        <w:rPr>
          <w:rFonts w:ascii="Times New Roman" w:hAnsi="Times New Roman"/>
          <w:sz w:val="28"/>
          <w:szCs w:val="28"/>
        </w:rPr>
        <w:t xml:space="preserve"> </w:t>
      </w:r>
      <w:r w:rsidR="00C56017" w:rsidRPr="00EC5404">
        <w:rPr>
          <w:rFonts w:ascii="Times New Roman" w:hAnsi="Times New Roman"/>
          <w:sz w:val="28"/>
          <w:szCs w:val="28"/>
        </w:rPr>
        <w:t>1</w:t>
      </w:r>
    </w:p>
    <w:p w14:paraId="77116214" w14:textId="77777777" w:rsidR="003149A6" w:rsidRPr="00EC5404" w:rsidRDefault="003149A6" w:rsidP="001904B5">
      <w:pPr>
        <w:pStyle w:val="aa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- 1</w:t>
      </w:r>
    </w:p>
    <w:p w14:paraId="70EC98A4" w14:textId="77777777" w:rsidR="00F12AFE" w:rsidRPr="00EC5404" w:rsidRDefault="00F12AFE" w:rsidP="00E977F0">
      <w:pPr>
        <w:spacing w:after="0"/>
        <w:rPr>
          <w:rFonts w:ascii="Times New Roman" w:hAnsi="Times New Roman"/>
          <w:sz w:val="28"/>
          <w:szCs w:val="28"/>
        </w:rPr>
      </w:pPr>
      <w:r w:rsidRPr="00EC5404">
        <w:rPr>
          <w:rFonts w:ascii="Times New Roman" w:hAnsi="Times New Roman"/>
          <w:sz w:val="28"/>
          <w:szCs w:val="28"/>
        </w:rPr>
        <w:t xml:space="preserve">Стаж </w:t>
      </w:r>
      <w:r w:rsidR="00D22211">
        <w:rPr>
          <w:rFonts w:ascii="Times New Roman" w:hAnsi="Times New Roman"/>
          <w:sz w:val="28"/>
          <w:szCs w:val="28"/>
        </w:rPr>
        <w:t xml:space="preserve"> </w:t>
      </w:r>
      <w:r w:rsidRPr="00EC5404">
        <w:rPr>
          <w:rFonts w:ascii="Times New Roman" w:hAnsi="Times New Roman"/>
          <w:sz w:val="28"/>
          <w:szCs w:val="28"/>
        </w:rPr>
        <w:t xml:space="preserve">работы </w:t>
      </w:r>
      <w:r w:rsidR="007A251B">
        <w:rPr>
          <w:rFonts w:ascii="Times New Roman" w:hAnsi="Times New Roman"/>
          <w:sz w:val="28"/>
          <w:szCs w:val="28"/>
        </w:rPr>
        <w:t xml:space="preserve"> </w:t>
      </w:r>
      <w:r w:rsidRPr="00EC5404">
        <w:rPr>
          <w:rFonts w:ascii="Times New Roman" w:hAnsi="Times New Roman"/>
          <w:sz w:val="28"/>
          <w:szCs w:val="28"/>
        </w:rPr>
        <w:t xml:space="preserve">педагогов составляет:       </w:t>
      </w:r>
    </w:p>
    <w:p w14:paraId="3FA8C3B0" w14:textId="3114CAA7" w:rsidR="00F12AFE" w:rsidRPr="00887801" w:rsidRDefault="00F12AFE" w:rsidP="001904B5">
      <w:pPr>
        <w:pStyle w:val="aa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C5404">
        <w:rPr>
          <w:rFonts w:ascii="Times New Roman" w:hAnsi="Times New Roman"/>
          <w:sz w:val="28"/>
          <w:szCs w:val="28"/>
        </w:rPr>
        <w:t xml:space="preserve"> </w:t>
      </w:r>
      <w:r w:rsidRPr="00887801">
        <w:rPr>
          <w:rFonts w:ascii="Times New Roman" w:hAnsi="Times New Roman"/>
          <w:sz w:val="28"/>
          <w:szCs w:val="28"/>
        </w:rPr>
        <w:t xml:space="preserve">до 5 лет  </w:t>
      </w:r>
      <w:r w:rsidR="007E6004">
        <w:rPr>
          <w:rFonts w:ascii="Times New Roman" w:hAnsi="Times New Roman"/>
          <w:sz w:val="28"/>
          <w:szCs w:val="28"/>
        </w:rPr>
        <w:t xml:space="preserve">   </w:t>
      </w:r>
      <w:r w:rsidRPr="00887801">
        <w:rPr>
          <w:rFonts w:ascii="Times New Roman" w:hAnsi="Times New Roman"/>
          <w:sz w:val="28"/>
          <w:szCs w:val="28"/>
        </w:rPr>
        <w:t xml:space="preserve"> -    </w:t>
      </w:r>
      <w:r w:rsidR="00373E3A">
        <w:rPr>
          <w:rFonts w:ascii="Times New Roman" w:hAnsi="Times New Roman"/>
          <w:sz w:val="28"/>
          <w:szCs w:val="28"/>
        </w:rPr>
        <w:t>1</w:t>
      </w:r>
      <w:r w:rsidR="00412208">
        <w:rPr>
          <w:rFonts w:ascii="Times New Roman" w:hAnsi="Times New Roman"/>
          <w:sz w:val="28"/>
          <w:szCs w:val="28"/>
        </w:rPr>
        <w:t xml:space="preserve"> (</w:t>
      </w:r>
      <w:r w:rsidR="00373E3A">
        <w:rPr>
          <w:rFonts w:ascii="Times New Roman" w:hAnsi="Times New Roman"/>
          <w:sz w:val="28"/>
          <w:szCs w:val="28"/>
        </w:rPr>
        <w:t>4</w:t>
      </w:r>
      <w:r w:rsidR="00887801" w:rsidRPr="00887801">
        <w:rPr>
          <w:rFonts w:ascii="Times New Roman" w:hAnsi="Times New Roman"/>
          <w:sz w:val="28"/>
          <w:szCs w:val="28"/>
        </w:rPr>
        <w:t xml:space="preserve"> %)</w:t>
      </w:r>
    </w:p>
    <w:p w14:paraId="4868175F" w14:textId="3441A840" w:rsidR="00F12AFE" w:rsidRPr="00887801" w:rsidRDefault="00984014" w:rsidP="001904B5">
      <w:pPr>
        <w:pStyle w:val="aa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887801">
        <w:rPr>
          <w:rFonts w:ascii="Times New Roman" w:hAnsi="Times New Roman"/>
          <w:sz w:val="28"/>
          <w:szCs w:val="28"/>
        </w:rPr>
        <w:t xml:space="preserve"> 5-10 лет     -    </w:t>
      </w:r>
      <w:r w:rsidR="00373E3A">
        <w:rPr>
          <w:rFonts w:ascii="Times New Roman" w:hAnsi="Times New Roman"/>
          <w:sz w:val="28"/>
          <w:szCs w:val="28"/>
        </w:rPr>
        <w:t>6</w:t>
      </w:r>
      <w:r w:rsidR="00887801" w:rsidRPr="00887801">
        <w:rPr>
          <w:rFonts w:ascii="Times New Roman" w:hAnsi="Times New Roman"/>
          <w:sz w:val="28"/>
          <w:szCs w:val="28"/>
        </w:rPr>
        <w:t xml:space="preserve"> </w:t>
      </w:r>
      <w:r w:rsidR="003E6F32" w:rsidRPr="00887801">
        <w:rPr>
          <w:rFonts w:ascii="Times New Roman" w:hAnsi="Times New Roman"/>
          <w:sz w:val="28"/>
          <w:szCs w:val="28"/>
        </w:rPr>
        <w:t>(</w:t>
      </w:r>
      <w:r w:rsidR="00412208">
        <w:rPr>
          <w:rFonts w:ascii="Times New Roman" w:hAnsi="Times New Roman"/>
          <w:sz w:val="28"/>
          <w:szCs w:val="28"/>
        </w:rPr>
        <w:t>2</w:t>
      </w:r>
      <w:r w:rsidR="00373E3A">
        <w:rPr>
          <w:rFonts w:ascii="Times New Roman" w:hAnsi="Times New Roman"/>
          <w:sz w:val="28"/>
          <w:szCs w:val="28"/>
        </w:rPr>
        <w:t>5</w:t>
      </w:r>
      <w:r w:rsidR="00887801" w:rsidRPr="00887801">
        <w:rPr>
          <w:rFonts w:ascii="Times New Roman" w:hAnsi="Times New Roman"/>
          <w:sz w:val="28"/>
          <w:szCs w:val="28"/>
        </w:rPr>
        <w:t xml:space="preserve"> </w:t>
      </w:r>
      <w:r w:rsidRPr="00887801">
        <w:rPr>
          <w:rFonts w:ascii="Times New Roman" w:hAnsi="Times New Roman"/>
          <w:sz w:val="28"/>
          <w:szCs w:val="28"/>
        </w:rPr>
        <w:t>%)</w:t>
      </w:r>
    </w:p>
    <w:p w14:paraId="5C556895" w14:textId="73B69C5D" w:rsidR="00F12AFE" w:rsidRPr="00887801" w:rsidRDefault="00F12AFE" w:rsidP="001904B5">
      <w:pPr>
        <w:pStyle w:val="aa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887801">
        <w:rPr>
          <w:rFonts w:ascii="Times New Roman" w:hAnsi="Times New Roman"/>
          <w:sz w:val="28"/>
          <w:szCs w:val="28"/>
        </w:rPr>
        <w:t xml:space="preserve"> 10-</w:t>
      </w:r>
      <w:r w:rsidR="00685E4F" w:rsidRPr="00887801">
        <w:rPr>
          <w:rFonts w:ascii="Times New Roman" w:hAnsi="Times New Roman"/>
          <w:sz w:val="28"/>
          <w:szCs w:val="28"/>
        </w:rPr>
        <w:t>15</w:t>
      </w:r>
      <w:r w:rsidR="00984014" w:rsidRPr="00887801">
        <w:rPr>
          <w:rFonts w:ascii="Times New Roman" w:hAnsi="Times New Roman"/>
          <w:sz w:val="28"/>
          <w:szCs w:val="28"/>
        </w:rPr>
        <w:t xml:space="preserve"> лет   -    </w:t>
      </w:r>
      <w:r w:rsidR="00373E3A">
        <w:rPr>
          <w:rFonts w:ascii="Times New Roman" w:hAnsi="Times New Roman"/>
          <w:sz w:val="28"/>
          <w:szCs w:val="28"/>
        </w:rPr>
        <w:t>6</w:t>
      </w:r>
      <w:r w:rsidR="00887801" w:rsidRPr="00887801">
        <w:rPr>
          <w:rFonts w:ascii="Times New Roman" w:hAnsi="Times New Roman"/>
          <w:sz w:val="28"/>
          <w:szCs w:val="28"/>
        </w:rPr>
        <w:t xml:space="preserve"> </w:t>
      </w:r>
      <w:r w:rsidR="00984014" w:rsidRPr="00887801">
        <w:rPr>
          <w:rFonts w:ascii="Times New Roman" w:hAnsi="Times New Roman"/>
          <w:sz w:val="28"/>
          <w:szCs w:val="28"/>
        </w:rPr>
        <w:t>(</w:t>
      </w:r>
      <w:r w:rsidR="007E6004">
        <w:rPr>
          <w:rFonts w:ascii="Times New Roman" w:hAnsi="Times New Roman"/>
          <w:sz w:val="28"/>
          <w:szCs w:val="28"/>
        </w:rPr>
        <w:t>2</w:t>
      </w:r>
      <w:r w:rsidR="00373E3A">
        <w:rPr>
          <w:rFonts w:ascii="Times New Roman" w:hAnsi="Times New Roman"/>
          <w:sz w:val="28"/>
          <w:szCs w:val="28"/>
        </w:rPr>
        <w:t>5</w:t>
      </w:r>
      <w:r w:rsidR="00887801" w:rsidRPr="00887801">
        <w:rPr>
          <w:rFonts w:ascii="Times New Roman" w:hAnsi="Times New Roman"/>
          <w:sz w:val="28"/>
          <w:szCs w:val="28"/>
        </w:rPr>
        <w:t xml:space="preserve"> </w:t>
      </w:r>
      <w:r w:rsidR="00984014" w:rsidRPr="00887801">
        <w:rPr>
          <w:rFonts w:ascii="Times New Roman" w:hAnsi="Times New Roman"/>
          <w:sz w:val="28"/>
          <w:szCs w:val="28"/>
        </w:rPr>
        <w:t>%)</w:t>
      </w:r>
    </w:p>
    <w:p w14:paraId="539A0A7F" w14:textId="495BF428" w:rsidR="00C56017" w:rsidRDefault="00F12AFE" w:rsidP="001904B5">
      <w:pPr>
        <w:pStyle w:val="aa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887801">
        <w:rPr>
          <w:rFonts w:ascii="Times New Roman" w:hAnsi="Times New Roman"/>
          <w:sz w:val="28"/>
          <w:szCs w:val="28"/>
        </w:rPr>
        <w:t xml:space="preserve"> свыше </w:t>
      </w:r>
      <w:r w:rsidR="00685E4F" w:rsidRPr="00887801">
        <w:rPr>
          <w:rFonts w:ascii="Times New Roman" w:hAnsi="Times New Roman"/>
          <w:sz w:val="28"/>
          <w:szCs w:val="28"/>
        </w:rPr>
        <w:t>15</w:t>
      </w:r>
      <w:r w:rsidR="007E6004">
        <w:rPr>
          <w:rFonts w:ascii="Times New Roman" w:hAnsi="Times New Roman"/>
          <w:sz w:val="28"/>
          <w:szCs w:val="28"/>
        </w:rPr>
        <w:t xml:space="preserve">   </w:t>
      </w:r>
      <w:r w:rsidRPr="00887801">
        <w:rPr>
          <w:rFonts w:ascii="Times New Roman" w:hAnsi="Times New Roman"/>
          <w:sz w:val="28"/>
          <w:szCs w:val="28"/>
        </w:rPr>
        <w:t xml:space="preserve">-  </w:t>
      </w:r>
      <w:r w:rsidR="00412208">
        <w:rPr>
          <w:rFonts w:ascii="Times New Roman" w:hAnsi="Times New Roman"/>
          <w:sz w:val="28"/>
          <w:szCs w:val="28"/>
        </w:rPr>
        <w:t xml:space="preserve"> 1</w:t>
      </w:r>
      <w:r w:rsidR="00373E3A">
        <w:rPr>
          <w:rFonts w:ascii="Times New Roman" w:hAnsi="Times New Roman"/>
          <w:sz w:val="28"/>
          <w:szCs w:val="28"/>
        </w:rPr>
        <w:t>1</w:t>
      </w:r>
      <w:r w:rsidR="00984014" w:rsidRPr="00887801">
        <w:rPr>
          <w:rFonts w:ascii="Times New Roman" w:hAnsi="Times New Roman"/>
          <w:sz w:val="28"/>
          <w:szCs w:val="28"/>
        </w:rPr>
        <w:t xml:space="preserve"> (</w:t>
      </w:r>
      <w:r w:rsidR="00373E3A">
        <w:rPr>
          <w:rFonts w:ascii="Times New Roman" w:hAnsi="Times New Roman"/>
          <w:sz w:val="28"/>
          <w:szCs w:val="28"/>
        </w:rPr>
        <w:t>46</w:t>
      </w:r>
      <w:r w:rsidR="00412208">
        <w:rPr>
          <w:rFonts w:ascii="Times New Roman" w:hAnsi="Times New Roman"/>
          <w:sz w:val="28"/>
          <w:szCs w:val="28"/>
        </w:rPr>
        <w:t xml:space="preserve"> </w:t>
      </w:r>
      <w:r w:rsidR="00984014" w:rsidRPr="00887801">
        <w:rPr>
          <w:rFonts w:ascii="Times New Roman" w:hAnsi="Times New Roman"/>
          <w:sz w:val="28"/>
          <w:szCs w:val="28"/>
        </w:rPr>
        <w:t>%)</w:t>
      </w:r>
    </w:p>
    <w:p w14:paraId="07B41AA3" w14:textId="77777777" w:rsidR="00167C3E" w:rsidRDefault="00167C3E" w:rsidP="005A5646">
      <w:pPr>
        <w:pStyle w:val="aa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236EA101" w14:textId="77777777" w:rsidR="00F12AFE" w:rsidRPr="00F12AFE" w:rsidRDefault="00F12AFE" w:rsidP="00E977F0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AFE">
        <w:rPr>
          <w:rFonts w:ascii="Times New Roman" w:hAnsi="Times New Roman"/>
          <w:b/>
          <w:sz w:val="28"/>
          <w:szCs w:val="28"/>
        </w:rPr>
        <w:t>Уровень квалификации и профессиональной компетентности</w:t>
      </w:r>
    </w:p>
    <w:p w14:paraId="778A67F6" w14:textId="27FEB332" w:rsidR="00250755" w:rsidRPr="005A5646" w:rsidRDefault="00F12AFE" w:rsidP="005A5646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AFE">
        <w:rPr>
          <w:rFonts w:ascii="Times New Roman" w:hAnsi="Times New Roman"/>
          <w:b/>
          <w:sz w:val="28"/>
          <w:szCs w:val="28"/>
        </w:rPr>
        <w:t>педагогических работников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1075"/>
        <w:gridCol w:w="1075"/>
        <w:gridCol w:w="1075"/>
        <w:gridCol w:w="1075"/>
        <w:gridCol w:w="1080"/>
        <w:gridCol w:w="1070"/>
      </w:tblGrid>
      <w:tr w:rsidR="00373E3A" w:rsidRPr="00F90A02" w14:paraId="16C52972" w14:textId="77777777" w:rsidTr="00250755">
        <w:trPr>
          <w:trHeight w:val="380"/>
          <w:jc w:val="center"/>
        </w:trPr>
        <w:tc>
          <w:tcPr>
            <w:tcW w:w="3951" w:type="dxa"/>
            <w:vMerge w:val="restart"/>
          </w:tcPr>
          <w:p w14:paraId="13C337CA" w14:textId="77777777" w:rsidR="00373E3A" w:rsidRPr="00F90A02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A02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50" w:type="dxa"/>
            <w:gridSpan w:val="2"/>
          </w:tcPr>
          <w:p w14:paraId="433FF7C1" w14:textId="32CFAD80" w:rsidR="00373E3A" w:rsidRPr="000F27CD" w:rsidRDefault="00373E3A" w:rsidP="00373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150" w:type="dxa"/>
            <w:gridSpan w:val="2"/>
          </w:tcPr>
          <w:p w14:paraId="081089DF" w14:textId="2579D443" w:rsidR="00373E3A" w:rsidRPr="000F27CD" w:rsidRDefault="00373E3A" w:rsidP="00373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50" w:type="dxa"/>
            <w:gridSpan w:val="2"/>
          </w:tcPr>
          <w:p w14:paraId="7D85F2EB" w14:textId="46216FD8" w:rsidR="00373E3A" w:rsidRPr="000F27CD" w:rsidRDefault="00373E3A" w:rsidP="00373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373E3A" w:rsidRPr="005C1A79" w14:paraId="1A7400EA" w14:textId="77777777" w:rsidTr="00250755">
        <w:trPr>
          <w:trHeight w:val="591"/>
          <w:jc w:val="center"/>
        </w:trPr>
        <w:tc>
          <w:tcPr>
            <w:tcW w:w="3951" w:type="dxa"/>
            <w:vMerge/>
          </w:tcPr>
          <w:p w14:paraId="24D3A87F" w14:textId="77777777" w:rsidR="00373E3A" w:rsidRPr="005C1A79" w:rsidRDefault="00373E3A" w:rsidP="00373E3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6F3DECF" w14:textId="643FC4CA" w:rsidR="00373E3A" w:rsidRPr="000F27CD" w:rsidRDefault="00373E3A" w:rsidP="00373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A0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75" w:type="dxa"/>
          </w:tcPr>
          <w:p w14:paraId="7D6D698C" w14:textId="77777777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14:paraId="039F3275" w14:textId="69771CD6" w:rsidR="00373E3A" w:rsidRPr="000F27CD" w:rsidRDefault="00373E3A" w:rsidP="00373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общего числа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педагогов (23)</w:t>
            </w:r>
          </w:p>
        </w:tc>
        <w:tc>
          <w:tcPr>
            <w:tcW w:w="1075" w:type="dxa"/>
          </w:tcPr>
          <w:p w14:paraId="0D5F6F46" w14:textId="2E22BA7C" w:rsidR="00373E3A" w:rsidRPr="000F27CD" w:rsidRDefault="00373E3A" w:rsidP="00373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A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075" w:type="dxa"/>
          </w:tcPr>
          <w:p w14:paraId="2C5CC094" w14:textId="77777777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14:paraId="2B663864" w14:textId="0CCC3738" w:rsidR="00373E3A" w:rsidRPr="000F27CD" w:rsidRDefault="00373E3A" w:rsidP="00373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общего числа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педагогов (23)</w:t>
            </w:r>
          </w:p>
        </w:tc>
        <w:tc>
          <w:tcPr>
            <w:tcW w:w="1080" w:type="dxa"/>
          </w:tcPr>
          <w:p w14:paraId="0B8E2AA6" w14:textId="0A77082A" w:rsidR="00373E3A" w:rsidRPr="000F27CD" w:rsidRDefault="00373E3A" w:rsidP="00373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A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070" w:type="dxa"/>
          </w:tcPr>
          <w:p w14:paraId="1380F247" w14:textId="77777777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14:paraId="6AB41AC6" w14:textId="54DB380D" w:rsidR="00373E3A" w:rsidRPr="000F27CD" w:rsidRDefault="00373E3A" w:rsidP="00373E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общего числа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педагогов (23)</w:t>
            </w:r>
          </w:p>
        </w:tc>
      </w:tr>
      <w:tr w:rsidR="00373E3A" w:rsidRPr="005C1A79" w14:paraId="571DBD22" w14:textId="77777777" w:rsidTr="00250755">
        <w:trPr>
          <w:trHeight w:val="591"/>
          <w:jc w:val="center"/>
        </w:trPr>
        <w:tc>
          <w:tcPr>
            <w:tcW w:w="3951" w:type="dxa"/>
          </w:tcPr>
          <w:p w14:paraId="6F53C275" w14:textId="77777777" w:rsidR="00373E3A" w:rsidRPr="005C1A79" w:rsidRDefault="00373E3A" w:rsidP="00373E3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79">
              <w:rPr>
                <w:rFonts w:ascii="Times New Roman" w:hAnsi="Times New Roman"/>
                <w:sz w:val="24"/>
                <w:szCs w:val="24"/>
              </w:rPr>
              <w:lastRenderedPageBreak/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A79">
              <w:rPr>
                <w:rFonts w:ascii="Times New Roman" w:hAnsi="Times New Roman"/>
                <w:sz w:val="24"/>
                <w:szCs w:val="24"/>
              </w:rPr>
              <w:t>числа педагогических работников, имеющих высшее образование</w:t>
            </w:r>
          </w:p>
        </w:tc>
        <w:tc>
          <w:tcPr>
            <w:tcW w:w="1075" w:type="dxa"/>
          </w:tcPr>
          <w:p w14:paraId="7B57FE35" w14:textId="6C69DC07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5" w:type="dxa"/>
          </w:tcPr>
          <w:p w14:paraId="79C03342" w14:textId="342AD7B4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75" w:type="dxa"/>
          </w:tcPr>
          <w:p w14:paraId="5D7B5C7E" w14:textId="5DA41DD2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5" w:type="dxa"/>
          </w:tcPr>
          <w:p w14:paraId="60982ECE" w14:textId="7C18DC06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</w:tcPr>
          <w:p w14:paraId="4948774B" w14:textId="1C5AE9C0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14:paraId="7C1545A5" w14:textId="36C0F927" w:rsidR="00373E3A" w:rsidRDefault="00502053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73E3A" w:rsidRPr="005C1A79" w14:paraId="30D399D1" w14:textId="77777777" w:rsidTr="00250755">
        <w:trPr>
          <w:trHeight w:val="575"/>
          <w:jc w:val="center"/>
        </w:trPr>
        <w:tc>
          <w:tcPr>
            <w:tcW w:w="3951" w:type="dxa"/>
          </w:tcPr>
          <w:p w14:paraId="2AED944C" w14:textId="77777777" w:rsidR="00373E3A" w:rsidRPr="005C1A79" w:rsidRDefault="00373E3A" w:rsidP="00373E3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79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A79">
              <w:rPr>
                <w:rFonts w:ascii="Times New Roman" w:hAnsi="Times New Roman"/>
                <w:sz w:val="24"/>
                <w:szCs w:val="24"/>
              </w:rPr>
              <w:t>числа педагогических работников, имеющих среднее специальное образование</w:t>
            </w:r>
          </w:p>
        </w:tc>
        <w:tc>
          <w:tcPr>
            <w:tcW w:w="1075" w:type="dxa"/>
          </w:tcPr>
          <w:p w14:paraId="775F045E" w14:textId="6AA1E23D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14:paraId="13378569" w14:textId="5F7133CC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75" w:type="dxa"/>
          </w:tcPr>
          <w:p w14:paraId="5405B8FA" w14:textId="60BDD11B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14:paraId="7A96329F" w14:textId="6D0BED9F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14:paraId="6F20FBDD" w14:textId="66C61E39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14:paraId="5F6B4219" w14:textId="748ADEA9" w:rsidR="00373E3A" w:rsidRDefault="00502053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73E3A" w:rsidRPr="005C1A79" w14:paraId="02129A7E" w14:textId="77777777" w:rsidTr="00250755">
        <w:trPr>
          <w:trHeight w:val="591"/>
          <w:jc w:val="center"/>
        </w:trPr>
        <w:tc>
          <w:tcPr>
            <w:tcW w:w="3951" w:type="dxa"/>
          </w:tcPr>
          <w:p w14:paraId="40C0AD82" w14:textId="77777777" w:rsidR="00373E3A" w:rsidRPr="005C1A79" w:rsidRDefault="00373E3A" w:rsidP="00373E3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79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A79">
              <w:rPr>
                <w:rFonts w:ascii="Times New Roman" w:hAnsi="Times New Roman"/>
                <w:sz w:val="24"/>
                <w:szCs w:val="24"/>
              </w:rPr>
              <w:t>числа педагогических работников, имеющих неоконченное высшее образование</w:t>
            </w:r>
          </w:p>
        </w:tc>
        <w:tc>
          <w:tcPr>
            <w:tcW w:w="1075" w:type="dxa"/>
          </w:tcPr>
          <w:p w14:paraId="3ACD321D" w14:textId="14DCF9B2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14:paraId="6D084CDD" w14:textId="7C63DA4E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14:paraId="72799B51" w14:textId="7DA7CD6A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14:paraId="3E4854F5" w14:textId="29806800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77F00F72" w14:textId="598268BE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14:paraId="4F8D7D74" w14:textId="7AF91A69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3E3A" w:rsidRPr="005C1A79" w14:paraId="370FDEDD" w14:textId="77777777" w:rsidTr="00250755">
        <w:trPr>
          <w:trHeight w:val="575"/>
          <w:jc w:val="center"/>
        </w:trPr>
        <w:tc>
          <w:tcPr>
            <w:tcW w:w="3951" w:type="dxa"/>
          </w:tcPr>
          <w:p w14:paraId="1EBD94F7" w14:textId="77777777" w:rsidR="00373E3A" w:rsidRPr="005C1A79" w:rsidRDefault="00373E3A" w:rsidP="00373E3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79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A79">
              <w:rPr>
                <w:rFonts w:ascii="Times New Roman" w:hAnsi="Times New Roman"/>
                <w:sz w:val="24"/>
                <w:szCs w:val="24"/>
              </w:rPr>
              <w:t>числа педагогических работников, имеющих дошкольное высшее образование</w:t>
            </w:r>
          </w:p>
        </w:tc>
        <w:tc>
          <w:tcPr>
            <w:tcW w:w="1075" w:type="dxa"/>
          </w:tcPr>
          <w:p w14:paraId="6A087C41" w14:textId="1DBAEED4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14:paraId="6293C71E" w14:textId="276904AC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14:paraId="5A4AAD41" w14:textId="3E2291A8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14:paraId="7DE56AE7" w14:textId="4F3AA2B6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14:paraId="65432D61" w14:textId="417722BC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5D30E00B" w14:textId="0E8CFC5F" w:rsidR="00373E3A" w:rsidRDefault="00502053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3E3A" w:rsidRPr="005C1A79" w14:paraId="72916EA3" w14:textId="77777777" w:rsidTr="00250755">
        <w:trPr>
          <w:trHeight w:val="591"/>
          <w:jc w:val="center"/>
        </w:trPr>
        <w:tc>
          <w:tcPr>
            <w:tcW w:w="3951" w:type="dxa"/>
          </w:tcPr>
          <w:p w14:paraId="76E58818" w14:textId="77777777" w:rsidR="00373E3A" w:rsidRPr="005C1A79" w:rsidRDefault="00373E3A" w:rsidP="00373E3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79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A79">
              <w:rPr>
                <w:rFonts w:ascii="Times New Roman" w:hAnsi="Times New Roman"/>
                <w:sz w:val="24"/>
                <w:szCs w:val="24"/>
              </w:rPr>
              <w:t xml:space="preserve">числа педагогических работников, имеющих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5C1A7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5" w:type="dxa"/>
          </w:tcPr>
          <w:p w14:paraId="5EA2E951" w14:textId="02E5032B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14:paraId="2ADDB825" w14:textId="26B74371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5" w:type="dxa"/>
          </w:tcPr>
          <w:p w14:paraId="16EE369D" w14:textId="1781014D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14:paraId="4BB1F056" w14:textId="4B1BB100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14:paraId="045E0224" w14:textId="5CABB350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14:paraId="2584CBF6" w14:textId="7D1EC8F4" w:rsidR="00373E3A" w:rsidRDefault="00502053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73E3A" w:rsidRPr="005C1A79" w14:paraId="191DF5D6" w14:textId="77777777" w:rsidTr="00250755">
        <w:trPr>
          <w:trHeight w:val="287"/>
          <w:jc w:val="center"/>
        </w:trPr>
        <w:tc>
          <w:tcPr>
            <w:tcW w:w="3951" w:type="dxa"/>
          </w:tcPr>
          <w:p w14:paraId="504E4DFD" w14:textId="77777777" w:rsidR="00373E3A" w:rsidRPr="00984014" w:rsidRDefault="00373E3A" w:rsidP="00373E3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014">
              <w:rPr>
                <w:rFonts w:ascii="Times New Roman" w:hAnsi="Times New Roman"/>
                <w:b/>
                <w:sz w:val="24"/>
                <w:szCs w:val="24"/>
              </w:rPr>
              <w:t>Прошедших курсовую подготовку</w:t>
            </w:r>
          </w:p>
        </w:tc>
        <w:tc>
          <w:tcPr>
            <w:tcW w:w="1075" w:type="dxa"/>
          </w:tcPr>
          <w:p w14:paraId="6712B69A" w14:textId="5FA31015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5" w:type="dxa"/>
          </w:tcPr>
          <w:p w14:paraId="53F42E07" w14:textId="0DACD1CB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75" w:type="dxa"/>
          </w:tcPr>
          <w:p w14:paraId="59969497" w14:textId="00623887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14:paraId="00CF3ABA" w14:textId="531F3941" w:rsidR="00373E3A" w:rsidRDefault="00373E3A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14:paraId="290CAB31" w14:textId="0642CAF8" w:rsidR="00373E3A" w:rsidRDefault="00502053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0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6610446D" w14:textId="3E889A1D" w:rsidR="00373E3A" w:rsidRDefault="009600BD" w:rsidP="00373E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14:paraId="2D6CC1A6" w14:textId="77777777" w:rsidR="00D66489" w:rsidRPr="001052B5" w:rsidRDefault="00D66489" w:rsidP="00E977F0">
      <w:pPr>
        <w:pStyle w:val="aa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04DCBE8" w14:textId="77777777" w:rsidR="00B92B27" w:rsidRDefault="00887801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5D6F">
        <w:rPr>
          <w:rFonts w:ascii="Times New Roman" w:hAnsi="Times New Roman"/>
          <w:sz w:val="28"/>
          <w:szCs w:val="28"/>
        </w:rPr>
        <w:tab/>
      </w:r>
      <w:r w:rsidR="00F34FD8" w:rsidRPr="008A231C">
        <w:rPr>
          <w:rFonts w:ascii="Times New Roman" w:hAnsi="Times New Roman"/>
          <w:sz w:val="28"/>
          <w:szCs w:val="28"/>
        </w:rPr>
        <w:t xml:space="preserve">В условиях развития современного </w:t>
      </w:r>
      <w:r w:rsidR="00167C3E">
        <w:rPr>
          <w:rFonts w:ascii="Times New Roman" w:hAnsi="Times New Roman"/>
          <w:sz w:val="28"/>
          <w:szCs w:val="28"/>
        </w:rPr>
        <w:t>дошкольного образования</w:t>
      </w:r>
      <w:r w:rsidR="00F34FD8" w:rsidRPr="008A231C">
        <w:rPr>
          <w:rFonts w:ascii="Times New Roman" w:hAnsi="Times New Roman"/>
          <w:sz w:val="28"/>
          <w:szCs w:val="28"/>
        </w:rPr>
        <w:t xml:space="preserve">  важную роль приоб</w:t>
      </w:r>
      <w:r w:rsidR="00C25B65">
        <w:rPr>
          <w:rFonts w:ascii="Times New Roman" w:hAnsi="Times New Roman"/>
          <w:sz w:val="28"/>
          <w:szCs w:val="28"/>
        </w:rPr>
        <w:t xml:space="preserve">ретает готовность педагога к </w:t>
      </w:r>
      <w:r w:rsidR="00F34FD8" w:rsidRPr="008A231C">
        <w:rPr>
          <w:rFonts w:ascii="Times New Roman" w:hAnsi="Times New Roman"/>
          <w:sz w:val="28"/>
          <w:szCs w:val="28"/>
        </w:rPr>
        <w:t>повышению профессиональной компетентности.</w:t>
      </w:r>
      <w:r w:rsidR="00EC30E7">
        <w:rPr>
          <w:rFonts w:ascii="Times New Roman" w:hAnsi="Times New Roman"/>
          <w:sz w:val="28"/>
          <w:szCs w:val="28"/>
        </w:rPr>
        <w:t xml:space="preserve"> </w:t>
      </w:r>
      <w:r w:rsidR="0061421E" w:rsidRPr="008A231C">
        <w:rPr>
          <w:rFonts w:ascii="Times New Roman" w:hAnsi="Times New Roman"/>
          <w:sz w:val="28"/>
          <w:szCs w:val="28"/>
        </w:rPr>
        <w:t>Курсы повышения квалификации  в объеме</w:t>
      </w:r>
      <w:r w:rsidR="005916FA">
        <w:rPr>
          <w:rFonts w:ascii="Times New Roman" w:hAnsi="Times New Roman"/>
          <w:sz w:val="28"/>
          <w:szCs w:val="28"/>
        </w:rPr>
        <w:t xml:space="preserve"> </w:t>
      </w:r>
      <w:r w:rsidR="000E52F4">
        <w:rPr>
          <w:rFonts w:ascii="Times New Roman" w:hAnsi="Times New Roman"/>
          <w:sz w:val="28"/>
          <w:szCs w:val="28"/>
        </w:rPr>
        <w:t>56</w:t>
      </w:r>
      <w:r w:rsidR="005916FA">
        <w:rPr>
          <w:rFonts w:ascii="Times New Roman" w:hAnsi="Times New Roman"/>
          <w:sz w:val="28"/>
          <w:szCs w:val="28"/>
        </w:rPr>
        <w:t xml:space="preserve"> </w:t>
      </w:r>
      <w:r w:rsidR="00950A8D">
        <w:rPr>
          <w:rFonts w:ascii="Times New Roman" w:hAnsi="Times New Roman"/>
          <w:sz w:val="28"/>
          <w:szCs w:val="28"/>
        </w:rPr>
        <w:t>часов</w:t>
      </w:r>
      <w:r w:rsidR="0061421E" w:rsidRPr="0061421E">
        <w:rPr>
          <w:rFonts w:ascii="Times New Roman" w:hAnsi="Times New Roman"/>
          <w:sz w:val="28"/>
          <w:szCs w:val="28"/>
        </w:rPr>
        <w:t xml:space="preserve"> за прошедший</w:t>
      </w:r>
      <w:r w:rsidR="00FE2BF3">
        <w:rPr>
          <w:rFonts w:ascii="Times New Roman" w:hAnsi="Times New Roman"/>
          <w:sz w:val="28"/>
          <w:szCs w:val="28"/>
        </w:rPr>
        <w:t xml:space="preserve"> </w:t>
      </w:r>
      <w:r w:rsidR="0061421E" w:rsidRPr="0061421E">
        <w:rPr>
          <w:rFonts w:ascii="Times New Roman" w:hAnsi="Times New Roman"/>
          <w:sz w:val="28"/>
          <w:szCs w:val="28"/>
        </w:rPr>
        <w:t xml:space="preserve"> учебный год, </w:t>
      </w:r>
      <w:r w:rsidR="00786B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421E" w:rsidRPr="0061421E">
        <w:rPr>
          <w:rFonts w:ascii="Times New Roman" w:hAnsi="Times New Roman"/>
          <w:sz w:val="28"/>
          <w:szCs w:val="28"/>
        </w:rPr>
        <w:t>согласно план</w:t>
      </w:r>
      <w:r w:rsidR="00FE2BF3">
        <w:rPr>
          <w:rFonts w:ascii="Times New Roman" w:hAnsi="Times New Roman"/>
          <w:sz w:val="28"/>
          <w:szCs w:val="28"/>
        </w:rPr>
        <w:t>а</w:t>
      </w:r>
      <w:proofErr w:type="gramEnd"/>
      <w:r w:rsidR="0061421E" w:rsidRPr="0061421E">
        <w:rPr>
          <w:rFonts w:ascii="Times New Roman" w:hAnsi="Times New Roman"/>
          <w:sz w:val="28"/>
          <w:szCs w:val="28"/>
        </w:rPr>
        <w:t xml:space="preserve">, </w:t>
      </w:r>
      <w:r w:rsidR="00FE2BF3">
        <w:rPr>
          <w:rFonts w:ascii="Times New Roman" w:hAnsi="Times New Roman"/>
          <w:sz w:val="28"/>
          <w:szCs w:val="28"/>
        </w:rPr>
        <w:t xml:space="preserve"> </w:t>
      </w:r>
      <w:r w:rsidR="0061421E" w:rsidRPr="0061421E">
        <w:rPr>
          <w:rFonts w:ascii="Times New Roman" w:hAnsi="Times New Roman"/>
          <w:sz w:val="28"/>
          <w:szCs w:val="28"/>
        </w:rPr>
        <w:t xml:space="preserve"> прошли</w:t>
      </w:r>
      <w:r w:rsidR="00786B74">
        <w:rPr>
          <w:rFonts w:ascii="Times New Roman" w:hAnsi="Times New Roman"/>
          <w:sz w:val="28"/>
          <w:szCs w:val="28"/>
        </w:rPr>
        <w:t xml:space="preserve"> </w:t>
      </w:r>
      <w:r w:rsidR="00F85D6F">
        <w:rPr>
          <w:rFonts w:ascii="Times New Roman" w:hAnsi="Times New Roman"/>
          <w:sz w:val="28"/>
          <w:szCs w:val="28"/>
        </w:rPr>
        <w:t>1</w:t>
      </w:r>
      <w:r w:rsidR="000E52F4">
        <w:rPr>
          <w:rFonts w:ascii="Times New Roman" w:hAnsi="Times New Roman"/>
          <w:sz w:val="28"/>
          <w:szCs w:val="28"/>
        </w:rPr>
        <w:t>0</w:t>
      </w:r>
      <w:r w:rsidR="00F85D6F">
        <w:rPr>
          <w:rFonts w:ascii="Times New Roman" w:hAnsi="Times New Roman"/>
          <w:sz w:val="28"/>
          <w:szCs w:val="28"/>
        </w:rPr>
        <w:t xml:space="preserve"> </w:t>
      </w:r>
      <w:r w:rsidR="0061421E" w:rsidRPr="0061421E">
        <w:rPr>
          <w:rFonts w:ascii="Times New Roman" w:hAnsi="Times New Roman"/>
          <w:sz w:val="28"/>
          <w:szCs w:val="28"/>
        </w:rPr>
        <w:t>педаго</w:t>
      </w:r>
      <w:r w:rsidR="005916FA">
        <w:rPr>
          <w:rFonts w:ascii="Times New Roman" w:hAnsi="Times New Roman"/>
          <w:sz w:val="28"/>
          <w:szCs w:val="28"/>
        </w:rPr>
        <w:t>гов</w:t>
      </w:r>
      <w:r w:rsidR="0061421E" w:rsidRPr="0061421E">
        <w:rPr>
          <w:rFonts w:ascii="Times New Roman" w:hAnsi="Times New Roman"/>
          <w:sz w:val="28"/>
          <w:szCs w:val="28"/>
        </w:rPr>
        <w:t>. Процент охвата курсовой  подготовкой  составляет 100 %</w:t>
      </w:r>
      <w:r w:rsidR="003A332A">
        <w:rPr>
          <w:rFonts w:ascii="Times New Roman" w:hAnsi="Times New Roman"/>
          <w:sz w:val="28"/>
          <w:szCs w:val="28"/>
        </w:rPr>
        <w:t>.</w:t>
      </w:r>
    </w:p>
    <w:p w14:paraId="03944B84" w14:textId="77777777" w:rsidR="004F1D05" w:rsidRPr="0061421E" w:rsidRDefault="004F1D05" w:rsidP="00F85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421E">
        <w:rPr>
          <w:rFonts w:ascii="Times New Roman" w:hAnsi="Times New Roman"/>
          <w:sz w:val="28"/>
          <w:szCs w:val="28"/>
        </w:rPr>
        <w:t xml:space="preserve">Повышение </w:t>
      </w:r>
      <w:r w:rsidR="00786B74">
        <w:rPr>
          <w:rFonts w:ascii="Times New Roman" w:hAnsi="Times New Roman"/>
          <w:sz w:val="28"/>
          <w:szCs w:val="28"/>
        </w:rPr>
        <w:t xml:space="preserve"> </w:t>
      </w:r>
      <w:r w:rsidRPr="0061421E">
        <w:rPr>
          <w:rFonts w:ascii="Times New Roman" w:hAnsi="Times New Roman"/>
          <w:sz w:val="28"/>
          <w:szCs w:val="28"/>
        </w:rPr>
        <w:t>профессионально</w:t>
      </w:r>
      <w:r w:rsidR="00C44677">
        <w:rPr>
          <w:rFonts w:ascii="Times New Roman" w:hAnsi="Times New Roman"/>
          <w:sz w:val="28"/>
          <w:szCs w:val="28"/>
        </w:rPr>
        <w:t>го</w:t>
      </w:r>
      <w:r w:rsidR="00660BC7">
        <w:rPr>
          <w:rFonts w:ascii="Times New Roman" w:hAnsi="Times New Roman"/>
          <w:sz w:val="28"/>
          <w:szCs w:val="28"/>
        </w:rPr>
        <w:t xml:space="preserve"> </w:t>
      </w:r>
      <w:r w:rsidR="00786B74">
        <w:rPr>
          <w:rFonts w:ascii="Times New Roman" w:hAnsi="Times New Roman"/>
          <w:sz w:val="28"/>
          <w:szCs w:val="28"/>
        </w:rPr>
        <w:t xml:space="preserve"> </w:t>
      </w:r>
      <w:r w:rsidR="00C44677">
        <w:rPr>
          <w:rFonts w:ascii="Times New Roman" w:hAnsi="Times New Roman"/>
          <w:sz w:val="28"/>
          <w:szCs w:val="28"/>
        </w:rPr>
        <w:t>роста</w:t>
      </w:r>
      <w:r w:rsidRPr="0061421E">
        <w:rPr>
          <w:rFonts w:ascii="Times New Roman" w:hAnsi="Times New Roman"/>
          <w:sz w:val="28"/>
          <w:szCs w:val="28"/>
        </w:rPr>
        <w:t xml:space="preserve"> педагогов осуществляется  </w:t>
      </w:r>
      <w:r w:rsidR="008A7532">
        <w:rPr>
          <w:rFonts w:ascii="Times New Roman" w:hAnsi="Times New Roman"/>
          <w:sz w:val="28"/>
          <w:szCs w:val="28"/>
        </w:rPr>
        <w:t>так</w:t>
      </w:r>
      <w:r w:rsidR="00F34FD8" w:rsidRPr="008A231C">
        <w:rPr>
          <w:rFonts w:ascii="Times New Roman" w:hAnsi="Times New Roman"/>
          <w:sz w:val="28"/>
          <w:szCs w:val="28"/>
        </w:rPr>
        <w:t>же</w:t>
      </w:r>
      <w:r w:rsidR="00660BC7">
        <w:rPr>
          <w:rFonts w:ascii="Times New Roman" w:hAnsi="Times New Roman"/>
          <w:sz w:val="28"/>
          <w:szCs w:val="28"/>
        </w:rPr>
        <w:t xml:space="preserve"> </w:t>
      </w:r>
      <w:r w:rsidRPr="0061421E">
        <w:rPr>
          <w:rFonts w:ascii="Times New Roman" w:hAnsi="Times New Roman"/>
          <w:sz w:val="28"/>
          <w:szCs w:val="28"/>
        </w:rPr>
        <w:t xml:space="preserve">через углублённую работу по теме самообразования, интернет-общение с родителями </w:t>
      </w:r>
      <w:r w:rsidR="005916FA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r w:rsidRPr="0061421E">
        <w:rPr>
          <w:rFonts w:ascii="Times New Roman" w:hAnsi="Times New Roman"/>
          <w:sz w:val="28"/>
          <w:szCs w:val="28"/>
        </w:rPr>
        <w:t xml:space="preserve">по вопросам воспитания и развития воспитанников, </w:t>
      </w:r>
      <w:r w:rsidR="00660BC7">
        <w:rPr>
          <w:rFonts w:ascii="Times New Roman" w:hAnsi="Times New Roman"/>
          <w:sz w:val="28"/>
          <w:szCs w:val="28"/>
        </w:rPr>
        <w:t xml:space="preserve"> </w:t>
      </w:r>
      <w:r w:rsidRPr="0061421E">
        <w:rPr>
          <w:rFonts w:ascii="Times New Roman" w:hAnsi="Times New Roman"/>
          <w:sz w:val="28"/>
          <w:szCs w:val="28"/>
        </w:rPr>
        <w:t>организацию конкурсов проектов, рисунков и поделок, проведение мастер-классов,</w:t>
      </w:r>
      <w:r w:rsidR="00C531EA">
        <w:rPr>
          <w:rFonts w:ascii="Times New Roman" w:hAnsi="Times New Roman"/>
          <w:sz w:val="28"/>
          <w:szCs w:val="28"/>
        </w:rPr>
        <w:t xml:space="preserve"> тренингов, </w:t>
      </w:r>
      <w:r w:rsidRPr="0061421E">
        <w:rPr>
          <w:rFonts w:ascii="Times New Roman" w:hAnsi="Times New Roman"/>
          <w:sz w:val="28"/>
          <w:szCs w:val="28"/>
        </w:rPr>
        <w:t xml:space="preserve"> практических занятий, разработк</w:t>
      </w:r>
      <w:r>
        <w:rPr>
          <w:rFonts w:ascii="Times New Roman" w:hAnsi="Times New Roman"/>
          <w:sz w:val="28"/>
          <w:szCs w:val="28"/>
        </w:rPr>
        <w:t>у</w:t>
      </w:r>
      <w:r w:rsidRPr="0061421E">
        <w:rPr>
          <w:rFonts w:ascii="Times New Roman" w:hAnsi="Times New Roman"/>
          <w:sz w:val="28"/>
          <w:szCs w:val="28"/>
        </w:rPr>
        <w:t xml:space="preserve"> и презентаци</w:t>
      </w:r>
      <w:r>
        <w:rPr>
          <w:rFonts w:ascii="Times New Roman" w:hAnsi="Times New Roman"/>
          <w:sz w:val="28"/>
          <w:szCs w:val="28"/>
        </w:rPr>
        <w:t>ю</w:t>
      </w:r>
      <w:r w:rsidRPr="0061421E">
        <w:rPr>
          <w:rFonts w:ascii="Times New Roman" w:hAnsi="Times New Roman"/>
          <w:sz w:val="28"/>
          <w:szCs w:val="28"/>
        </w:rPr>
        <w:t xml:space="preserve"> детских проектов</w:t>
      </w:r>
      <w:r w:rsidR="008A7532">
        <w:rPr>
          <w:rFonts w:ascii="Times New Roman" w:hAnsi="Times New Roman"/>
          <w:sz w:val="28"/>
          <w:szCs w:val="28"/>
        </w:rPr>
        <w:t>,</w:t>
      </w:r>
      <w:r w:rsidRPr="0061421E">
        <w:rPr>
          <w:rFonts w:ascii="Times New Roman" w:hAnsi="Times New Roman"/>
          <w:sz w:val="28"/>
          <w:szCs w:val="28"/>
        </w:rPr>
        <w:t xml:space="preserve">  написани</w:t>
      </w:r>
      <w:r>
        <w:rPr>
          <w:rFonts w:ascii="Times New Roman" w:hAnsi="Times New Roman"/>
          <w:sz w:val="28"/>
          <w:szCs w:val="28"/>
        </w:rPr>
        <w:t>е</w:t>
      </w:r>
      <w:r w:rsidRPr="0061421E">
        <w:rPr>
          <w:rFonts w:ascii="Times New Roman" w:hAnsi="Times New Roman"/>
          <w:sz w:val="28"/>
          <w:szCs w:val="28"/>
        </w:rPr>
        <w:t xml:space="preserve"> статей.</w:t>
      </w:r>
      <w:r w:rsidR="00660BC7">
        <w:rPr>
          <w:rFonts w:ascii="Times New Roman" w:hAnsi="Times New Roman"/>
          <w:sz w:val="28"/>
          <w:szCs w:val="28"/>
        </w:rPr>
        <w:t xml:space="preserve"> </w:t>
      </w:r>
      <w:r w:rsidRPr="0061421E">
        <w:rPr>
          <w:rFonts w:ascii="Times New Roman" w:hAnsi="Times New Roman"/>
          <w:sz w:val="28"/>
          <w:szCs w:val="28"/>
        </w:rPr>
        <w:t>Опыт рабо</w:t>
      </w:r>
      <w:r w:rsidR="000E52F4">
        <w:rPr>
          <w:rFonts w:ascii="Times New Roman" w:hAnsi="Times New Roman"/>
          <w:sz w:val="28"/>
          <w:szCs w:val="28"/>
        </w:rPr>
        <w:t>ты педагоги распространяют на П</w:t>
      </w:r>
      <w:r w:rsidRPr="0061421E">
        <w:rPr>
          <w:rFonts w:ascii="Times New Roman" w:hAnsi="Times New Roman"/>
          <w:sz w:val="28"/>
          <w:szCs w:val="28"/>
        </w:rPr>
        <w:t>ед</w:t>
      </w:r>
      <w:r w:rsidR="00C44677">
        <w:rPr>
          <w:rFonts w:ascii="Times New Roman" w:hAnsi="Times New Roman"/>
          <w:sz w:val="28"/>
          <w:szCs w:val="28"/>
        </w:rPr>
        <w:t>агогических</w:t>
      </w:r>
      <w:r w:rsidR="00660BC7">
        <w:rPr>
          <w:rFonts w:ascii="Times New Roman" w:hAnsi="Times New Roman"/>
          <w:sz w:val="28"/>
          <w:szCs w:val="28"/>
        </w:rPr>
        <w:t xml:space="preserve"> </w:t>
      </w:r>
      <w:r w:rsidRPr="0061421E">
        <w:rPr>
          <w:rFonts w:ascii="Times New Roman" w:hAnsi="Times New Roman"/>
          <w:sz w:val="28"/>
          <w:szCs w:val="28"/>
        </w:rPr>
        <w:t>советах, консультациях, семинарах-практикумах, городских методических объединениях</w:t>
      </w:r>
      <w:r w:rsidR="00AE2D22">
        <w:rPr>
          <w:rFonts w:ascii="Times New Roman" w:hAnsi="Times New Roman"/>
          <w:sz w:val="28"/>
          <w:szCs w:val="28"/>
        </w:rPr>
        <w:t xml:space="preserve">, </w:t>
      </w:r>
      <w:r w:rsidR="00800EC5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87801">
        <w:rPr>
          <w:rFonts w:ascii="Times New Roman" w:hAnsi="Times New Roman"/>
          <w:sz w:val="28"/>
          <w:szCs w:val="28"/>
        </w:rPr>
        <w:t>МАДОУ</w:t>
      </w:r>
      <w:r w:rsidR="00800EC5">
        <w:rPr>
          <w:rFonts w:ascii="Times New Roman" w:hAnsi="Times New Roman"/>
          <w:sz w:val="28"/>
          <w:szCs w:val="28"/>
        </w:rPr>
        <w:t xml:space="preserve">, </w:t>
      </w:r>
      <w:r w:rsidR="00660BC7">
        <w:rPr>
          <w:rFonts w:ascii="Times New Roman" w:hAnsi="Times New Roman"/>
          <w:sz w:val="28"/>
          <w:szCs w:val="28"/>
        </w:rPr>
        <w:t xml:space="preserve"> </w:t>
      </w:r>
      <w:r w:rsidR="00AE2D22">
        <w:rPr>
          <w:rFonts w:ascii="Times New Roman" w:hAnsi="Times New Roman"/>
          <w:sz w:val="28"/>
          <w:szCs w:val="28"/>
        </w:rPr>
        <w:t xml:space="preserve">в средствах массовой информации  и </w:t>
      </w:r>
      <w:r w:rsidRPr="0061421E">
        <w:rPr>
          <w:rFonts w:ascii="Times New Roman" w:hAnsi="Times New Roman"/>
          <w:sz w:val="28"/>
          <w:szCs w:val="28"/>
        </w:rPr>
        <w:t xml:space="preserve">т.д. </w:t>
      </w:r>
    </w:p>
    <w:p w14:paraId="6B21BE53" w14:textId="77777777" w:rsidR="00432C2C" w:rsidRPr="003467B4" w:rsidRDefault="00432C2C" w:rsidP="00F85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67B4">
        <w:rPr>
          <w:rFonts w:ascii="Times New Roman" w:hAnsi="Times New Roman"/>
          <w:sz w:val="28"/>
          <w:szCs w:val="28"/>
        </w:rPr>
        <w:t xml:space="preserve">В </w:t>
      </w:r>
      <w:r w:rsidR="000E52F4" w:rsidRPr="003467B4">
        <w:rPr>
          <w:rFonts w:ascii="Times New Roman" w:hAnsi="Times New Roman"/>
          <w:sz w:val="28"/>
          <w:szCs w:val="28"/>
        </w:rPr>
        <w:t>течение всего года в</w:t>
      </w:r>
      <w:r w:rsidR="00D673BC" w:rsidRPr="003467B4">
        <w:rPr>
          <w:rFonts w:ascii="Times New Roman" w:hAnsi="Times New Roman"/>
          <w:sz w:val="28"/>
          <w:szCs w:val="28"/>
        </w:rPr>
        <w:t xml:space="preserve"> </w:t>
      </w:r>
      <w:r w:rsidR="00887801">
        <w:rPr>
          <w:rFonts w:ascii="Times New Roman" w:hAnsi="Times New Roman"/>
          <w:sz w:val="28"/>
          <w:szCs w:val="28"/>
        </w:rPr>
        <w:t>МАДОУ</w:t>
      </w:r>
      <w:r w:rsidR="00FD17BE">
        <w:rPr>
          <w:rFonts w:ascii="Times New Roman" w:hAnsi="Times New Roman"/>
          <w:sz w:val="28"/>
          <w:szCs w:val="28"/>
        </w:rPr>
        <w:t xml:space="preserve"> </w:t>
      </w:r>
      <w:r w:rsidR="007D0920" w:rsidRPr="003467B4">
        <w:rPr>
          <w:rFonts w:ascii="Times New Roman" w:hAnsi="Times New Roman"/>
          <w:sz w:val="28"/>
          <w:szCs w:val="28"/>
        </w:rPr>
        <w:t xml:space="preserve">для повышения профессиональной компетентности педагогов </w:t>
      </w:r>
      <w:r w:rsidR="00D673BC" w:rsidRPr="003467B4">
        <w:rPr>
          <w:rFonts w:ascii="Times New Roman" w:hAnsi="Times New Roman"/>
          <w:sz w:val="28"/>
          <w:szCs w:val="28"/>
        </w:rPr>
        <w:t xml:space="preserve">использовались  как традиционные, так и инновационные формы </w:t>
      </w:r>
      <w:r w:rsidR="007D0920" w:rsidRPr="003467B4">
        <w:rPr>
          <w:rFonts w:ascii="Times New Roman" w:hAnsi="Times New Roman"/>
          <w:sz w:val="28"/>
          <w:szCs w:val="28"/>
        </w:rPr>
        <w:t>внутрисетевого взаимодействия</w:t>
      </w:r>
      <w:r w:rsidR="00D673BC" w:rsidRPr="003467B4">
        <w:rPr>
          <w:rFonts w:ascii="Times New Roman" w:hAnsi="Times New Roman"/>
          <w:sz w:val="28"/>
          <w:szCs w:val="28"/>
        </w:rPr>
        <w:t xml:space="preserve">: </w:t>
      </w:r>
    </w:p>
    <w:p w14:paraId="088F58E9" w14:textId="77777777" w:rsidR="00D673BC" w:rsidRPr="003467B4" w:rsidRDefault="00D673BC" w:rsidP="004B17DB">
      <w:pPr>
        <w:pStyle w:val="aa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67B4">
        <w:rPr>
          <w:rFonts w:ascii="Times New Roman" w:hAnsi="Times New Roman"/>
          <w:color w:val="000000"/>
          <w:sz w:val="28"/>
          <w:szCs w:val="28"/>
        </w:rPr>
        <w:t>работа в едином образовательном пространстве</w:t>
      </w:r>
      <w:r w:rsidR="007D0920" w:rsidRPr="003467B4">
        <w:rPr>
          <w:rFonts w:ascii="Times New Roman" w:hAnsi="Times New Roman"/>
          <w:color w:val="000000"/>
          <w:sz w:val="28"/>
          <w:szCs w:val="28"/>
        </w:rPr>
        <w:t>;</w:t>
      </w:r>
    </w:p>
    <w:p w14:paraId="7E52A5B4" w14:textId="77777777" w:rsidR="00D673BC" w:rsidRPr="003467B4" w:rsidRDefault="00D673BC" w:rsidP="004B17DB">
      <w:pPr>
        <w:pStyle w:val="aa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67B4">
        <w:rPr>
          <w:rFonts w:ascii="Times New Roman" w:hAnsi="Times New Roman"/>
          <w:color w:val="000000"/>
          <w:sz w:val="28"/>
          <w:szCs w:val="28"/>
        </w:rPr>
        <w:t xml:space="preserve">проблемные </w:t>
      </w:r>
      <w:r w:rsidR="00F85D6F">
        <w:rPr>
          <w:rFonts w:ascii="Times New Roman" w:hAnsi="Times New Roman"/>
          <w:color w:val="000000"/>
          <w:sz w:val="28"/>
          <w:szCs w:val="28"/>
        </w:rPr>
        <w:t xml:space="preserve">онлайн - </w:t>
      </w:r>
      <w:r w:rsidRPr="003467B4">
        <w:rPr>
          <w:rFonts w:ascii="Times New Roman" w:hAnsi="Times New Roman"/>
          <w:color w:val="000000"/>
          <w:sz w:val="28"/>
          <w:szCs w:val="28"/>
        </w:rPr>
        <w:t>семинары</w:t>
      </w:r>
      <w:r w:rsidR="007D0920" w:rsidRPr="003467B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66EB">
        <w:rPr>
          <w:rFonts w:ascii="Times New Roman" w:hAnsi="Times New Roman"/>
          <w:color w:val="000000"/>
          <w:sz w:val="28"/>
          <w:szCs w:val="28"/>
        </w:rPr>
        <w:t xml:space="preserve">вебинары, </w:t>
      </w:r>
      <w:r w:rsidRPr="003467B4">
        <w:rPr>
          <w:rFonts w:ascii="Times New Roman" w:hAnsi="Times New Roman"/>
          <w:color w:val="000000"/>
          <w:sz w:val="28"/>
          <w:szCs w:val="28"/>
        </w:rPr>
        <w:t>семинары</w:t>
      </w:r>
      <w:r w:rsidR="005916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7B4">
        <w:rPr>
          <w:rFonts w:ascii="Times New Roman" w:hAnsi="Times New Roman"/>
          <w:color w:val="000000"/>
          <w:sz w:val="28"/>
          <w:szCs w:val="28"/>
        </w:rPr>
        <w:t>- практикумы</w:t>
      </w:r>
      <w:r w:rsidR="007D0920" w:rsidRPr="003467B4">
        <w:rPr>
          <w:rFonts w:ascii="Times New Roman" w:hAnsi="Times New Roman"/>
          <w:color w:val="000000"/>
          <w:sz w:val="28"/>
          <w:szCs w:val="28"/>
        </w:rPr>
        <w:t>;</w:t>
      </w:r>
    </w:p>
    <w:p w14:paraId="43ABDA09" w14:textId="77777777" w:rsidR="00D673BC" w:rsidRDefault="00F85D6F" w:rsidP="004B17DB">
      <w:pPr>
        <w:pStyle w:val="aa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виртуальные дни открытых дверей</w:t>
      </w:r>
      <w:r w:rsidR="007D0920" w:rsidRPr="003467B4">
        <w:rPr>
          <w:rFonts w:ascii="Times New Roman" w:hAnsi="Times New Roman"/>
          <w:color w:val="000000"/>
          <w:sz w:val="28"/>
          <w:szCs w:val="28"/>
        </w:rPr>
        <w:t>;</w:t>
      </w:r>
    </w:p>
    <w:p w14:paraId="32D8579F" w14:textId="77777777" w:rsidR="00250755" w:rsidRPr="003467B4" w:rsidRDefault="00250755" w:rsidP="004B17DB">
      <w:pPr>
        <w:pStyle w:val="aa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взаимопосещения;</w:t>
      </w:r>
    </w:p>
    <w:p w14:paraId="30A64C20" w14:textId="77777777" w:rsidR="00D673BC" w:rsidRPr="003467B4" w:rsidRDefault="00D673BC" w:rsidP="004B17DB">
      <w:pPr>
        <w:pStyle w:val="aa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67B4">
        <w:rPr>
          <w:rFonts w:ascii="Times New Roman" w:hAnsi="Times New Roman"/>
          <w:color w:val="000000"/>
          <w:sz w:val="28"/>
          <w:szCs w:val="28"/>
        </w:rPr>
        <w:t xml:space="preserve">творческие </w:t>
      </w:r>
      <w:proofErr w:type="spellStart"/>
      <w:r w:rsidRPr="003467B4">
        <w:rPr>
          <w:rFonts w:ascii="Times New Roman" w:hAnsi="Times New Roman"/>
          <w:color w:val="000000"/>
          <w:sz w:val="28"/>
          <w:szCs w:val="28"/>
        </w:rPr>
        <w:t>микрогруппы</w:t>
      </w:r>
      <w:proofErr w:type="spellEnd"/>
      <w:r w:rsidR="007D0920" w:rsidRPr="003467B4">
        <w:rPr>
          <w:rFonts w:ascii="Times New Roman" w:hAnsi="Times New Roman"/>
          <w:color w:val="000000"/>
          <w:sz w:val="28"/>
          <w:szCs w:val="28"/>
        </w:rPr>
        <w:t>;</w:t>
      </w:r>
    </w:p>
    <w:p w14:paraId="76C32789" w14:textId="77777777" w:rsidR="00D673BC" w:rsidRPr="003467B4" w:rsidRDefault="00D673BC" w:rsidP="004B17DB">
      <w:pPr>
        <w:pStyle w:val="aa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67B4">
        <w:rPr>
          <w:rFonts w:ascii="Times New Roman" w:hAnsi="Times New Roman"/>
          <w:color w:val="000000"/>
          <w:sz w:val="28"/>
          <w:szCs w:val="28"/>
        </w:rPr>
        <w:lastRenderedPageBreak/>
        <w:t>мастер-классы</w:t>
      </w:r>
      <w:r w:rsidR="00F85D6F">
        <w:rPr>
          <w:rFonts w:ascii="Times New Roman" w:hAnsi="Times New Roman"/>
          <w:color w:val="000000"/>
          <w:sz w:val="28"/>
          <w:szCs w:val="28"/>
        </w:rPr>
        <w:t xml:space="preserve"> в онлайн - режиме</w:t>
      </w:r>
      <w:r w:rsidR="007D0920" w:rsidRPr="003467B4">
        <w:rPr>
          <w:rFonts w:ascii="Times New Roman" w:hAnsi="Times New Roman"/>
          <w:color w:val="000000"/>
          <w:sz w:val="28"/>
          <w:szCs w:val="28"/>
        </w:rPr>
        <w:t>;</w:t>
      </w:r>
    </w:p>
    <w:p w14:paraId="37D0B0A6" w14:textId="77777777" w:rsidR="00D673BC" w:rsidRPr="003467B4" w:rsidRDefault="00D673BC" w:rsidP="004B17DB">
      <w:pPr>
        <w:pStyle w:val="aa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67B4">
        <w:rPr>
          <w:rFonts w:ascii="Times New Roman" w:hAnsi="Times New Roman"/>
          <w:color w:val="000000"/>
          <w:sz w:val="28"/>
          <w:szCs w:val="28"/>
        </w:rPr>
        <w:t>проектная деятельность</w:t>
      </w:r>
      <w:r w:rsidR="007D0920" w:rsidRPr="003467B4">
        <w:rPr>
          <w:rFonts w:ascii="Times New Roman" w:hAnsi="Times New Roman"/>
          <w:color w:val="000000"/>
          <w:sz w:val="28"/>
          <w:szCs w:val="28"/>
        </w:rPr>
        <w:t>;</w:t>
      </w:r>
    </w:p>
    <w:p w14:paraId="5C15B023" w14:textId="77777777" w:rsidR="00D673BC" w:rsidRPr="003467B4" w:rsidRDefault="00D673BC" w:rsidP="004B17DB">
      <w:pPr>
        <w:pStyle w:val="aa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67B4">
        <w:rPr>
          <w:rFonts w:ascii="Times New Roman" w:hAnsi="Times New Roman"/>
          <w:color w:val="000000"/>
          <w:sz w:val="28"/>
          <w:szCs w:val="28"/>
        </w:rPr>
        <w:t>создание банка инновационных идей</w:t>
      </w:r>
      <w:r w:rsidR="007D0920" w:rsidRPr="003467B4">
        <w:rPr>
          <w:rFonts w:ascii="Times New Roman" w:hAnsi="Times New Roman"/>
          <w:color w:val="000000"/>
          <w:sz w:val="28"/>
          <w:szCs w:val="28"/>
        </w:rPr>
        <w:t>;</w:t>
      </w:r>
    </w:p>
    <w:p w14:paraId="471314C4" w14:textId="77777777" w:rsidR="00D673BC" w:rsidRPr="003467B4" w:rsidRDefault="00D673BC" w:rsidP="004B17DB">
      <w:pPr>
        <w:pStyle w:val="aa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3467B4">
        <w:rPr>
          <w:rFonts w:ascii="Times New Roman" w:hAnsi="Times New Roman"/>
          <w:color w:val="000000"/>
          <w:sz w:val="28"/>
          <w:szCs w:val="28"/>
        </w:rPr>
        <w:t>творческие конкурсы</w:t>
      </w:r>
      <w:r w:rsidR="00AE60D2">
        <w:rPr>
          <w:rFonts w:ascii="Times New Roman" w:hAnsi="Times New Roman"/>
          <w:color w:val="000000"/>
          <w:sz w:val="28"/>
          <w:szCs w:val="28"/>
        </w:rPr>
        <w:t xml:space="preserve"> и т.д.</w:t>
      </w:r>
    </w:p>
    <w:p w14:paraId="42108C2E" w14:textId="77777777" w:rsidR="00D673BC" w:rsidRDefault="007D0920" w:rsidP="00F85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7B4">
        <w:rPr>
          <w:rFonts w:ascii="Times New Roman" w:hAnsi="Times New Roman"/>
          <w:sz w:val="28"/>
          <w:szCs w:val="28"/>
        </w:rPr>
        <w:t>Это способствовало  созданию условий для самореализации педагогов, развития ключевых компетенций: коммуникативных, организаторских, исследовательских, проектировочных, конструктивных.</w:t>
      </w:r>
    </w:p>
    <w:p w14:paraId="0FDE868C" w14:textId="11AF4FEB" w:rsidR="00D673BC" w:rsidRDefault="00AE60D2" w:rsidP="00F85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9600BD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% педагогов посетили методические объединения педагогов города Тобольска</w:t>
      </w:r>
      <w:r w:rsidR="00176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разным направлениям.</w:t>
      </w:r>
    </w:p>
    <w:p w14:paraId="66DC676C" w14:textId="77777777" w:rsidR="001766EB" w:rsidRPr="009E7EA0" w:rsidRDefault="001766EB" w:rsidP="00F85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788DC6" w14:textId="77777777" w:rsidR="0061421E" w:rsidRPr="009E7EA0" w:rsidRDefault="0061421E" w:rsidP="00F85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педагоги имеют награды различного уровня:</w:t>
      </w:r>
    </w:p>
    <w:p w14:paraId="45594615" w14:textId="77777777" w:rsidR="00E75195" w:rsidRDefault="00E75195" w:rsidP="002C26FC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Педагоги, награжденные </w:t>
      </w:r>
      <w:r w:rsidRPr="00E75195">
        <w:rPr>
          <w:rFonts w:ascii="Times New Roman" w:hAnsi="Times New Roman"/>
          <w:sz w:val="28"/>
          <w:szCs w:val="28"/>
        </w:rPr>
        <w:t>Почетн</w:t>
      </w:r>
      <w:r>
        <w:rPr>
          <w:rFonts w:ascii="Times New Roman" w:hAnsi="Times New Roman"/>
          <w:sz w:val="28"/>
          <w:szCs w:val="28"/>
        </w:rPr>
        <w:t>ой</w:t>
      </w:r>
      <w:r w:rsidRPr="00E75195">
        <w:rPr>
          <w:rFonts w:ascii="Times New Roman" w:hAnsi="Times New Roman"/>
          <w:sz w:val="28"/>
          <w:szCs w:val="28"/>
        </w:rPr>
        <w:t xml:space="preserve"> грамот</w:t>
      </w:r>
      <w:r>
        <w:rPr>
          <w:rFonts w:ascii="Times New Roman" w:hAnsi="Times New Roman"/>
          <w:sz w:val="28"/>
          <w:szCs w:val="28"/>
        </w:rPr>
        <w:t>ой</w:t>
      </w:r>
      <w:r w:rsidRPr="00E75195">
        <w:rPr>
          <w:rFonts w:ascii="Times New Roman" w:hAnsi="Times New Roman"/>
          <w:sz w:val="28"/>
          <w:szCs w:val="28"/>
        </w:rPr>
        <w:t xml:space="preserve"> Министерства просвещения </w:t>
      </w:r>
    </w:p>
    <w:p w14:paraId="6EEE2773" w14:textId="2395F576" w:rsidR="00E75195" w:rsidRDefault="00E75195" w:rsidP="002C26FC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75195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14:paraId="7A2AD6CC" w14:textId="7B59BB6F" w:rsidR="00E75195" w:rsidRDefault="00E75195" w:rsidP="00E75195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75195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E75195">
        <w:rPr>
          <w:rFonts w:ascii="Times New Roman" w:hAnsi="Times New Roman"/>
          <w:sz w:val="28"/>
          <w:szCs w:val="28"/>
        </w:rPr>
        <w:t>Пониткина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- воспитатель, </w:t>
      </w:r>
      <w:r w:rsidRPr="00E75195">
        <w:rPr>
          <w:rFonts w:ascii="Times New Roman" w:hAnsi="Times New Roman"/>
          <w:sz w:val="28"/>
          <w:szCs w:val="28"/>
        </w:rPr>
        <w:t>2022 г.</w:t>
      </w:r>
    </w:p>
    <w:p w14:paraId="1BE3C238" w14:textId="43A261AB" w:rsidR="0061421E" w:rsidRPr="00E75195" w:rsidRDefault="0061421E" w:rsidP="00E75195">
      <w:pPr>
        <w:spacing w:after="0"/>
        <w:rPr>
          <w:rFonts w:ascii="Times New Roman" w:hAnsi="Times New Roman"/>
          <w:sz w:val="28"/>
          <w:szCs w:val="28"/>
        </w:rPr>
      </w:pPr>
      <w:r w:rsidRPr="00E75195">
        <w:rPr>
          <w:rFonts w:ascii="Times New Roman" w:hAnsi="Times New Roman"/>
          <w:sz w:val="28"/>
          <w:szCs w:val="28"/>
        </w:rPr>
        <w:t xml:space="preserve">Педагоги, имеющие грамоту Министерства </w:t>
      </w:r>
      <w:r w:rsidR="00E75195" w:rsidRPr="00E75195">
        <w:rPr>
          <w:rFonts w:ascii="Times New Roman" w:hAnsi="Times New Roman"/>
          <w:sz w:val="28"/>
          <w:szCs w:val="28"/>
        </w:rPr>
        <w:t>образования и</w:t>
      </w:r>
      <w:r w:rsidR="00381302" w:rsidRPr="00E75195">
        <w:rPr>
          <w:rFonts w:ascii="Times New Roman" w:hAnsi="Times New Roman"/>
          <w:sz w:val="28"/>
          <w:szCs w:val="28"/>
        </w:rPr>
        <w:t xml:space="preserve"> науки Российской Федерации</w:t>
      </w:r>
      <w:r w:rsidR="00573069" w:rsidRPr="00E75195">
        <w:rPr>
          <w:rFonts w:ascii="Times New Roman" w:hAnsi="Times New Roman"/>
          <w:sz w:val="28"/>
          <w:szCs w:val="28"/>
        </w:rPr>
        <w:t>:</w:t>
      </w:r>
    </w:p>
    <w:p w14:paraId="0B9E974B" w14:textId="1C7F46E3" w:rsidR="006F498F" w:rsidRPr="00AE5D77" w:rsidRDefault="00E75195" w:rsidP="004B17DB">
      <w:pPr>
        <w:pStyle w:val="aa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О.А.Ревнивых</w:t>
      </w:r>
      <w:proofErr w:type="spellEnd"/>
      <w:r>
        <w:rPr>
          <w:rFonts w:ascii="Times New Roman" w:hAnsi="Times New Roman"/>
          <w:sz w:val="28"/>
          <w:szCs w:val="28"/>
        </w:rPr>
        <w:t xml:space="preserve"> - воспитатель</w:t>
      </w:r>
      <w:r w:rsidR="00381302">
        <w:rPr>
          <w:rFonts w:ascii="Times New Roman" w:hAnsi="Times New Roman"/>
          <w:sz w:val="28"/>
          <w:szCs w:val="28"/>
        </w:rPr>
        <w:t>, 2014 год</w:t>
      </w:r>
    </w:p>
    <w:p w14:paraId="5E1ECD85" w14:textId="77777777" w:rsidR="00AE5D77" w:rsidRPr="002C26FC" w:rsidRDefault="00AE5D77" w:rsidP="002C26FC">
      <w:pPr>
        <w:spacing w:after="0"/>
        <w:rPr>
          <w:rFonts w:ascii="Times New Roman" w:hAnsi="Times New Roman"/>
          <w:sz w:val="28"/>
          <w:szCs w:val="28"/>
        </w:rPr>
      </w:pPr>
      <w:r w:rsidRPr="002C26FC">
        <w:rPr>
          <w:rFonts w:ascii="Times New Roman" w:hAnsi="Times New Roman"/>
          <w:sz w:val="28"/>
          <w:szCs w:val="28"/>
        </w:rPr>
        <w:t>Педагоги, награжденные нагрудным знаком «Почетный работник воспитания и просвещения Российской Федерации»:</w:t>
      </w:r>
    </w:p>
    <w:p w14:paraId="5EBF46C6" w14:textId="7887D8F5" w:rsidR="00AE5D77" w:rsidRPr="00874D92" w:rsidRDefault="00AE5D77" w:rsidP="004B17DB">
      <w:pPr>
        <w:pStyle w:val="aa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74D92">
        <w:rPr>
          <w:rFonts w:ascii="Times New Roman" w:hAnsi="Times New Roman"/>
          <w:sz w:val="28"/>
          <w:szCs w:val="28"/>
        </w:rPr>
        <w:t>Н.С.Анисимова</w:t>
      </w:r>
      <w:proofErr w:type="spellEnd"/>
      <w:r w:rsidRPr="00874D92">
        <w:rPr>
          <w:rFonts w:ascii="Times New Roman" w:hAnsi="Times New Roman"/>
          <w:sz w:val="28"/>
          <w:szCs w:val="28"/>
        </w:rPr>
        <w:t xml:space="preserve"> </w:t>
      </w:r>
      <w:r w:rsidR="00E75195">
        <w:rPr>
          <w:rFonts w:ascii="Times New Roman" w:hAnsi="Times New Roman"/>
          <w:sz w:val="28"/>
          <w:szCs w:val="28"/>
        </w:rPr>
        <w:t>-</w:t>
      </w:r>
      <w:r w:rsidRPr="00874D92">
        <w:rPr>
          <w:rFonts w:ascii="Times New Roman" w:hAnsi="Times New Roman"/>
          <w:sz w:val="28"/>
          <w:szCs w:val="28"/>
        </w:rPr>
        <w:t xml:space="preserve"> воспитатель, 2021 г.</w:t>
      </w:r>
    </w:p>
    <w:p w14:paraId="6B0B0380" w14:textId="77777777" w:rsidR="002C6462" w:rsidRPr="002C26FC" w:rsidRDefault="002C6462" w:rsidP="002C26FC">
      <w:pPr>
        <w:spacing w:after="0"/>
        <w:rPr>
          <w:rFonts w:ascii="Times New Roman" w:hAnsi="Times New Roman"/>
          <w:sz w:val="28"/>
          <w:szCs w:val="28"/>
        </w:rPr>
      </w:pPr>
      <w:r w:rsidRPr="002C26FC">
        <w:rPr>
          <w:rFonts w:ascii="Times New Roman" w:hAnsi="Times New Roman"/>
          <w:sz w:val="28"/>
          <w:szCs w:val="28"/>
        </w:rPr>
        <w:t>Педагоги, награжденные Почетной грамотой Департамента образования и науки Тюменской области:</w:t>
      </w:r>
    </w:p>
    <w:p w14:paraId="7F4235F1" w14:textId="306B7406" w:rsidR="002C26FC" w:rsidRDefault="002C26FC" w:rsidP="001904B5">
      <w:pPr>
        <w:pStyle w:val="aa"/>
        <w:numPr>
          <w:ilvl w:val="0"/>
          <w:numId w:val="3"/>
        </w:numPr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С.А.Лагуткина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старший воспитатель, 2022г.</w:t>
      </w:r>
    </w:p>
    <w:p w14:paraId="3146B461" w14:textId="0B3BEECF" w:rsidR="002C26FC" w:rsidRDefault="002C26FC" w:rsidP="002C26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Педагоги, награжденные Благодарностью Главы города Тобольска:</w:t>
      </w:r>
    </w:p>
    <w:p w14:paraId="15453E90" w14:textId="6B86BC16" w:rsidR="002C26FC" w:rsidRPr="002C26FC" w:rsidRDefault="002C26FC" w:rsidP="002C26FC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Е.Д.Верзилова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воспитатель, 2023г.</w:t>
      </w:r>
    </w:p>
    <w:p w14:paraId="26244097" w14:textId="73417587" w:rsidR="006D0EFB" w:rsidRPr="002C26FC" w:rsidRDefault="00660BC7" w:rsidP="002C26FC">
      <w:pPr>
        <w:spacing w:after="0"/>
        <w:rPr>
          <w:rFonts w:ascii="Times New Roman" w:hAnsi="Times New Roman"/>
          <w:sz w:val="28"/>
          <w:szCs w:val="28"/>
        </w:rPr>
      </w:pPr>
      <w:r w:rsidRPr="002C26FC">
        <w:rPr>
          <w:rFonts w:ascii="Times New Roman" w:hAnsi="Times New Roman"/>
          <w:sz w:val="28"/>
          <w:szCs w:val="28"/>
        </w:rPr>
        <w:t>Педагоги, награжденные Б</w:t>
      </w:r>
      <w:r w:rsidR="006D0EFB" w:rsidRPr="002C26FC">
        <w:rPr>
          <w:rFonts w:ascii="Times New Roman" w:hAnsi="Times New Roman"/>
          <w:sz w:val="28"/>
          <w:szCs w:val="28"/>
        </w:rPr>
        <w:t>лагодарностью</w:t>
      </w:r>
      <w:r w:rsidRPr="002C26FC">
        <w:rPr>
          <w:rFonts w:ascii="Times New Roman" w:hAnsi="Times New Roman"/>
          <w:sz w:val="28"/>
          <w:szCs w:val="28"/>
        </w:rPr>
        <w:t xml:space="preserve"> </w:t>
      </w:r>
      <w:r w:rsidR="006D0EFB" w:rsidRPr="002C26FC">
        <w:rPr>
          <w:rFonts w:ascii="Times New Roman" w:hAnsi="Times New Roman"/>
          <w:sz w:val="28"/>
          <w:szCs w:val="28"/>
        </w:rPr>
        <w:t>администрации города</w:t>
      </w:r>
      <w:r w:rsidRPr="002C26FC">
        <w:rPr>
          <w:rFonts w:ascii="Times New Roman" w:hAnsi="Times New Roman"/>
          <w:sz w:val="28"/>
          <w:szCs w:val="28"/>
        </w:rPr>
        <w:t xml:space="preserve"> </w:t>
      </w:r>
      <w:r w:rsidR="006D0EFB" w:rsidRPr="002C26FC">
        <w:rPr>
          <w:rFonts w:ascii="Times New Roman" w:hAnsi="Times New Roman"/>
          <w:sz w:val="28"/>
          <w:szCs w:val="28"/>
        </w:rPr>
        <w:t>Тобольска:</w:t>
      </w:r>
    </w:p>
    <w:p w14:paraId="1A4D30BD" w14:textId="77777777" w:rsidR="00660BC7" w:rsidRDefault="003C5B15" w:rsidP="004B17DB">
      <w:pPr>
        <w:pStyle w:val="aa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Т.И.Панина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воспитатель, 2015 год</w:t>
      </w:r>
    </w:p>
    <w:p w14:paraId="07B90FB5" w14:textId="049A5250" w:rsidR="00800EC5" w:rsidRPr="00AA498B" w:rsidRDefault="00AA498B" w:rsidP="00E977F0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AA498B">
        <w:rPr>
          <w:rFonts w:ascii="Times New Roman" w:hAnsi="Times New Roman"/>
          <w:sz w:val="28"/>
          <w:szCs w:val="28"/>
        </w:rPr>
        <w:t>Педагоги, награжденные  Благодарностью  Тобольской  городской  Думы</w:t>
      </w:r>
      <w:r w:rsidR="002C26FC">
        <w:rPr>
          <w:rFonts w:ascii="Times New Roman" w:hAnsi="Times New Roman"/>
          <w:sz w:val="28"/>
          <w:szCs w:val="28"/>
        </w:rPr>
        <w:t>:</w:t>
      </w:r>
    </w:p>
    <w:p w14:paraId="619C48ED" w14:textId="10F4B57E" w:rsidR="00AE5D77" w:rsidRDefault="00AE5D77" w:rsidP="004B17DB">
      <w:pPr>
        <w:pStyle w:val="aa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 Бубен – музыкальный  руководитель,  2019  год</w:t>
      </w:r>
    </w:p>
    <w:p w14:paraId="16E3514F" w14:textId="4EDF97DC" w:rsidR="002C26FC" w:rsidRDefault="002C26FC" w:rsidP="004B17DB">
      <w:pPr>
        <w:pStyle w:val="aa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С.Г.Скипина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воспитатель, 2022г.</w:t>
      </w:r>
    </w:p>
    <w:p w14:paraId="2524D94C" w14:textId="2F54833B" w:rsidR="002C26FC" w:rsidRDefault="002C26FC" w:rsidP="002C26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Педагоги, награжденные Почетной грамотой Тобольской городской Думы:</w:t>
      </w:r>
    </w:p>
    <w:p w14:paraId="583B42CD" w14:textId="28E7BB48" w:rsidR="002C26FC" w:rsidRDefault="002C26FC" w:rsidP="004B17DB">
      <w:pPr>
        <w:pStyle w:val="aa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Т.В.Побегалова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воспитатель, 2023г.</w:t>
      </w:r>
    </w:p>
    <w:p w14:paraId="43A69273" w14:textId="77777777" w:rsidR="00AA498B" w:rsidRPr="00C531EA" w:rsidRDefault="00AA498B" w:rsidP="00E977F0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84D2443" w14:textId="77777777" w:rsidR="00250755" w:rsidRPr="009E7EA0" w:rsidRDefault="00741809" w:rsidP="006E11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EA0">
        <w:rPr>
          <w:rFonts w:ascii="Times New Roman" w:hAnsi="Times New Roman"/>
          <w:b/>
          <w:sz w:val="28"/>
          <w:szCs w:val="28"/>
        </w:rPr>
        <w:t>Аттестация педагогических кадров</w:t>
      </w:r>
    </w:p>
    <w:p w14:paraId="7274FA0D" w14:textId="77777777" w:rsidR="00741809" w:rsidRPr="009E7EA0" w:rsidRDefault="00887801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41809" w:rsidRPr="009E7EA0">
        <w:rPr>
          <w:rFonts w:ascii="Times New Roman" w:hAnsi="Times New Roman"/>
          <w:sz w:val="28"/>
          <w:szCs w:val="28"/>
        </w:rPr>
        <w:t>Аттестация педагогических кадров</w:t>
      </w:r>
      <w:r w:rsidR="004F1D05">
        <w:rPr>
          <w:rFonts w:ascii="Times New Roman" w:hAnsi="Times New Roman"/>
          <w:sz w:val="28"/>
          <w:szCs w:val="28"/>
        </w:rPr>
        <w:t xml:space="preserve"> также</w:t>
      </w:r>
      <w:r w:rsidR="00741809" w:rsidRPr="009E7EA0">
        <w:rPr>
          <w:rFonts w:ascii="Times New Roman" w:hAnsi="Times New Roman"/>
          <w:sz w:val="28"/>
          <w:szCs w:val="28"/>
        </w:rPr>
        <w:t xml:space="preserve"> способствует повышению квалификации и профессиональной компетентности педагогических и руководящих работников и</w:t>
      </w:r>
      <w:r w:rsidR="00D132B9">
        <w:rPr>
          <w:rFonts w:ascii="Times New Roman" w:hAnsi="Times New Roman"/>
          <w:sz w:val="28"/>
          <w:szCs w:val="28"/>
        </w:rPr>
        <w:t>,</w:t>
      </w:r>
      <w:r w:rsidR="00741809" w:rsidRPr="009E7EA0">
        <w:rPr>
          <w:rFonts w:ascii="Times New Roman" w:hAnsi="Times New Roman"/>
          <w:sz w:val="28"/>
          <w:szCs w:val="28"/>
        </w:rPr>
        <w:t xml:space="preserve"> как следствие</w:t>
      </w:r>
      <w:r w:rsidR="00D132B9">
        <w:rPr>
          <w:rFonts w:ascii="Times New Roman" w:hAnsi="Times New Roman"/>
          <w:sz w:val="28"/>
          <w:szCs w:val="28"/>
        </w:rPr>
        <w:t>,</w:t>
      </w:r>
      <w:r w:rsidR="00741809" w:rsidRPr="009E7EA0">
        <w:rPr>
          <w:rFonts w:ascii="Times New Roman" w:hAnsi="Times New Roman"/>
          <w:sz w:val="28"/>
          <w:szCs w:val="28"/>
        </w:rPr>
        <w:t xml:space="preserve"> повышени</w:t>
      </w:r>
      <w:r w:rsidR="004F1D05">
        <w:rPr>
          <w:rFonts w:ascii="Times New Roman" w:hAnsi="Times New Roman"/>
          <w:sz w:val="28"/>
          <w:szCs w:val="28"/>
        </w:rPr>
        <w:t>ю</w:t>
      </w:r>
      <w:r w:rsidR="00741809" w:rsidRPr="009E7EA0">
        <w:rPr>
          <w:rFonts w:ascii="Times New Roman" w:hAnsi="Times New Roman"/>
          <w:sz w:val="28"/>
          <w:szCs w:val="28"/>
        </w:rPr>
        <w:t xml:space="preserve"> качества пред</w:t>
      </w:r>
      <w:r w:rsidR="00D132B9">
        <w:rPr>
          <w:rFonts w:ascii="Times New Roman" w:hAnsi="Times New Roman"/>
          <w:sz w:val="28"/>
          <w:szCs w:val="28"/>
        </w:rPr>
        <w:t>о</w:t>
      </w:r>
      <w:r w:rsidR="00741809" w:rsidRPr="009E7EA0">
        <w:rPr>
          <w:rFonts w:ascii="Times New Roman" w:hAnsi="Times New Roman"/>
          <w:sz w:val="28"/>
          <w:szCs w:val="28"/>
        </w:rPr>
        <w:t xml:space="preserve">ставляемой услуги. </w:t>
      </w:r>
    </w:p>
    <w:p w14:paraId="23BB129D" w14:textId="77777777" w:rsidR="009E7518" w:rsidRDefault="001766EB" w:rsidP="00874D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C26FC">
        <w:rPr>
          <w:rFonts w:ascii="Times New Roman" w:hAnsi="Times New Roman"/>
          <w:sz w:val="28"/>
          <w:szCs w:val="28"/>
        </w:rPr>
        <w:t>2</w:t>
      </w:r>
      <w:r w:rsidR="00AE2D22" w:rsidRPr="00D6648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202</w:t>
      </w:r>
      <w:r w:rsidR="002C26FC">
        <w:rPr>
          <w:rFonts w:ascii="Times New Roman" w:hAnsi="Times New Roman"/>
          <w:sz w:val="28"/>
          <w:szCs w:val="28"/>
        </w:rPr>
        <w:t>3</w:t>
      </w:r>
      <w:r w:rsidR="004F1D05" w:rsidRPr="00D66489">
        <w:rPr>
          <w:rFonts w:ascii="Times New Roman" w:hAnsi="Times New Roman"/>
          <w:sz w:val="28"/>
          <w:szCs w:val="28"/>
        </w:rPr>
        <w:t xml:space="preserve"> учебном году, </w:t>
      </w:r>
    </w:p>
    <w:p w14:paraId="0CA9AB27" w14:textId="08FB1757" w:rsidR="00AE2D22" w:rsidRDefault="002D6FC3" w:rsidP="00874D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6489">
        <w:rPr>
          <w:rFonts w:ascii="Times New Roman" w:hAnsi="Times New Roman"/>
          <w:sz w:val="28"/>
          <w:szCs w:val="28"/>
        </w:rPr>
        <w:lastRenderedPageBreak/>
        <w:t xml:space="preserve">согласно </w:t>
      </w:r>
      <w:r>
        <w:rPr>
          <w:rFonts w:ascii="Times New Roman" w:hAnsi="Times New Roman"/>
          <w:sz w:val="28"/>
          <w:szCs w:val="28"/>
        </w:rPr>
        <w:t>перспективному плану</w:t>
      </w:r>
      <w:r w:rsidR="001766EB">
        <w:rPr>
          <w:rFonts w:ascii="Times New Roman" w:hAnsi="Times New Roman"/>
          <w:sz w:val="28"/>
          <w:szCs w:val="28"/>
        </w:rPr>
        <w:t xml:space="preserve"> по аттестации педагогических работников</w:t>
      </w:r>
      <w:r w:rsidR="003A49C2">
        <w:rPr>
          <w:rFonts w:ascii="Times New Roman" w:hAnsi="Times New Roman"/>
          <w:sz w:val="28"/>
          <w:szCs w:val="28"/>
        </w:rPr>
        <w:t>:</w:t>
      </w:r>
    </w:p>
    <w:p w14:paraId="6417B655" w14:textId="66FA8730" w:rsidR="003A49C2" w:rsidRDefault="002C26FC" w:rsidP="004B17DB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Н.П.</w:t>
      </w:r>
      <w:r w:rsidR="00AD43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ванова</w:t>
      </w:r>
      <w:proofErr w:type="spellEnd"/>
      <w:r w:rsidR="003A49C2">
        <w:rPr>
          <w:rFonts w:ascii="Times New Roman" w:hAnsi="Times New Roman"/>
          <w:sz w:val="28"/>
          <w:szCs w:val="28"/>
        </w:rPr>
        <w:t xml:space="preserve">, воспитатель, аттестована на </w:t>
      </w:r>
      <w:r w:rsidR="003A49C2" w:rsidRPr="00EC462E">
        <w:rPr>
          <w:rFonts w:ascii="Times New Roman" w:hAnsi="Times New Roman"/>
          <w:sz w:val="28"/>
          <w:szCs w:val="28"/>
        </w:rPr>
        <w:t>первую квалификационную категорию</w:t>
      </w:r>
      <w:r w:rsidR="003A49C2">
        <w:rPr>
          <w:rFonts w:ascii="Times New Roman" w:hAnsi="Times New Roman"/>
          <w:sz w:val="28"/>
          <w:szCs w:val="28"/>
        </w:rPr>
        <w:t xml:space="preserve"> (</w:t>
      </w:r>
      <w:r w:rsidR="001479FB">
        <w:rPr>
          <w:rFonts w:ascii="Times New Roman" w:hAnsi="Times New Roman"/>
          <w:sz w:val="28"/>
          <w:szCs w:val="28"/>
        </w:rPr>
        <w:t>октябрь</w:t>
      </w:r>
      <w:r w:rsidR="003A49C2" w:rsidRPr="00807F6C">
        <w:rPr>
          <w:rFonts w:ascii="Times New Roman" w:hAnsi="Times New Roman"/>
          <w:sz w:val="28"/>
          <w:szCs w:val="28"/>
        </w:rPr>
        <w:t xml:space="preserve">, </w:t>
      </w:r>
      <w:r w:rsidR="003A49C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3A49C2">
        <w:rPr>
          <w:rFonts w:ascii="Times New Roman" w:hAnsi="Times New Roman"/>
          <w:sz w:val="28"/>
          <w:szCs w:val="28"/>
        </w:rPr>
        <w:t xml:space="preserve"> </w:t>
      </w:r>
      <w:r w:rsidR="003A49C2" w:rsidRPr="00807F6C">
        <w:rPr>
          <w:rFonts w:ascii="Times New Roman" w:hAnsi="Times New Roman"/>
          <w:sz w:val="28"/>
          <w:szCs w:val="28"/>
        </w:rPr>
        <w:t>год);</w:t>
      </w:r>
      <w:r w:rsidR="003A49C2">
        <w:rPr>
          <w:rFonts w:ascii="Times New Roman" w:hAnsi="Times New Roman"/>
          <w:sz w:val="28"/>
          <w:szCs w:val="28"/>
        </w:rPr>
        <w:t xml:space="preserve"> </w:t>
      </w:r>
    </w:p>
    <w:p w14:paraId="7CBAB96F" w14:textId="70669AAA" w:rsidR="00CE49B6" w:rsidRDefault="001479FB" w:rsidP="004B17DB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Т.В.Побегалова</w:t>
      </w:r>
      <w:proofErr w:type="spellEnd"/>
      <w:r w:rsidR="001766EB">
        <w:rPr>
          <w:rFonts w:ascii="Times New Roman" w:hAnsi="Times New Roman"/>
          <w:sz w:val="28"/>
          <w:szCs w:val="28"/>
        </w:rPr>
        <w:t xml:space="preserve">, </w:t>
      </w:r>
      <w:r w:rsidR="00CE49B6">
        <w:rPr>
          <w:rFonts w:ascii="Times New Roman" w:hAnsi="Times New Roman"/>
          <w:sz w:val="28"/>
          <w:szCs w:val="28"/>
        </w:rPr>
        <w:t>воспитатель, аттестована</w:t>
      </w:r>
      <w:r w:rsidR="0017785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первую</w:t>
      </w:r>
      <w:r w:rsidR="00177859">
        <w:rPr>
          <w:rFonts w:ascii="Times New Roman" w:hAnsi="Times New Roman"/>
          <w:sz w:val="28"/>
          <w:szCs w:val="28"/>
        </w:rPr>
        <w:t xml:space="preserve"> квалификационную категорию</w:t>
      </w:r>
      <w:r w:rsidR="001766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ноябрь</w:t>
      </w:r>
      <w:r w:rsidR="001766EB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 xml:space="preserve">2 </w:t>
      </w:r>
      <w:r w:rsidR="001766EB">
        <w:rPr>
          <w:rFonts w:ascii="Times New Roman" w:hAnsi="Times New Roman"/>
          <w:sz w:val="28"/>
          <w:szCs w:val="28"/>
        </w:rPr>
        <w:t xml:space="preserve">год); </w:t>
      </w:r>
      <w:r w:rsidR="00177859">
        <w:rPr>
          <w:rFonts w:ascii="Times New Roman" w:hAnsi="Times New Roman"/>
          <w:sz w:val="28"/>
          <w:szCs w:val="28"/>
        </w:rPr>
        <w:t xml:space="preserve"> </w:t>
      </w:r>
      <w:r w:rsidR="001766EB">
        <w:rPr>
          <w:rFonts w:ascii="Times New Roman" w:hAnsi="Times New Roman"/>
          <w:sz w:val="28"/>
          <w:szCs w:val="28"/>
        </w:rPr>
        <w:t xml:space="preserve"> </w:t>
      </w:r>
    </w:p>
    <w:p w14:paraId="2268E05F" w14:textId="5D6482FA" w:rsidR="00C1674E" w:rsidRDefault="001479FB" w:rsidP="004B17DB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С.Г.Скипина</w:t>
      </w:r>
      <w:proofErr w:type="spellEnd"/>
      <w:r w:rsidR="00C1674E">
        <w:rPr>
          <w:rFonts w:ascii="Times New Roman" w:hAnsi="Times New Roman"/>
          <w:sz w:val="28"/>
          <w:szCs w:val="28"/>
        </w:rPr>
        <w:t xml:space="preserve">, воспитатель, аттестована на </w:t>
      </w:r>
      <w:r w:rsidR="001766EB">
        <w:rPr>
          <w:rFonts w:ascii="Times New Roman" w:hAnsi="Times New Roman"/>
          <w:sz w:val="28"/>
          <w:szCs w:val="28"/>
        </w:rPr>
        <w:t>первую</w:t>
      </w:r>
      <w:r w:rsidR="00C1674E">
        <w:rPr>
          <w:rFonts w:ascii="Times New Roman" w:hAnsi="Times New Roman"/>
          <w:sz w:val="28"/>
          <w:szCs w:val="28"/>
        </w:rPr>
        <w:t xml:space="preserve"> квалификационную категорию (</w:t>
      </w:r>
      <w:r>
        <w:rPr>
          <w:rFonts w:ascii="Times New Roman" w:hAnsi="Times New Roman"/>
          <w:sz w:val="28"/>
          <w:szCs w:val="28"/>
        </w:rPr>
        <w:t>ноябрь</w:t>
      </w:r>
      <w:r w:rsidR="00C1674E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2</w:t>
      </w:r>
      <w:r w:rsidR="00C1674E">
        <w:rPr>
          <w:rFonts w:ascii="Times New Roman" w:hAnsi="Times New Roman"/>
          <w:sz w:val="28"/>
          <w:szCs w:val="28"/>
        </w:rPr>
        <w:t xml:space="preserve"> год);</w:t>
      </w:r>
    </w:p>
    <w:p w14:paraId="2C745888" w14:textId="657382F9" w:rsidR="00E639B9" w:rsidRDefault="001479FB" w:rsidP="004B17DB">
      <w:pPr>
        <w:pStyle w:val="aa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Т.В.Бубен</w:t>
      </w:r>
      <w:proofErr w:type="spellEnd"/>
      <w:r w:rsidR="003A49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музыкальный руководитель</w:t>
      </w:r>
      <w:r w:rsidR="00E639B9" w:rsidRPr="00874D92">
        <w:rPr>
          <w:rFonts w:ascii="Times New Roman" w:hAnsi="Times New Roman"/>
          <w:sz w:val="28"/>
          <w:szCs w:val="28"/>
        </w:rPr>
        <w:t xml:space="preserve">, аттестована на </w:t>
      </w:r>
      <w:r w:rsidR="003A49C2">
        <w:rPr>
          <w:rFonts w:ascii="Times New Roman" w:hAnsi="Times New Roman"/>
          <w:sz w:val="28"/>
          <w:szCs w:val="28"/>
        </w:rPr>
        <w:t>первую</w:t>
      </w:r>
      <w:r w:rsidR="00E639B9" w:rsidRPr="00874D92">
        <w:rPr>
          <w:rFonts w:ascii="Times New Roman" w:hAnsi="Times New Roman"/>
          <w:sz w:val="28"/>
          <w:szCs w:val="28"/>
        </w:rPr>
        <w:t xml:space="preserve"> квалификационную категорию </w:t>
      </w:r>
      <w:r w:rsidR="00807F6C" w:rsidRPr="00874D9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ноябрь</w:t>
      </w:r>
      <w:r w:rsidR="00807F6C" w:rsidRPr="00874D92">
        <w:rPr>
          <w:rFonts w:ascii="Times New Roman" w:hAnsi="Times New Roman"/>
          <w:sz w:val="28"/>
          <w:szCs w:val="28"/>
        </w:rPr>
        <w:t xml:space="preserve">, </w:t>
      </w:r>
      <w:r w:rsidR="003A49C2">
        <w:rPr>
          <w:rFonts w:ascii="Times New Roman" w:hAnsi="Times New Roman"/>
          <w:sz w:val="28"/>
          <w:szCs w:val="28"/>
        </w:rPr>
        <w:t>2022 год);</w:t>
      </w:r>
    </w:p>
    <w:p w14:paraId="06751FD8" w14:textId="198BAFA7" w:rsidR="003A49C2" w:rsidRDefault="001479FB" w:rsidP="004B17DB">
      <w:pPr>
        <w:pStyle w:val="aa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Е.Д.Верзилова</w:t>
      </w:r>
      <w:proofErr w:type="spellEnd"/>
      <w:r w:rsidR="003A49C2">
        <w:rPr>
          <w:rFonts w:ascii="Times New Roman" w:hAnsi="Times New Roman"/>
          <w:sz w:val="28"/>
          <w:szCs w:val="28"/>
        </w:rPr>
        <w:t>, воспитатель, аттестована на первую квалификационную категорию (</w:t>
      </w:r>
      <w:r>
        <w:rPr>
          <w:rFonts w:ascii="Times New Roman" w:hAnsi="Times New Roman"/>
          <w:sz w:val="28"/>
          <w:szCs w:val="28"/>
        </w:rPr>
        <w:t>март</w:t>
      </w:r>
      <w:r w:rsidR="003A49C2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3</w:t>
      </w:r>
      <w:r w:rsidR="003A49C2">
        <w:rPr>
          <w:rFonts w:ascii="Times New Roman" w:hAnsi="Times New Roman"/>
          <w:sz w:val="28"/>
          <w:szCs w:val="28"/>
        </w:rPr>
        <w:t xml:space="preserve"> год);</w:t>
      </w:r>
    </w:p>
    <w:p w14:paraId="56534B0E" w14:textId="32CB8075" w:rsidR="003A49C2" w:rsidRDefault="001479FB" w:rsidP="004B17DB">
      <w:pPr>
        <w:pStyle w:val="aa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И.В.Пониткина</w:t>
      </w:r>
      <w:proofErr w:type="spellEnd"/>
      <w:r w:rsidR="003A49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воспитатель,</w:t>
      </w:r>
      <w:r w:rsidR="003A49C2">
        <w:rPr>
          <w:rFonts w:ascii="Times New Roman" w:hAnsi="Times New Roman"/>
          <w:sz w:val="28"/>
          <w:szCs w:val="28"/>
        </w:rPr>
        <w:t xml:space="preserve"> аттестован</w:t>
      </w:r>
      <w:r>
        <w:rPr>
          <w:rFonts w:ascii="Times New Roman" w:hAnsi="Times New Roman"/>
          <w:sz w:val="28"/>
          <w:szCs w:val="28"/>
        </w:rPr>
        <w:t>а</w:t>
      </w:r>
      <w:r w:rsidR="003A49C2">
        <w:rPr>
          <w:rFonts w:ascii="Times New Roman" w:hAnsi="Times New Roman"/>
          <w:sz w:val="28"/>
          <w:szCs w:val="28"/>
        </w:rPr>
        <w:t xml:space="preserve"> на первую квалификационную категорию (</w:t>
      </w:r>
      <w:r>
        <w:rPr>
          <w:rFonts w:ascii="Times New Roman" w:hAnsi="Times New Roman"/>
          <w:sz w:val="28"/>
          <w:szCs w:val="28"/>
        </w:rPr>
        <w:t>май</w:t>
      </w:r>
      <w:r w:rsidR="003A49C2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3</w:t>
      </w:r>
      <w:r w:rsidR="003A49C2">
        <w:rPr>
          <w:rFonts w:ascii="Times New Roman" w:hAnsi="Times New Roman"/>
          <w:sz w:val="28"/>
          <w:szCs w:val="28"/>
        </w:rPr>
        <w:t xml:space="preserve"> год).</w:t>
      </w:r>
    </w:p>
    <w:p w14:paraId="54732AA8" w14:textId="77777777" w:rsidR="003A49C2" w:rsidRPr="00874D92" w:rsidRDefault="003A49C2" w:rsidP="003A49C2">
      <w:pPr>
        <w:pStyle w:val="aa"/>
        <w:spacing w:after="0"/>
        <w:rPr>
          <w:rFonts w:ascii="Times New Roman" w:hAnsi="Times New Roman"/>
          <w:sz w:val="28"/>
          <w:szCs w:val="28"/>
        </w:rPr>
      </w:pPr>
    </w:p>
    <w:p w14:paraId="61384F50" w14:textId="77777777" w:rsidR="00DC0B98" w:rsidRDefault="004F6262" w:rsidP="00E977F0">
      <w:pPr>
        <w:spacing w:after="0"/>
        <w:rPr>
          <w:rFonts w:ascii="Times New Roman" w:hAnsi="Times New Roman"/>
          <w:sz w:val="28"/>
          <w:szCs w:val="28"/>
        </w:rPr>
      </w:pPr>
      <w:r w:rsidRPr="00DC0B98">
        <w:rPr>
          <w:rFonts w:ascii="Times New Roman" w:hAnsi="Times New Roman"/>
          <w:b/>
          <w:sz w:val="28"/>
          <w:szCs w:val="28"/>
        </w:rPr>
        <w:t>Таким образом</w:t>
      </w:r>
      <w:r w:rsidRPr="004F6262">
        <w:rPr>
          <w:rFonts w:ascii="Times New Roman" w:hAnsi="Times New Roman"/>
          <w:sz w:val="28"/>
          <w:szCs w:val="28"/>
        </w:rPr>
        <w:t>, к</w:t>
      </w:r>
      <w:r w:rsidR="004474C7" w:rsidRPr="004F6262">
        <w:rPr>
          <w:rFonts w:ascii="Times New Roman" w:hAnsi="Times New Roman"/>
          <w:sz w:val="28"/>
          <w:szCs w:val="28"/>
        </w:rPr>
        <w:t>валификационный уровень</w:t>
      </w:r>
      <w:r w:rsidRPr="004F6262">
        <w:rPr>
          <w:rFonts w:ascii="Times New Roman" w:hAnsi="Times New Roman"/>
          <w:sz w:val="28"/>
          <w:szCs w:val="28"/>
        </w:rPr>
        <w:t xml:space="preserve"> педагогов является следующим: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1009"/>
        <w:gridCol w:w="942"/>
        <w:gridCol w:w="1137"/>
        <w:gridCol w:w="882"/>
        <w:gridCol w:w="1005"/>
        <w:gridCol w:w="919"/>
      </w:tblGrid>
      <w:tr w:rsidR="00C1674E" w:rsidRPr="00BA35A5" w14:paraId="22EAA206" w14:textId="77777777" w:rsidTr="005F781D">
        <w:tc>
          <w:tcPr>
            <w:tcW w:w="3819" w:type="dxa"/>
            <w:vMerge w:val="restart"/>
          </w:tcPr>
          <w:p w14:paraId="48479990" w14:textId="77777777" w:rsidR="00C1674E" w:rsidRPr="004F6262" w:rsidRDefault="00C1674E" w:rsidP="00C1674E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62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51" w:type="dxa"/>
            <w:gridSpan w:val="2"/>
          </w:tcPr>
          <w:p w14:paraId="353250C4" w14:textId="77777777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  <w:p w14:paraId="54A4D165" w14:textId="66514FEF" w:rsidR="00C1674E" w:rsidRPr="004F6262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19" w:type="dxa"/>
            <w:gridSpan w:val="2"/>
          </w:tcPr>
          <w:p w14:paraId="65DA1D8C" w14:textId="77777777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  <w:p w14:paraId="2CED6927" w14:textId="7BAC73E0" w:rsidR="00C1674E" w:rsidRPr="004F6262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24" w:type="dxa"/>
            <w:gridSpan w:val="2"/>
          </w:tcPr>
          <w:p w14:paraId="1667B07E" w14:textId="400B8FB9" w:rsidR="003A49C2" w:rsidRPr="004F6262" w:rsidRDefault="00AD43B6" w:rsidP="00C1674E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3A49C2" w:rsidRPr="00BA35A5" w14:paraId="2100408D" w14:textId="77777777" w:rsidTr="005F781D">
        <w:tc>
          <w:tcPr>
            <w:tcW w:w="3819" w:type="dxa"/>
            <w:vMerge/>
          </w:tcPr>
          <w:p w14:paraId="1E568843" w14:textId="77777777" w:rsidR="003A49C2" w:rsidRPr="004F6262" w:rsidRDefault="003A49C2" w:rsidP="003A49C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8B64223" w14:textId="77777777" w:rsidR="003A49C2" w:rsidRDefault="003A49C2" w:rsidP="003A49C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42" w:type="dxa"/>
          </w:tcPr>
          <w:p w14:paraId="031423B7" w14:textId="77777777" w:rsidR="003A49C2" w:rsidRPr="004F6262" w:rsidRDefault="003A49C2" w:rsidP="003A49C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</w:tcPr>
          <w:p w14:paraId="36AAE5A5" w14:textId="77777777" w:rsidR="003A49C2" w:rsidRDefault="003A49C2" w:rsidP="003A49C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82" w:type="dxa"/>
          </w:tcPr>
          <w:p w14:paraId="5538AD54" w14:textId="77777777" w:rsidR="003A49C2" w:rsidRPr="004F6262" w:rsidRDefault="003A49C2" w:rsidP="003A49C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5" w:type="dxa"/>
          </w:tcPr>
          <w:p w14:paraId="7A5E5DCF" w14:textId="77777777" w:rsidR="003A49C2" w:rsidRDefault="003A49C2" w:rsidP="003A49C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19" w:type="dxa"/>
          </w:tcPr>
          <w:p w14:paraId="1141B66D" w14:textId="77777777" w:rsidR="003A49C2" w:rsidRPr="004F6262" w:rsidRDefault="003A49C2" w:rsidP="003A49C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43B6" w:rsidRPr="00BA35A5" w14:paraId="0E1792A3" w14:textId="77777777" w:rsidTr="005F781D">
        <w:tc>
          <w:tcPr>
            <w:tcW w:w="3819" w:type="dxa"/>
          </w:tcPr>
          <w:p w14:paraId="21B9299B" w14:textId="77777777" w:rsidR="00AD43B6" w:rsidRPr="004F6262" w:rsidRDefault="00AD43B6" w:rsidP="00AD43B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62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009" w:type="dxa"/>
          </w:tcPr>
          <w:p w14:paraId="577DE49E" w14:textId="272115E6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14:paraId="13B85BEA" w14:textId="3B51CE21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7" w:type="dxa"/>
          </w:tcPr>
          <w:p w14:paraId="22AAE3AC" w14:textId="690138F4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14:paraId="10ECF1CA" w14:textId="705EF4A8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</w:tcPr>
          <w:p w14:paraId="6D047D9D" w14:textId="7D4BF103" w:rsidR="00AD43B6" w:rsidRDefault="003C37E8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14:paraId="6053E8D1" w14:textId="083D93DB" w:rsidR="00AD43B6" w:rsidRDefault="00E32E32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D43B6" w:rsidRPr="00BA35A5" w14:paraId="21AA9B2E" w14:textId="77777777" w:rsidTr="005F781D">
        <w:tc>
          <w:tcPr>
            <w:tcW w:w="3819" w:type="dxa"/>
          </w:tcPr>
          <w:p w14:paraId="39614298" w14:textId="77777777" w:rsidR="00AD43B6" w:rsidRPr="004F6262" w:rsidRDefault="00AD43B6" w:rsidP="00AD43B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62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009" w:type="dxa"/>
          </w:tcPr>
          <w:p w14:paraId="634490B7" w14:textId="4C5D9CF5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14:paraId="5870B1F8" w14:textId="3E5B3C18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7" w:type="dxa"/>
          </w:tcPr>
          <w:p w14:paraId="766849BD" w14:textId="6EF2DE20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14:paraId="19E1BEEA" w14:textId="05DCD642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5" w:type="dxa"/>
          </w:tcPr>
          <w:p w14:paraId="0465D62D" w14:textId="2CD3E36E" w:rsidR="00AD43B6" w:rsidRDefault="003C37E8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14:paraId="51D6348B" w14:textId="55B3B845" w:rsidR="00AD43B6" w:rsidRDefault="00E32E32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D43B6" w:rsidRPr="00BA35A5" w14:paraId="0DCD98DC" w14:textId="77777777" w:rsidTr="005F781D">
        <w:tc>
          <w:tcPr>
            <w:tcW w:w="3819" w:type="dxa"/>
          </w:tcPr>
          <w:p w14:paraId="290FEFA8" w14:textId="77777777" w:rsidR="00AD43B6" w:rsidRPr="004F6262" w:rsidRDefault="00AD43B6" w:rsidP="00AD43B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62">
              <w:rPr>
                <w:rFonts w:ascii="Times New Roman" w:hAnsi="Times New Roman"/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1009" w:type="dxa"/>
          </w:tcPr>
          <w:p w14:paraId="6369BF7E" w14:textId="4D1D3D6F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14:paraId="6AE43F34" w14:textId="75CAA78F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7" w:type="dxa"/>
          </w:tcPr>
          <w:p w14:paraId="5159A673" w14:textId="76406AA2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14:paraId="77536DA7" w14:textId="041453F5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</w:tcPr>
          <w:p w14:paraId="56A2A4BD" w14:textId="6FF8AA12" w:rsidR="00AD43B6" w:rsidRDefault="00E32E32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14:paraId="3896D747" w14:textId="26E2E49B" w:rsidR="00AD43B6" w:rsidRDefault="00E32E32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D43B6" w:rsidRPr="00BA35A5" w14:paraId="0C8923B4" w14:textId="77777777" w:rsidTr="005F781D">
        <w:tc>
          <w:tcPr>
            <w:tcW w:w="3819" w:type="dxa"/>
          </w:tcPr>
          <w:p w14:paraId="236DF023" w14:textId="77777777" w:rsidR="00AD43B6" w:rsidRPr="004F6262" w:rsidRDefault="00AD43B6" w:rsidP="00AD43B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62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009" w:type="dxa"/>
          </w:tcPr>
          <w:p w14:paraId="4BA23BBE" w14:textId="7A8B09CA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14:paraId="29DAB760" w14:textId="43037980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7" w:type="dxa"/>
          </w:tcPr>
          <w:p w14:paraId="46B99F10" w14:textId="2047B02E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14:paraId="5A1803B3" w14:textId="1AE59767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5" w:type="dxa"/>
          </w:tcPr>
          <w:p w14:paraId="6652D087" w14:textId="31A15EDD" w:rsidR="00AD43B6" w:rsidRDefault="00E32E32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14:paraId="1216B778" w14:textId="783D0FDF" w:rsidR="00AD43B6" w:rsidRDefault="00E32E32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D43B6" w:rsidRPr="00BA35A5" w14:paraId="5384E89F" w14:textId="77777777" w:rsidTr="005F781D">
        <w:tc>
          <w:tcPr>
            <w:tcW w:w="3819" w:type="dxa"/>
          </w:tcPr>
          <w:p w14:paraId="042B7135" w14:textId="77777777" w:rsidR="00AD43B6" w:rsidRPr="004F6262" w:rsidRDefault="00AD43B6" w:rsidP="00AD43B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DA0">
              <w:rPr>
                <w:rFonts w:ascii="Times New Roman" w:hAnsi="Times New Roman"/>
                <w:b/>
                <w:sz w:val="24"/>
                <w:szCs w:val="24"/>
              </w:rPr>
              <w:t>Средний возраст педагогов</w:t>
            </w:r>
          </w:p>
        </w:tc>
        <w:tc>
          <w:tcPr>
            <w:tcW w:w="1951" w:type="dxa"/>
            <w:gridSpan w:val="2"/>
          </w:tcPr>
          <w:p w14:paraId="11A2B64E" w14:textId="77777777" w:rsidR="00AD43B6" w:rsidRPr="004F6262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года</w:t>
            </w:r>
          </w:p>
        </w:tc>
        <w:tc>
          <w:tcPr>
            <w:tcW w:w="2019" w:type="dxa"/>
            <w:gridSpan w:val="2"/>
          </w:tcPr>
          <w:p w14:paraId="2A387CB8" w14:textId="4B05B08F" w:rsidR="00AD43B6" w:rsidRDefault="00AD43B6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44 года</w:t>
            </w:r>
          </w:p>
        </w:tc>
        <w:tc>
          <w:tcPr>
            <w:tcW w:w="1924" w:type="dxa"/>
            <w:gridSpan w:val="2"/>
          </w:tcPr>
          <w:p w14:paraId="54156307" w14:textId="182A921B" w:rsidR="00AD43B6" w:rsidRDefault="00E32E32" w:rsidP="00AD43B6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года</w:t>
            </w:r>
          </w:p>
        </w:tc>
      </w:tr>
    </w:tbl>
    <w:p w14:paraId="2CDCF6E0" w14:textId="77777777" w:rsidR="00C1674E" w:rsidRDefault="00C1674E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F7C46B" w14:textId="2C098630" w:rsidR="00B67AC0" w:rsidRDefault="00FC6F6D" w:rsidP="00C167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данной таблицы видно, что </w:t>
      </w:r>
      <w:r w:rsidR="008D25AE">
        <w:rPr>
          <w:rFonts w:ascii="Times New Roman" w:hAnsi="Times New Roman"/>
          <w:sz w:val="28"/>
          <w:szCs w:val="28"/>
        </w:rPr>
        <w:t xml:space="preserve">процент педагогов с </w:t>
      </w:r>
      <w:r w:rsidR="00351B5E">
        <w:rPr>
          <w:rFonts w:ascii="Times New Roman" w:hAnsi="Times New Roman"/>
          <w:sz w:val="28"/>
          <w:szCs w:val="28"/>
        </w:rPr>
        <w:t xml:space="preserve">высшей и </w:t>
      </w:r>
      <w:r w:rsidR="00FB5B83">
        <w:rPr>
          <w:rFonts w:ascii="Times New Roman" w:hAnsi="Times New Roman"/>
          <w:sz w:val="28"/>
          <w:szCs w:val="28"/>
        </w:rPr>
        <w:t xml:space="preserve">первой </w:t>
      </w:r>
      <w:r w:rsidR="00803807">
        <w:rPr>
          <w:rFonts w:ascii="Times New Roman" w:hAnsi="Times New Roman"/>
          <w:sz w:val="28"/>
          <w:szCs w:val="28"/>
        </w:rPr>
        <w:t>квалиф</w:t>
      </w:r>
      <w:r w:rsidR="00351B5E">
        <w:rPr>
          <w:rFonts w:ascii="Times New Roman" w:hAnsi="Times New Roman"/>
          <w:sz w:val="28"/>
          <w:szCs w:val="28"/>
        </w:rPr>
        <w:t xml:space="preserve">икационной категорией стабилен, </w:t>
      </w:r>
      <w:r w:rsidR="00B67AC0">
        <w:rPr>
          <w:rFonts w:ascii="Times New Roman" w:hAnsi="Times New Roman"/>
          <w:sz w:val="28"/>
          <w:szCs w:val="28"/>
        </w:rPr>
        <w:t>имеются</w:t>
      </w:r>
      <w:r w:rsidR="008D25AE">
        <w:rPr>
          <w:rFonts w:ascii="Times New Roman" w:hAnsi="Times New Roman"/>
          <w:sz w:val="28"/>
          <w:szCs w:val="28"/>
        </w:rPr>
        <w:t xml:space="preserve"> педагог</w:t>
      </w:r>
      <w:r w:rsidR="00B67AC0">
        <w:rPr>
          <w:rFonts w:ascii="Times New Roman" w:hAnsi="Times New Roman"/>
          <w:sz w:val="28"/>
          <w:szCs w:val="28"/>
        </w:rPr>
        <w:t>и</w:t>
      </w:r>
      <w:r w:rsidR="008D25AE">
        <w:rPr>
          <w:rFonts w:ascii="Times New Roman" w:hAnsi="Times New Roman"/>
          <w:sz w:val="28"/>
          <w:szCs w:val="28"/>
        </w:rPr>
        <w:t xml:space="preserve"> без квалификационной </w:t>
      </w:r>
      <w:r w:rsidR="00E46D6C">
        <w:rPr>
          <w:rFonts w:ascii="Times New Roman" w:hAnsi="Times New Roman"/>
          <w:sz w:val="28"/>
          <w:szCs w:val="28"/>
        </w:rPr>
        <w:t xml:space="preserve">категории </w:t>
      </w:r>
      <w:r w:rsidR="00E32E32">
        <w:rPr>
          <w:rFonts w:ascii="Times New Roman" w:hAnsi="Times New Roman"/>
          <w:sz w:val="28"/>
          <w:szCs w:val="28"/>
        </w:rPr>
        <w:t>4</w:t>
      </w:r>
      <w:r w:rsidR="007A251B" w:rsidRPr="007A251B">
        <w:rPr>
          <w:rFonts w:ascii="Times New Roman" w:hAnsi="Times New Roman"/>
          <w:sz w:val="28"/>
          <w:szCs w:val="28"/>
        </w:rPr>
        <w:t xml:space="preserve"> </w:t>
      </w:r>
      <w:r w:rsidR="008D25AE" w:rsidRPr="007A251B">
        <w:rPr>
          <w:rFonts w:ascii="Times New Roman" w:hAnsi="Times New Roman"/>
          <w:sz w:val="28"/>
          <w:szCs w:val="28"/>
        </w:rPr>
        <w:t>(</w:t>
      </w:r>
      <w:r w:rsidR="00E32E32">
        <w:rPr>
          <w:rFonts w:ascii="Times New Roman" w:hAnsi="Times New Roman"/>
          <w:sz w:val="28"/>
          <w:szCs w:val="28"/>
        </w:rPr>
        <w:t>17</w:t>
      </w:r>
      <w:r w:rsidR="008D25AE" w:rsidRPr="007A251B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</w:t>
      </w:r>
      <w:r w:rsidR="00375E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46D6C">
        <w:rPr>
          <w:rFonts w:ascii="Times New Roman" w:hAnsi="Times New Roman"/>
          <w:sz w:val="28"/>
          <w:szCs w:val="28"/>
        </w:rPr>
        <w:t>педагоги не</w:t>
      </w:r>
      <w:r w:rsidR="00DA3140" w:rsidRPr="008A231C">
        <w:rPr>
          <w:rFonts w:ascii="Times New Roman" w:hAnsi="Times New Roman"/>
          <w:sz w:val="28"/>
          <w:szCs w:val="28"/>
        </w:rPr>
        <w:t xml:space="preserve"> прошли процедуру </w:t>
      </w:r>
      <w:r w:rsidR="00E46D6C" w:rsidRPr="008A231C">
        <w:rPr>
          <w:rFonts w:ascii="Times New Roman" w:hAnsi="Times New Roman"/>
          <w:sz w:val="28"/>
          <w:szCs w:val="28"/>
        </w:rPr>
        <w:t>аттестации</w:t>
      </w:r>
      <w:r w:rsidR="00E46D6C">
        <w:rPr>
          <w:rFonts w:ascii="Times New Roman" w:hAnsi="Times New Roman"/>
          <w:sz w:val="28"/>
          <w:szCs w:val="28"/>
        </w:rPr>
        <w:t xml:space="preserve"> из</w:t>
      </w:r>
      <w:r w:rsidR="008D25AE">
        <w:rPr>
          <w:rFonts w:ascii="Times New Roman" w:hAnsi="Times New Roman"/>
          <w:sz w:val="28"/>
          <w:szCs w:val="28"/>
        </w:rPr>
        <w:t xml:space="preserve"> - </w:t>
      </w:r>
      <w:r w:rsidR="00E46D6C">
        <w:rPr>
          <w:rFonts w:ascii="Times New Roman" w:hAnsi="Times New Roman"/>
          <w:sz w:val="28"/>
          <w:szCs w:val="28"/>
        </w:rPr>
        <w:t>за</w:t>
      </w:r>
      <w:r w:rsidR="00E46D6C" w:rsidRPr="008A231C">
        <w:rPr>
          <w:rFonts w:ascii="Times New Roman" w:hAnsi="Times New Roman"/>
          <w:sz w:val="28"/>
          <w:szCs w:val="28"/>
        </w:rPr>
        <w:t xml:space="preserve"> недостаточн</w:t>
      </w:r>
      <w:r w:rsidR="00E46D6C">
        <w:rPr>
          <w:rFonts w:ascii="Times New Roman" w:hAnsi="Times New Roman"/>
          <w:sz w:val="28"/>
          <w:szCs w:val="28"/>
        </w:rPr>
        <w:t>ого стажа</w:t>
      </w:r>
      <w:r w:rsidR="00B67AC0">
        <w:rPr>
          <w:rFonts w:ascii="Times New Roman" w:hAnsi="Times New Roman"/>
          <w:sz w:val="28"/>
          <w:szCs w:val="28"/>
        </w:rPr>
        <w:t xml:space="preserve"> работы в МАДОУ</w:t>
      </w:r>
      <w:r w:rsidR="00C44677">
        <w:rPr>
          <w:rFonts w:ascii="Times New Roman" w:hAnsi="Times New Roman"/>
          <w:sz w:val="28"/>
          <w:szCs w:val="28"/>
        </w:rPr>
        <w:t xml:space="preserve"> </w:t>
      </w:r>
      <w:r w:rsidR="006A286D">
        <w:rPr>
          <w:rFonts w:ascii="Times New Roman" w:hAnsi="Times New Roman"/>
          <w:sz w:val="28"/>
          <w:szCs w:val="28"/>
        </w:rPr>
        <w:t xml:space="preserve">(в соответствии с порядком аттестации педагогических </w:t>
      </w:r>
      <w:r w:rsidR="00E46D6C">
        <w:rPr>
          <w:rFonts w:ascii="Times New Roman" w:hAnsi="Times New Roman"/>
          <w:sz w:val="28"/>
          <w:szCs w:val="28"/>
        </w:rPr>
        <w:t>работников организаций</w:t>
      </w:r>
      <w:r w:rsidR="006A286D">
        <w:rPr>
          <w:rFonts w:ascii="Times New Roman" w:hAnsi="Times New Roman"/>
          <w:sz w:val="28"/>
          <w:szCs w:val="28"/>
        </w:rPr>
        <w:t xml:space="preserve">, осуществляющих образовательную деятельность). </w:t>
      </w:r>
    </w:p>
    <w:p w14:paraId="43371CEE" w14:textId="77777777" w:rsidR="00225823" w:rsidRDefault="001C1D61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A3140" w:rsidRPr="009E7EA0">
        <w:rPr>
          <w:rFonts w:ascii="Times New Roman" w:hAnsi="Times New Roman"/>
          <w:sz w:val="28"/>
          <w:szCs w:val="28"/>
        </w:rPr>
        <w:t>Д</w:t>
      </w:r>
      <w:r w:rsidR="00741809" w:rsidRPr="009E7EA0">
        <w:rPr>
          <w:rFonts w:ascii="Times New Roman" w:hAnsi="Times New Roman"/>
          <w:sz w:val="28"/>
          <w:szCs w:val="28"/>
        </w:rPr>
        <w:t xml:space="preserve">еятельность педагогического коллектива в </w:t>
      </w:r>
      <w:r w:rsidR="005C0AB0">
        <w:rPr>
          <w:rFonts w:ascii="Times New Roman" w:hAnsi="Times New Roman"/>
          <w:sz w:val="28"/>
          <w:szCs w:val="28"/>
        </w:rPr>
        <w:t>течение года была направлена на</w:t>
      </w:r>
      <w:r w:rsidR="00741809" w:rsidRPr="009E7EA0">
        <w:rPr>
          <w:rFonts w:ascii="Times New Roman" w:hAnsi="Times New Roman"/>
          <w:sz w:val="28"/>
          <w:szCs w:val="28"/>
        </w:rPr>
        <w:t xml:space="preserve"> повышение</w:t>
      </w:r>
      <w:r w:rsidR="00B67AC0">
        <w:rPr>
          <w:rFonts w:ascii="Times New Roman" w:hAnsi="Times New Roman"/>
          <w:sz w:val="28"/>
          <w:szCs w:val="28"/>
        </w:rPr>
        <w:t xml:space="preserve"> </w:t>
      </w:r>
      <w:r w:rsidR="00741809" w:rsidRPr="009E7EA0">
        <w:rPr>
          <w:rFonts w:ascii="Times New Roman" w:hAnsi="Times New Roman"/>
          <w:sz w:val="28"/>
          <w:szCs w:val="28"/>
        </w:rPr>
        <w:t>качества</w:t>
      </w:r>
      <w:r w:rsidR="005C0AB0">
        <w:rPr>
          <w:rFonts w:ascii="Times New Roman" w:hAnsi="Times New Roman"/>
          <w:sz w:val="28"/>
          <w:szCs w:val="28"/>
        </w:rPr>
        <w:t xml:space="preserve"> реализации </w:t>
      </w:r>
      <w:r w:rsidR="00B67AC0">
        <w:rPr>
          <w:rFonts w:ascii="Times New Roman" w:hAnsi="Times New Roman"/>
          <w:sz w:val="28"/>
          <w:szCs w:val="28"/>
        </w:rPr>
        <w:t xml:space="preserve"> Программы</w:t>
      </w:r>
      <w:r w:rsidR="00351B5E">
        <w:rPr>
          <w:rFonts w:ascii="Times New Roman" w:hAnsi="Times New Roman"/>
          <w:sz w:val="28"/>
          <w:szCs w:val="28"/>
        </w:rPr>
        <w:t xml:space="preserve"> </w:t>
      </w:r>
      <w:r w:rsidR="00B67AC0">
        <w:rPr>
          <w:rFonts w:ascii="Times New Roman" w:hAnsi="Times New Roman"/>
          <w:sz w:val="28"/>
          <w:szCs w:val="28"/>
        </w:rPr>
        <w:t xml:space="preserve"> в соответствии с т</w:t>
      </w:r>
      <w:r w:rsidR="00345B4E">
        <w:rPr>
          <w:rFonts w:ascii="Times New Roman" w:hAnsi="Times New Roman"/>
          <w:sz w:val="28"/>
          <w:szCs w:val="28"/>
        </w:rPr>
        <w:t>р</w:t>
      </w:r>
      <w:r w:rsidR="00B67AC0">
        <w:rPr>
          <w:rFonts w:ascii="Times New Roman" w:hAnsi="Times New Roman"/>
          <w:sz w:val="28"/>
          <w:szCs w:val="28"/>
        </w:rPr>
        <w:t>ебованиями</w:t>
      </w:r>
      <w:r w:rsidR="003467B4">
        <w:rPr>
          <w:rFonts w:ascii="Times New Roman" w:hAnsi="Times New Roman"/>
          <w:sz w:val="28"/>
          <w:szCs w:val="28"/>
        </w:rPr>
        <w:t xml:space="preserve"> </w:t>
      </w:r>
      <w:r w:rsidR="00803807">
        <w:rPr>
          <w:rFonts w:ascii="Times New Roman" w:hAnsi="Times New Roman"/>
          <w:sz w:val="28"/>
          <w:szCs w:val="28"/>
        </w:rPr>
        <w:t>ФГОС ДО</w:t>
      </w:r>
      <w:r w:rsidR="009C75F7">
        <w:rPr>
          <w:rFonts w:ascii="Times New Roman" w:hAnsi="Times New Roman"/>
          <w:sz w:val="28"/>
          <w:szCs w:val="28"/>
        </w:rPr>
        <w:t>,</w:t>
      </w:r>
      <w:r w:rsidR="003467B4">
        <w:rPr>
          <w:rFonts w:ascii="Times New Roman" w:hAnsi="Times New Roman"/>
          <w:sz w:val="28"/>
          <w:szCs w:val="28"/>
        </w:rPr>
        <w:t xml:space="preserve"> были проведены </w:t>
      </w:r>
      <w:r w:rsidR="006A286D">
        <w:rPr>
          <w:rFonts w:ascii="Times New Roman" w:hAnsi="Times New Roman"/>
          <w:sz w:val="28"/>
          <w:szCs w:val="28"/>
        </w:rPr>
        <w:t xml:space="preserve">следующие </w:t>
      </w:r>
      <w:r w:rsidR="00225823" w:rsidRPr="005C6E5A">
        <w:rPr>
          <w:rFonts w:ascii="Times New Roman" w:hAnsi="Times New Roman"/>
          <w:sz w:val="28"/>
          <w:szCs w:val="28"/>
        </w:rPr>
        <w:t>мероприятия</w:t>
      </w:r>
      <w:r w:rsidR="003467B4">
        <w:rPr>
          <w:rFonts w:ascii="Times New Roman" w:hAnsi="Times New Roman"/>
          <w:sz w:val="28"/>
          <w:szCs w:val="28"/>
        </w:rPr>
        <w:t>:</w:t>
      </w:r>
    </w:p>
    <w:p w14:paraId="345DAB0E" w14:textId="3ABE5771" w:rsidR="00EB092D" w:rsidRPr="009F5038" w:rsidRDefault="00225823" w:rsidP="001904B5">
      <w:pPr>
        <w:pStyle w:val="aa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5038">
        <w:rPr>
          <w:rFonts w:ascii="Times New Roman" w:hAnsi="Times New Roman"/>
          <w:sz w:val="28"/>
          <w:szCs w:val="28"/>
        </w:rPr>
        <w:t>Дни открытых дверей</w:t>
      </w:r>
      <w:r w:rsidR="00E32E32">
        <w:rPr>
          <w:rFonts w:ascii="Times New Roman" w:hAnsi="Times New Roman"/>
          <w:sz w:val="28"/>
          <w:szCs w:val="28"/>
        </w:rPr>
        <w:t xml:space="preserve"> </w:t>
      </w:r>
      <w:r w:rsidR="00ED0049">
        <w:rPr>
          <w:rFonts w:ascii="Times New Roman" w:hAnsi="Times New Roman"/>
          <w:sz w:val="28"/>
          <w:szCs w:val="28"/>
        </w:rPr>
        <w:t xml:space="preserve">– виртуальные экскурсии, </w:t>
      </w:r>
      <w:r w:rsidR="00E32E32">
        <w:rPr>
          <w:rFonts w:ascii="Times New Roman" w:hAnsi="Times New Roman"/>
          <w:sz w:val="28"/>
          <w:szCs w:val="28"/>
        </w:rPr>
        <w:t xml:space="preserve">мастер – классы, </w:t>
      </w:r>
      <w:r w:rsidR="00ED0049">
        <w:rPr>
          <w:rFonts w:ascii="Times New Roman" w:hAnsi="Times New Roman"/>
          <w:sz w:val="28"/>
          <w:szCs w:val="28"/>
        </w:rPr>
        <w:t>онлайн – встречи по актуальным вопросам дошкольного образования.</w:t>
      </w:r>
    </w:p>
    <w:p w14:paraId="087814B3" w14:textId="6FEDAD08" w:rsidR="00ED0049" w:rsidRDefault="00C1674E" w:rsidP="001904B5">
      <w:pPr>
        <w:pStyle w:val="aa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«Воспитатель года – 202</w:t>
      </w:r>
      <w:r w:rsidR="00E32E32">
        <w:rPr>
          <w:rFonts w:ascii="Times New Roman" w:hAnsi="Times New Roman"/>
          <w:sz w:val="28"/>
          <w:szCs w:val="28"/>
        </w:rPr>
        <w:t>3</w:t>
      </w:r>
      <w:r w:rsidR="00225823" w:rsidRPr="009F5038">
        <w:rPr>
          <w:rFonts w:ascii="Times New Roman" w:hAnsi="Times New Roman"/>
          <w:sz w:val="28"/>
          <w:szCs w:val="28"/>
        </w:rPr>
        <w:t xml:space="preserve">» в </w:t>
      </w:r>
      <w:r w:rsidR="009F5038">
        <w:rPr>
          <w:rFonts w:ascii="Times New Roman" w:hAnsi="Times New Roman"/>
          <w:sz w:val="28"/>
          <w:szCs w:val="28"/>
        </w:rPr>
        <w:t>МАДОУ</w:t>
      </w:r>
      <w:r w:rsidR="00ED0049">
        <w:rPr>
          <w:rFonts w:ascii="Times New Roman" w:hAnsi="Times New Roman"/>
          <w:sz w:val="28"/>
          <w:szCs w:val="28"/>
        </w:rPr>
        <w:t>.</w:t>
      </w:r>
    </w:p>
    <w:p w14:paraId="01BEDDFD" w14:textId="20373EEE" w:rsidR="00E639B9" w:rsidRPr="00ED0049" w:rsidRDefault="00ED0049" w:rsidP="001904B5">
      <w:pPr>
        <w:pStyle w:val="aa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Обобщение</w:t>
      </w:r>
      <w:r w:rsidR="008D2009" w:rsidRPr="00ED0049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="008D2009" w:rsidRPr="00ED0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E639B9" w:rsidRPr="00ED0049">
        <w:rPr>
          <w:rFonts w:ascii="Times New Roman" w:hAnsi="Times New Roman"/>
          <w:sz w:val="28"/>
          <w:szCs w:val="28"/>
        </w:rPr>
        <w:t xml:space="preserve">в рамках городского методического объединения педагогов города Тобольска </w:t>
      </w:r>
      <w:r w:rsidR="00321B9D" w:rsidRPr="00321B9D">
        <w:rPr>
          <w:rFonts w:ascii="Times New Roman" w:hAnsi="Times New Roman"/>
          <w:sz w:val="28"/>
          <w:szCs w:val="28"/>
        </w:rPr>
        <w:t>«Познавательное развитие детей старшего дошкольного возраста»</w:t>
      </w:r>
      <w:r w:rsidR="00321B9D">
        <w:rPr>
          <w:rFonts w:ascii="Times New Roman" w:hAnsi="Times New Roman"/>
          <w:sz w:val="28"/>
          <w:szCs w:val="28"/>
        </w:rPr>
        <w:t xml:space="preserve"> (октябрь 2022г.):</w:t>
      </w:r>
    </w:p>
    <w:p w14:paraId="1256E6EA" w14:textId="772C625A" w:rsidR="00E71E72" w:rsidRDefault="00321B9D" w:rsidP="004B17DB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Н.С.Анисимова</w:t>
      </w:r>
      <w:proofErr w:type="spellEnd"/>
      <w:r w:rsidR="00E71E72">
        <w:rPr>
          <w:rFonts w:ascii="Times New Roman" w:hAnsi="Times New Roman"/>
          <w:sz w:val="28"/>
          <w:szCs w:val="28"/>
        </w:rPr>
        <w:t>, воспитатель</w:t>
      </w:r>
      <w:r w:rsidR="00E639B9" w:rsidRPr="00C1674E">
        <w:rPr>
          <w:rFonts w:ascii="Times New Roman" w:hAnsi="Times New Roman"/>
          <w:sz w:val="28"/>
          <w:szCs w:val="28"/>
        </w:rPr>
        <w:t xml:space="preserve"> – образовательная деятельность с воспитанниками </w:t>
      </w:r>
      <w:r w:rsidRPr="00321B9D">
        <w:rPr>
          <w:rFonts w:ascii="Times New Roman" w:hAnsi="Times New Roman"/>
          <w:sz w:val="28"/>
          <w:szCs w:val="28"/>
        </w:rPr>
        <w:t>«Интеллектуальное развитие детей старшего дошкольного возраста посредством математического моделирования»</w:t>
      </w:r>
      <w:r>
        <w:rPr>
          <w:rFonts w:ascii="Times New Roman" w:hAnsi="Times New Roman"/>
          <w:sz w:val="28"/>
          <w:szCs w:val="28"/>
        </w:rPr>
        <w:t>;</w:t>
      </w:r>
    </w:p>
    <w:p w14:paraId="2AE554BC" w14:textId="798AA845" w:rsidR="00E71E72" w:rsidRDefault="00321B9D" w:rsidP="004B17DB">
      <w:pPr>
        <w:pStyle w:val="aa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О.А.Ревнивых</w:t>
      </w:r>
      <w:proofErr w:type="spellEnd"/>
      <w:r w:rsidR="00E71E72">
        <w:rPr>
          <w:rFonts w:ascii="Times New Roman" w:hAnsi="Times New Roman"/>
          <w:sz w:val="28"/>
          <w:szCs w:val="28"/>
        </w:rPr>
        <w:t>, воспитатель</w:t>
      </w:r>
      <w:r w:rsidR="00E639B9" w:rsidRPr="00E71E72">
        <w:rPr>
          <w:rFonts w:ascii="Times New Roman" w:hAnsi="Times New Roman"/>
          <w:sz w:val="28"/>
          <w:szCs w:val="28"/>
        </w:rPr>
        <w:t xml:space="preserve"> – </w:t>
      </w:r>
      <w:r w:rsidR="00351B5E" w:rsidRPr="00E71E72">
        <w:rPr>
          <w:rFonts w:ascii="Times New Roman" w:hAnsi="Times New Roman"/>
          <w:sz w:val="28"/>
          <w:szCs w:val="28"/>
        </w:rPr>
        <w:t xml:space="preserve">мастер – класс для педагогов </w:t>
      </w:r>
      <w:r w:rsidRPr="00321B9D">
        <w:rPr>
          <w:rFonts w:ascii="Times New Roman" w:hAnsi="Times New Roman"/>
          <w:sz w:val="28"/>
          <w:szCs w:val="28"/>
        </w:rPr>
        <w:t>«Развитие предпосылок инженерного мышления детей старшего дошкольного возраста средствами бионического конструирования».</w:t>
      </w:r>
    </w:p>
    <w:p w14:paraId="1D54D35D" w14:textId="77777777" w:rsidR="00C07E40" w:rsidRDefault="00E71E72" w:rsidP="004B17DB">
      <w:pPr>
        <w:pStyle w:val="aa"/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опыта работы в рамках городского методического</w:t>
      </w:r>
    </w:p>
    <w:p w14:paraId="3AF083D8" w14:textId="5A995AA9" w:rsidR="00E71E72" w:rsidRPr="00C07E40" w:rsidRDefault="00E71E72" w:rsidP="00C07E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 xml:space="preserve">объединения </w:t>
      </w:r>
      <w:r w:rsidR="00321B9D" w:rsidRPr="00C07E40">
        <w:rPr>
          <w:rFonts w:ascii="Times New Roman" w:hAnsi="Times New Roman"/>
          <w:sz w:val="28"/>
          <w:szCs w:val="28"/>
        </w:rPr>
        <w:t>педагогов - психологов</w:t>
      </w:r>
      <w:r w:rsidRPr="00C07E40">
        <w:rPr>
          <w:rFonts w:ascii="Times New Roman" w:hAnsi="Times New Roman"/>
          <w:sz w:val="28"/>
          <w:szCs w:val="28"/>
        </w:rPr>
        <w:t xml:space="preserve"> «</w:t>
      </w:r>
      <w:r w:rsidR="00A42B27">
        <w:rPr>
          <w:rFonts w:ascii="Times New Roman" w:hAnsi="Times New Roman"/>
          <w:sz w:val="28"/>
          <w:szCs w:val="28"/>
        </w:rPr>
        <w:t>Работа с родителями детей с ОВЗ</w:t>
      </w:r>
      <w:r w:rsidRPr="00C07E40">
        <w:rPr>
          <w:rFonts w:ascii="Times New Roman" w:hAnsi="Times New Roman"/>
          <w:sz w:val="28"/>
          <w:szCs w:val="28"/>
        </w:rPr>
        <w:t>» (</w:t>
      </w:r>
      <w:r w:rsidR="00321B9D" w:rsidRPr="00C07E40">
        <w:rPr>
          <w:rFonts w:ascii="Times New Roman" w:hAnsi="Times New Roman"/>
          <w:sz w:val="28"/>
          <w:szCs w:val="28"/>
        </w:rPr>
        <w:t>октябрь</w:t>
      </w:r>
      <w:r w:rsidRPr="00C07E40">
        <w:rPr>
          <w:rFonts w:ascii="Times New Roman" w:hAnsi="Times New Roman"/>
          <w:sz w:val="28"/>
          <w:szCs w:val="28"/>
        </w:rPr>
        <w:t>, 2022 год):</w:t>
      </w:r>
    </w:p>
    <w:p w14:paraId="3EC8EE7E" w14:textId="1A6B448A" w:rsidR="00321B9D" w:rsidRDefault="00321B9D" w:rsidP="004B17DB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М.С.Созонова</w:t>
      </w:r>
      <w:proofErr w:type="spellEnd"/>
      <w:r w:rsidR="00E71E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 - психолог</w:t>
      </w:r>
      <w:r w:rsidR="00E71E7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мастер – класс для педагогов </w:t>
      </w:r>
      <w:r w:rsidR="00E71E72" w:rsidRPr="00E71E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321B9D">
        <w:rPr>
          <w:rFonts w:ascii="Times New Roman" w:hAnsi="Times New Roman"/>
          <w:sz w:val="28"/>
          <w:szCs w:val="28"/>
        </w:rPr>
        <w:t>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B9D">
        <w:rPr>
          <w:rFonts w:ascii="Times New Roman" w:hAnsi="Times New Roman"/>
          <w:sz w:val="28"/>
          <w:szCs w:val="28"/>
        </w:rPr>
        <w:t>приемов и техник работы с родителями детей с ОВЗ</w:t>
      </w:r>
      <w:r>
        <w:rPr>
          <w:rFonts w:ascii="Times New Roman" w:hAnsi="Times New Roman"/>
          <w:sz w:val="28"/>
          <w:szCs w:val="28"/>
        </w:rPr>
        <w:t>»</w:t>
      </w:r>
      <w:r w:rsidR="00CF39F6">
        <w:rPr>
          <w:rFonts w:ascii="Times New Roman" w:hAnsi="Times New Roman"/>
          <w:sz w:val="28"/>
          <w:szCs w:val="28"/>
        </w:rPr>
        <w:t>.</w:t>
      </w:r>
    </w:p>
    <w:p w14:paraId="2557F588" w14:textId="77777777" w:rsidR="00C07E40" w:rsidRDefault="00321B9D" w:rsidP="004B17DB">
      <w:pPr>
        <w:pStyle w:val="aa"/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CF39F6">
        <w:rPr>
          <w:rFonts w:ascii="Times New Roman" w:hAnsi="Times New Roman"/>
          <w:sz w:val="28"/>
          <w:szCs w:val="28"/>
        </w:rPr>
        <w:t>Обобщен</w:t>
      </w:r>
      <w:r w:rsidRPr="00321B9D">
        <w:rPr>
          <w:rFonts w:ascii="Times New Roman" w:hAnsi="Times New Roman"/>
          <w:sz w:val="28"/>
          <w:szCs w:val="28"/>
        </w:rPr>
        <w:t xml:space="preserve">ие опыта работы в рамках городского методического </w:t>
      </w:r>
    </w:p>
    <w:p w14:paraId="65F89A3F" w14:textId="6D109844" w:rsidR="00321B9D" w:rsidRDefault="00321B9D" w:rsidP="00C07E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>объединения педагогов города Тобольска «</w:t>
      </w:r>
      <w:r w:rsidR="00A42B27">
        <w:rPr>
          <w:rFonts w:ascii="Times New Roman" w:hAnsi="Times New Roman"/>
          <w:sz w:val="28"/>
          <w:szCs w:val="28"/>
        </w:rPr>
        <w:t>Речевое</w:t>
      </w:r>
      <w:r w:rsidRPr="00C07E40">
        <w:rPr>
          <w:rFonts w:ascii="Times New Roman" w:hAnsi="Times New Roman"/>
          <w:sz w:val="28"/>
          <w:szCs w:val="28"/>
        </w:rPr>
        <w:t xml:space="preserve"> развитие детей </w:t>
      </w:r>
      <w:r w:rsidR="00CF39F6">
        <w:rPr>
          <w:rFonts w:ascii="Times New Roman" w:hAnsi="Times New Roman"/>
          <w:sz w:val="28"/>
          <w:szCs w:val="28"/>
        </w:rPr>
        <w:t xml:space="preserve">младшего </w:t>
      </w:r>
      <w:r w:rsidRPr="00C07E40">
        <w:rPr>
          <w:rFonts w:ascii="Times New Roman" w:hAnsi="Times New Roman"/>
          <w:sz w:val="28"/>
          <w:szCs w:val="28"/>
        </w:rPr>
        <w:t>дошкольного возраста» (</w:t>
      </w:r>
      <w:r w:rsidR="00C07E40">
        <w:rPr>
          <w:rFonts w:ascii="Times New Roman" w:hAnsi="Times New Roman"/>
          <w:sz w:val="28"/>
          <w:szCs w:val="28"/>
        </w:rPr>
        <w:t>январь,</w:t>
      </w:r>
      <w:r w:rsidRPr="00C07E40">
        <w:rPr>
          <w:rFonts w:ascii="Times New Roman" w:hAnsi="Times New Roman"/>
          <w:sz w:val="28"/>
          <w:szCs w:val="28"/>
        </w:rPr>
        <w:t xml:space="preserve"> 202</w:t>
      </w:r>
      <w:r w:rsidR="00CF39F6">
        <w:rPr>
          <w:rFonts w:ascii="Times New Roman" w:hAnsi="Times New Roman"/>
          <w:sz w:val="28"/>
          <w:szCs w:val="28"/>
        </w:rPr>
        <w:t>3</w:t>
      </w:r>
      <w:r w:rsidR="00C07E40">
        <w:rPr>
          <w:rFonts w:ascii="Times New Roman" w:hAnsi="Times New Roman"/>
          <w:sz w:val="28"/>
          <w:szCs w:val="28"/>
        </w:rPr>
        <w:t xml:space="preserve"> </w:t>
      </w:r>
      <w:r w:rsidRPr="00C07E40">
        <w:rPr>
          <w:rFonts w:ascii="Times New Roman" w:hAnsi="Times New Roman"/>
          <w:sz w:val="28"/>
          <w:szCs w:val="28"/>
        </w:rPr>
        <w:t>г</w:t>
      </w:r>
      <w:r w:rsidR="00C07E40">
        <w:rPr>
          <w:rFonts w:ascii="Times New Roman" w:hAnsi="Times New Roman"/>
          <w:sz w:val="28"/>
          <w:szCs w:val="28"/>
        </w:rPr>
        <w:t>од</w:t>
      </w:r>
      <w:r w:rsidRPr="00C07E40">
        <w:rPr>
          <w:rFonts w:ascii="Times New Roman" w:hAnsi="Times New Roman"/>
          <w:sz w:val="28"/>
          <w:szCs w:val="28"/>
        </w:rPr>
        <w:t>):</w:t>
      </w:r>
    </w:p>
    <w:p w14:paraId="30AE6682" w14:textId="052D521E" w:rsidR="00CF39F6" w:rsidRDefault="00CF39F6" w:rsidP="004B17DB">
      <w:pPr>
        <w:pStyle w:val="aa"/>
        <w:numPr>
          <w:ilvl w:val="0"/>
          <w:numId w:val="43"/>
        </w:numPr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Е.В.Чухина</w:t>
      </w:r>
      <w:proofErr w:type="spellEnd"/>
      <w:r>
        <w:rPr>
          <w:rFonts w:ascii="Times New Roman" w:hAnsi="Times New Roman"/>
          <w:sz w:val="28"/>
          <w:szCs w:val="28"/>
        </w:rPr>
        <w:t>, воспитатель – образовательная деятельность с воспитанниками «Развитие речи детей младшего дошкольного возраста посредством игровых технологий»;</w:t>
      </w:r>
    </w:p>
    <w:p w14:paraId="36B40B79" w14:textId="7211512E" w:rsidR="00CF39F6" w:rsidRPr="00CF39F6" w:rsidRDefault="00CF39F6" w:rsidP="004B17DB">
      <w:pPr>
        <w:pStyle w:val="aa"/>
        <w:numPr>
          <w:ilvl w:val="0"/>
          <w:numId w:val="43"/>
        </w:numPr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Е.А.Казымова</w:t>
      </w:r>
      <w:proofErr w:type="spellEnd"/>
      <w:r>
        <w:rPr>
          <w:rFonts w:ascii="Times New Roman" w:hAnsi="Times New Roman"/>
          <w:sz w:val="28"/>
          <w:szCs w:val="28"/>
        </w:rPr>
        <w:t>, воспитатель – мастер – класс для педагогов «</w:t>
      </w:r>
      <w:r w:rsidRPr="00CF39F6">
        <w:rPr>
          <w:rFonts w:ascii="Times New Roman" w:hAnsi="Times New Roman"/>
          <w:sz w:val="28"/>
          <w:szCs w:val="28"/>
        </w:rPr>
        <w:t>Технология работы с нетрадиционными материалами (вощина) в речевом развитии детей младшего дошкольного возраста»</w:t>
      </w:r>
      <w:r>
        <w:rPr>
          <w:rFonts w:ascii="Times New Roman" w:hAnsi="Times New Roman"/>
          <w:sz w:val="28"/>
          <w:szCs w:val="28"/>
        </w:rPr>
        <w:t>.</w:t>
      </w:r>
      <w:r w:rsidRPr="00CF39F6">
        <w:rPr>
          <w:rFonts w:ascii="Times New Roman" w:hAnsi="Times New Roman"/>
          <w:sz w:val="28"/>
          <w:szCs w:val="28"/>
        </w:rPr>
        <w:t xml:space="preserve">  </w:t>
      </w:r>
    </w:p>
    <w:p w14:paraId="42AF1A8A" w14:textId="7CD5B939" w:rsidR="00741809" w:rsidRPr="00E71E72" w:rsidRDefault="007064DB" w:rsidP="00E71E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1E72">
        <w:rPr>
          <w:rFonts w:ascii="Times New Roman" w:hAnsi="Times New Roman"/>
          <w:sz w:val="28"/>
          <w:szCs w:val="28"/>
        </w:rPr>
        <w:t xml:space="preserve">Наряду с этим педагоги </w:t>
      </w:r>
      <w:r w:rsidR="008E528A" w:rsidRPr="00E71E72">
        <w:rPr>
          <w:rFonts w:ascii="Times New Roman" w:hAnsi="Times New Roman"/>
          <w:sz w:val="28"/>
          <w:szCs w:val="28"/>
        </w:rPr>
        <w:t xml:space="preserve">принимают </w:t>
      </w:r>
      <w:r w:rsidRPr="00E71E72">
        <w:rPr>
          <w:rFonts w:ascii="Times New Roman" w:hAnsi="Times New Roman"/>
          <w:sz w:val="28"/>
          <w:szCs w:val="28"/>
        </w:rPr>
        <w:t>активное</w:t>
      </w:r>
      <w:r w:rsidR="00345B4E" w:rsidRPr="00E71E72">
        <w:rPr>
          <w:rFonts w:ascii="Times New Roman" w:hAnsi="Times New Roman"/>
          <w:sz w:val="28"/>
          <w:szCs w:val="28"/>
        </w:rPr>
        <w:t xml:space="preserve"> </w:t>
      </w:r>
      <w:r w:rsidR="000C4A2E" w:rsidRPr="00E71E72">
        <w:rPr>
          <w:rFonts w:ascii="Times New Roman" w:hAnsi="Times New Roman"/>
          <w:sz w:val="28"/>
          <w:szCs w:val="28"/>
        </w:rPr>
        <w:t>участие в</w:t>
      </w:r>
      <w:r w:rsidR="0004012F" w:rsidRPr="00E71E72">
        <w:rPr>
          <w:rFonts w:ascii="Times New Roman" w:hAnsi="Times New Roman"/>
          <w:sz w:val="28"/>
          <w:szCs w:val="28"/>
        </w:rPr>
        <w:t xml:space="preserve"> </w:t>
      </w:r>
      <w:r w:rsidR="008E528A" w:rsidRPr="00E71E72">
        <w:rPr>
          <w:rFonts w:ascii="Times New Roman" w:hAnsi="Times New Roman"/>
          <w:sz w:val="28"/>
          <w:szCs w:val="28"/>
        </w:rPr>
        <w:t xml:space="preserve">конкурсных </w:t>
      </w:r>
      <w:r w:rsidR="0004012F" w:rsidRPr="00E71E72">
        <w:rPr>
          <w:rFonts w:ascii="Times New Roman" w:hAnsi="Times New Roman"/>
          <w:sz w:val="28"/>
          <w:szCs w:val="28"/>
        </w:rPr>
        <w:t>мероприятиях различного уровня,</w:t>
      </w:r>
      <w:r w:rsidR="00741809" w:rsidRPr="00E71E72">
        <w:rPr>
          <w:rFonts w:ascii="Times New Roman" w:hAnsi="Times New Roman"/>
          <w:sz w:val="28"/>
          <w:szCs w:val="28"/>
        </w:rPr>
        <w:t xml:space="preserve"> где </w:t>
      </w:r>
      <w:r w:rsidR="008E528A" w:rsidRPr="00E71E72">
        <w:rPr>
          <w:rFonts w:ascii="Times New Roman" w:hAnsi="Times New Roman"/>
          <w:sz w:val="28"/>
          <w:szCs w:val="28"/>
        </w:rPr>
        <w:t xml:space="preserve">так же обобщают и распространяют свой педагогический опыт, </w:t>
      </w:r>
      <w:r w:rsidRPr="00E71E72">
        <w:rPr>
          <w:rFonts w:ascii="Times New Roman" w:hAnsi="Times New Roman"/>
          <w:sz w:val="28"/>
          <w:szCs w:val="28"/>
        </w:rPr>
        <w:t>их</w:t>
      </w:r>
      <w:r w:rsidR="00741809" w:rsidRPr="00E71E72">
        <w:rPr>
          <w:rFonts w:ascii="Times New Roman" w:hAnsi="Times New Roman"/>
          <w:sz w:val="28"/>
          <w:szCs w:val="28"/>
        </w:rPr>
        <w:t xml:space="preserve"> воспитанники показывают высокие достижения</w:t>
      </w:r>
      <w:r w:rsidR="003A38CD" w:rsidRPr="00E71E72">
        <w:rPr>
          <w:rFonts w:ascii="Times New Roman" w:hAnsi="Times New Roman"/>
          <w:sz w:val="28"/>
          <w:szCs w:val="28"/>
        </w:rPr>
        <w:t xml:space="preserve">, </w:t>
      </w:r>
      <w:r w:rsidR="000C4A2E" w:rsidRPr="00E71E72">
        <w:rPr>
          <w:rFonts w:ascii="Times New Roman" w:hAnsi="Times New Roman"/>
          <w:sz w:val="28"/>
          <w:szCs w:val="28"/>
        </w:rPr>
        <w:t>проявляя интеллектуальные</w:t>
      </w:r>
      <w:r w:rsidR="00741809" w:rsidRPr="00E71E72">
        <w:rPr>
          <w:rFonts w:ascii="Times New Roman" w:hAnsi="Times New Roman"/>
          <w:sz w:val="28"/>
          <w:szCs w:val="28"/>
        </w:rPr>
        <w:t>, спортивны</w:t>
      </w:r>
      <w:r w:rsidR="003A38CD" w:rsidRPr="00E71E72">
        <w:rPr>
          <w:rFonts w:ascii="Times New Roman" w:hAnsi="Times New Roman"/>
          <w:sz w:val="28"/>
          <w:szCs w:val="28"/>
        </w:rPr>
        <w:t>е</w:t>
      </w:r>
      <w:r w:rsidR="00741809" w:rsidRPr="00E71E72">
        <w:rPr>
          <w:rFonts w:ascii="Times New Roman" w:hAnsi="Times New Roman"/>
          <w:sz w:val="28"/>
          <w:szCs w:val="28"/>
        </w:rPr>
        <w:t>, музыкальны</w:t>
      </w:r>
      <w:r w:rsidR="003A38CD" w:rsidRPr="00E71E72">
        <w:rPr>
          <w:rFonts w:ascii="Times New Roman" w:hAnsi="Times New Roman"/>
          <w:sz w:val="28"/>
          <w:szCs w:val="28"/>
        </w:rPr>
        <w:t>е</w:t>
      </w:r>
      <w:r w:rsidR="00741809" w:rsidRPr="00E71E72">
        <w:rPr>
          <w:rFonts w:ascii="Times New Roman" w:hAnsi="Times New Roman"/>
          <w:sz w:val="28"/>
          <w:szCs w:val="28"/>
        </w:rPr>
        <w:t xml:space="preserve"> и театральны</w:t>
      </w:r>
      <w:r w:rsidR="003A38CD" w:rsidRPr="00E71E72">
        <w:rPr>
          <w:rFonts w:ascii="Times New Roman" w:hAnsi="Times New Roman"/>
          <w:sz w:val="28"/>
          <w:szCs w:val="28"/>
        </w:rPr>
        <w:t>е</w:t>
      </w:r>
      <w:r w:rsidR="00741809" w:rsidRPr="00E71E72">
        <w:rPr>
          <w:rFonts w:ascii="Times New Roman" w:hAnsi="Times New Roman"/>
          <w:sz w:val="28"/>
          <w:szCs w:val="28"/>
        </w:rPr>
        <w:t xml:space="preserve"> способност</w:t>
      </w:r>
      <w:r w:rsidR="003A38CD" w:rsidRPr="00E71E72">
        <w:rPr>
          <w:rFonts w:ascii="Times New Roman" w:hAnsi="Times New Roman"/>
          <w:sz w:val="28"/>
          <w:szCs w:val="28"/>
        </w:rPr>
        <w:t>и</w:t>
      </w:r>
      <w:r w:rsidR="00741809" w:rsidRPr="00E71E72">
        <w:rPr>
          <w:rFonts w:ascii="Times New Roman" w:hAnsi="Times New Roman"/>
          <w:sz w:val="28"/>
          <w:szCs w:val="28"/>
        </w:rPr>
        <w:t>.</w:t>
      </w:r>
    </w:p>
    <w:p w14:paraId="5299F540" w14:textId="77777777" w:rsidR="0004012F" w:rsidRPr="001C1D61" w:rsidRDefault="0004012F" w:rsidP="00E977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1D61">
        <w:rPr>
          <w:rFonts w:ascii="Times New Roman" w:hAnsi="Times New Roman"/>
          <w:b/>
          <w:sz w:val="28"/>
          <w:szCs w:val="28"/>
        </w:rPr>
        <w:t>Внутриучрежденческие конкурсы:</w:t>
      </w:r>
    </w:p>
    <w:p w14:paraId="77627F46" w14:textId="28281397" w:rsidR="0004012F" w:rsidRPr="001C1D61" w:rsidRDefault="003C0E20" w:rsidP="001904B5">
      <w:pPr>
        <w:pStyle w:val="aa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 года - 202</w:t>
      </w:r>
      <w:r w:rsidR="00CF39F6">
        <w:rPr>
          <w:rFonts w:ascii="Times New Roman" w:hAnsi="Times New Roman"/>
          <w:sz w:val="28"/>
          <w:szCs w:val="28"/>
        </w:rPr>
        <w:t>2</w:t>
      </w:r>
      <w:r w:rsidR="0004012F" w:rsidRPr="001C1D61">
        <w:rPr>
          <w:rFonts w:ascii="Times New Roman" w:hAnsi="Times New Roman"/>
          <w:sz w:val="28"/>
          <w:szCs w:val="28"/>
        </w:rPr>
        <w:t>»</w:t>
      </w:r>
    </w:p>
    <w:p w14:paraId="18B99745" w14:textId="77777777" w:rsidR="006256FA" w:rsidRPr="001C1D61" w:rsidRDefault="0004012F" w:rsidP="001904B5">
      <w:pPr>
        <w:pStyle w:val="aa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1D61">
        <w:rPr>
          <w:rFonts w:ascii="Times New Roman" w:hAnsi="Times New Roman"/>
          <w:sz w:val="28"/>
          <w:szCs w:val="28"/>
        </w:rPr>
        <w:t>Выставк</w:t>
      </w:r>
      <w:r w:rsidR="006256FA" w:rsidRPr="001C1D61">
        <w:rPr>
          <w:rFonts w:ascii="Times New Roman" w:hAnsi="Times New Roman"/>
          <w:sz w:val="28"/>
          <w:szCs w:val="28"/>
        </w:rPr>
        <w:t>и</w:t>
      </w:r>
      <w:r w:rsidRPr="001C1D61">
        <w:rPr>
          <w:rFonts w:ascii="Times New Roman" w:hAnsi="Times New Roman"/>
          <w:sz w:val="28"/>
          <w:szCs w:val="28"/>
        </w:rPr>
        <w:t xml:space="preserve"> -  конкурс</w:t>
      </w:r>
      <w:r w:rsidR="006256FA" w:rsidRPr="001C1D61">
        <w:rPr>
          <w:rFonts w:ascii="Times New Roman" w:hAnsi="Times New Roman"/>
          <w:sz w:val="28"/>
          <w:szCs w:val="28"/>
        </w:rPr>
        <w:t>ы:</w:t>
      </w:r>
    </w:p>
    <w:p w14:paraId="22ECE8D7" w14:textId="05E7A839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«Золотая волшебница осень», «Осенние картинки», «Ах, какая осень!»</w:t>
      </w:r>
    </w:p>
    <w:p w14:paraId="75AD517A" w14:textId="1B4A212E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«Чудеса своими руками» (газеты, фотографии, поделки)</w:t>
      </w:r>
    </w:p>
    <w:p w14:paraId="151B9934" w14:textId="1249262C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«Лучше мамы  в мире нет!» (рисунки, поделки к</w:t>
      </w:r>
      <w:r>
        <w:rPr>
          <w:rFonts w:ascii="Times New Roman" w:hAnsi="Times New Roman"/>
          <w:sz w:val="28"/>
          <w:szCs w:val="28"/>
        </w:rPr>
        <w:t>о</w:t>
      </w:r>
      <w:r w:rsidRPr="00502F17">
        <w:rPr>
          <w:rFonts w:ascii="Times New Roman" w:hAnsi="Times New Roman"/>
          <w:sz w:val="28"/>
          <w:szCs w:val="28"/>
        </w:rPr>
        <w:t xml:space="preserve"> Дню матери)</w:t>
      </w:r>
    </w:p>
    <w:p w14:paraId="5ED1184F" w14:textId="1B29164C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02F17">
        <w:rPr>
          <w:rFonts w:ascii="Times New Roman" w:hAnsi="Times New Roman"/>
          <w:sz w:val="28"/>
          <w:szCs w:val="28"/>
        </w:rPr>
        <w:t>Новогоднее чудо», «Мастерская Деда Мороза», «Украшаем ёлку» (поделки, рисунки)</w:t>
      </w:r>
    </w:p>
    <w:p w14:paraId="169E864A" w14:textId="0360299D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 xml:space="preserve">«Зимняя сказка» (выставка рисунков выходного дня) </w:t>
      </w:r>
    </w:p>
    <w:p w14:paraId="5A927476" w14:textId="52723B77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lastRenderedPageBreak/>
        <w:t>«О папе с любовью» - (конкурс рисунков ко Дню защитника Отечества)</w:t>
      </w:r>
    </w:p>
    <w:p w14:paraId="3F8AB9D2" w14:textId="570413A3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«Среди весенних первых дней 8 Марта всех дороже!» (рисунки, аппликация)</w:t>
      </w:r>
    </w:p>
    <w:p w14:paraId="480776CB" w14:textId="4FFA7916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«Весенний букет» (поделки, аппликация, рисунки)</w:t>
      </w:r>
    </w:p>
    <w:p w14:paraId="61652ADA" w14:textId="7663066D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«В стране юморины» (фотографии, семейные газеты, т.д.)</w:t>
      </w:r>
    </w:p>
    <w:p w14:paraId="0129D6A0" w14:textId="481C07C6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«Синяя лента апреля» (газеты, листовки, агитплакаты)</w:t>
      </w:r>
    </w:p>
    <w:p w14:paraId="3D1B5B0B" w14:textId="77530CB9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«Спасибо бабушке и деду за их Великую Победу!» (рисунки, аппликация)</w:t>
      </w:r>
    </w:p>
    <w:p w14:paraId="5D808133" w14:textId="34A9F61A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«Цветущая весна»</w:t>
      </w:r>
    </w:p>
    <w:p w14:paraId="25E95C6B" w14:textId="524B7A91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«Моя семья - счастливое детство!»</w:t>
      </w:r>
    </w:p>
    <w:p w14:paraId="048B3503" w14:textId="0C19BBEF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«Правила эти знают все дети»</w:t>
      </w:r>
    </w:p>
    <w:p w14:paraId="6B7D7A25" w14:textId="47791B51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«Мой любимый город!»</w:t>
      </w:r>
    </w:p>
    <w:p w14:paraId="47C3D746" w14:textId="76557512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«Природа родного края»</w:t>
      </w:r>
    </w:p>
    <w:p w14:paraId="3F267FC2" w14:textId="1FAE21DA" w:rsid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«Солнце, воздух и вода – наши лучшие друзья» (</w:t>
      </w:r>
      <w:proofErr w:type="spellStart"/>
      <w:r w:rsidRPr="00502F17">
        <w:rPr>
          <w:rFonts w:ascii="Times New Roman" w:hAnsi="Times New Roman"/>
          <w:sz w:val="28"/>
          <w:szCs w:val="28"/>
        </w:rPr>
        <w:t>фотовернисажы</w:t>
      </w:r>
      <w:proofErr w:type="spellEnd"/>
      <w:r w:rsidRPr="00502F17">
        <w:rPr>
          <w:rFonts w:ascii="Times New Roman" w:hAnsi="Times New Roman"/>
          <w:sz w:val="28"/>
          <w:szCs w:val="28"/>
        </w:rPr>
        <w:t>, семейные газеты и др.)</w:t>
      </w:r>
    </w:p>
    <w:p w14:paraId="42FFFB76" w14:textId="77777777" w:rsidR="00502F17" w:rsidRPr="00502F17" w:rsidRDefault="00502F17" w:rsidP="004B17DB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2F17">
        <w:rPr>
          <w:rFonts w:ascii="Times New Roman" w:hAnsi="Times New Roman"/>
          <w:sz w:val="28"/>
          <w:szCs w:val="28"/>
        </w:rPr>
        <w:t>«Занимательное рядом!» (поделки из различных материалов)</w:t>
      </w:r>
      <w:r>
        <w:rPr>
          <w:rFonts w:ascii="Times New Roman" w:hAnsi="Times New Roman"/>
          <w:sz w:val="28"/>
          <w:szCs w:val="28"/>
        </w:rPr>
        <w:t>.</w:t>
      </w:r>
    </w:p>
    <w:p w14:paraId="715EAA5E" w14:textId="77777777" w:rsidR="001C1D61" w:rsidRPr="001C1D61" w:rsidRDefault="001C1D61" w:rsidP="001904B5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1D61">
        <w:rPr>
          <w:rFonts w:ascii="Times New Roman" w:hAnsi="Times New Roman"/>
          <w:sz w:val="28"/>
          <w:szCs w:val="28"/>
        </w:rPr>
        <w:t>Акции</w:t>
      </w:r>
      <w:r w:rsidR="006256FA" w:rsidRPr="001C1D61">
        <w:rPr>
          <w:rFonts w:ascii="Times New Roman" w:hAnsi="Times New Roman"/>
          <w:sz w:val="28"/>
          <w:szCs w:val="28"/>
        </w:rPr>
        <w:t>:</w:t>
      </w:r>
      <w:r w:rsidR="0004012F" w:rsidRPr="001C1D61">
        <w:rPr>
          <w:rFonts w:ascii="Times New Roman" w:hAnsi="Times New Roman"/>
          <w:sz w:val="28"/>
          <w:szCs w:val="28"/>
        </w:rPr>
        <w:t xml:space="preserve"> </w:t>
      </w:r>
    </w:p>
    <w:p w14:paraId="57BAC372" w14:textId="1D32E796" w:rsidR="0004012F" w:rsidRPr="001C1D61" w:rsidRDefault="0004012F" w:rsidP="004B17DB">
      <w:pPr>
        <w:pStyle w:val="aa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1C1D61">
        <w:rPr>
          <w:rFonts w:ascii="Times New Roman" w:hAnsi="Times New Roman"/>
          <w:sz w:val="28"/>
          <w:szCs w:val="28"/>
        </w:rPr>
        <w:t>«</w:t>
      </w:r>
      <w:r w:rsidR="001C1D61" w:rsidRPr="001C1D61">
        <w:rPr>
          <w:rFonts w:ascii="Times New Roman" w:hAnsi="Times New Roman"/>
          <w:sz w:val="28"/>
          <w:szCs w:val="28"/>
        </w:rPr>
        <w:t>Осень жизни – яркая пора!</w:t>
      </w:r>
      <w:r w:rsidRPr="001C1D61">
        <w:rPr>
          <w:rFonts w:ascii="Times New Roman" w:hAnsi="Times New Roman"/>
          <w:sz w:val="28"/>
          <w:szCs w:val="28"/>
        </w:rPr>
        <w:t>»</w:t>
      </w:r>
    </w:p>
    <w:p w14:paraId="32E8CA73" w14:textId="44EB1FF0" w:rsidR="001C1D61" w:rsidRDefault="001C1D61" w:rsidP="004B17DB">
      <w:pPr>
        <w:pStyle w:val="aa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1C1D61">
        <w:rPr>
          <w:rFonts w:ascii="Times New Roman" w:hAnsi="Times New Roman"/>
          <w:sz w:val="28"/>
          <w:szCs w:val="28"/>
        </w:rPr>
        <w:t>«Каждой пичужке свою кормушку»</w:t>
      </w:r>
    </w:p>
    <w:p w14:paraId="27AB760B" w14:textId="0B3507BE" w:rsidR="00E71E72" w:rsidRPr="001C1D61" w:rsidRDefault="00E71E72" w:rsidP="004B17DB">
      <w:pPr>
        <w:pStyle w:val="aa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«Новогодний челлендж»</w:t>
      </w:r>
    </w:p>
    <w:p w14:paraId="77DC5CC8" w14:textId="0C76B76D" w:rsidR="001C1D61" w:rsidRDefault="001C1D61" w:rsidP="004B17DB">
      <w:pPr>
        <w:pStyle w:val="aa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1C1D61">
        <w:rPr>
          <w:rFonts w:ascii="Times New Roman" w:hAnsi="Times New Roman"/>
          <w:sz w:val="28"/>
          <w:szCs w:val="28"/>
        </w:rPr>
        <w:t>«Синяя лента апреля»</w:t>
      </w:r>
    </w:p>
    <w:p w14:paraId="5BE06E39" w14:textId="41679B4D" w:rsidR="00E71E72" w:rsidRPr="001C1D61" w:rsidRDefault="00E71E72" w:rsidP="004B17DB">
      <w:pPr>
        <w:pStyle w:val="aa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памяти «Бессмертный полк»</w:t>
      </w:r>
    </w:p>
    <w:p w14:paraId="4BF16D6D" w14:textId="3EBDB67C" w:rsidR="001C1D61" w:rsidRPr="001C1D61" w:rsidRDefault="001C1D61" w:rsidP="004B17DB">
      <w:pPr>
        <w:pStyle w:val="aa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1C1D61">
        <w:rPr>
          <w:rFonts w:ascii="Times New Roman" w:hAnsi="Times New Roman"/>
          <w:sz w:val="28"/>
          <w:szCs w:val="28"/>
        </w:rPr>
        <w:t>«П</w:t>
      </w:r>
      <w:r w:rsidR="00CF39F6">
        <w:rPr>
          <w:rFonts w:ascii="Times New Roman" w:hAnsi="Times New Roman"/>
          <w:sz w:val="28"/>
          <w:szCs w:val="28"/>
        </w:rPr>
        <w:t>исьмо</w:t>
      </w:r>
      <w:r w:rsidRPr="001C1D61">
        <w:rPr>
          <w:rFonts w:ascii="Times New Roman" w:hAnsi="Times New Roman"/>
          <w:sz w:val="28"/>
          <w:szCs w:val="28"/>
        </w:rPr>
        <w:t xml:space="preserve"> солдату»</w:t>
      </w:r>
    </w:p>
    <w:p w14:paraId="07FFDDF2" w14:textId="0F0E80E7" w:rsidR="001C1D61" w:rsidRPr="001C1D61" w:rsidRDefault="001C1D61" w:rsidP="004B17DB">
      <w:pPr>
        <w:pStyle w:val="aa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1C1D61">
        <w:rPr>
          <w:rFonts w:ascii="Times New Roman" w:hAnsi="Times New Roman"/>
          <w:sz w:val="28"/>
          <w:szCs w:val="28"/>
        </w:rPr>
        <w:t>«Книга на память»</w:t>
      </w:r>
    </w:p>
    <w:p w14:paraId="7DF23D3D" w14:textId="3A73C6D4" w:rsidR="001C1D61" w:rsidRPr="001C1D61" w:rsidRDefault="001C1D61" w:rsidP="004B17DB">
      <w:pPr>
        <w:pStyle w:val="aa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1C1D61">
        <w:rPr>
          <w:rFonts w:ascii="Times New Roman" w:hAnsi="Times New Roman"/>
          <w:sz w:val="28"/>
          <w:szCs w:val="28"/>
        </w:rPr>
        <w:t xml:space="preserve">«За безопасность </w:t>
      </w:r>
      <w:r w:rsidR="00502F17">
        <w:rPr>
          <w:rFonts w:ascii="Times New Roman" w:hAnsi="Times New Roman"/>
          <w:sz w:val="28"/>
          <w:szCs w:val="28"/>
        </w:rPr>
        <w:t xml:space="preserve">дорожного </w:t>
      </w:r>
      <w:r w:rsidRPr="001C1D61">
        <w:rPr>
          <w:rFonts w:ascii="Times New Roman" w:hAnsi="Times New Roman"/>
          <w:sz w:val="28"/>
          <w:szCs w:val="28"/>
        </w:rPr>
        <w:t>движения»</w:t>
      </w:r>
    </w:p>
    <w:p w14:paraId="5124536E" w14:textId="2E2FBB1E" w:rsidR="001A3BE4" w:rsidRPr="00561E3F" w:rsidRDefault="00561E3F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61E3F">
        <w:rPr>
          <w:rFonts w:ascii="Times New Roman" w:hAnsi="Times New Roman"/>
          <w:sz w:val="28"/>
          <w:szCs w:val="28"/>
        </w:rPr>
        <w:t xml:space="preserve"> другие</w:t>
      </w:r>
      <w:r w:rsidR="000C4A2E">
        <w:rPr>
          <w:rFonts w:ascii="Times New Roman" w:hAnsi="Times New Roman"/>
          <w:sz w:val="28"/>
          <w:szCs w:val="28"/>
        </w:rPr>
        <w:t>.</w:t>
      </w:r>
    </w:p>
    <w:p w14:paraId="79A18FFA" w14:textId="77777777" w:rsidR="0004012F" w:rsidRPr="001C1D61" w:rsidRDefault="006256FA" w:rsidP="00E977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225D"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="0004012F" w:rsidRPr="00F2225D">
        <w:rPr>
          <w:rFonts w:ascii="Times New Roman" w:hAnsi="Times New Roman"/>
          <w:b/>
          <w:sz w:val="28"/>
          <w:szCs w:val="28"/>
        </w:rPr>
        <w:t xml:space="preserve"> конкурсы:</w:t>
      </w:r>
    </w:p>
    <w:p w14:paraId="461D7509" w14:textId="2FDDA64B" w:rsidR="00EC2515" w:rsidRDefault="00A13B0F" w:rsidP="001904B5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1D61">
        <w:rPr>
          <w:rFonts w:ascii="Times New Roman" w:hAnsi="Times New Roman"/>
          <w:sz w:val="28"/>
          <w:szCs w:val="28"/>
        </w:rPr>
        <w:t>Конкурс профессиональног</w:t>
      </w:r>
      <w:r w:rsidR="005F2F1B">
        <w:rPr>
          <w:rFonts w:ascii="Times New Roman" w:hAnsi="Times New Roman"/>
          <w:sz w:val="28"/>
          <w:szCs w:val="28"/>
        </w:rPr>
        <w:t>о</w:t>
      </w:r>
      <w:r w:rsidR="00ED0049">
        <w:rPr>
          <w:rFonts w:ascii="Times New Roman" w:hAnsi="Times New Roman"/>
          <w:sz w:val="28"/>
          <w:szCs w:val="28"/>
        </w:rPr>
        <w:t xml:space="preserve"> мастерства «Педагог года – 202</w:t>
      </w:r>
      <w:r w:rsidR="00CF39F6">
        <w:rPr>
          <w:rFonts w:ascii="Times New Roman" w:hAnsi="Times New Roman"/>
          <w:sz w:val="28"/>
          <w:szCs w:val="28"/>
        </w:rPr>
        <w:t>3</w:t>
      </w:r>
      <w:r w:rsidRPr="001C1D61">
        <w:rPr>
          <w:rFonts w:ascii="Times New Roman" w:hAnsi="Times New Roman"/>
          <w:sz w:val="28"/>
          <w:szCs w:val="28"/>
        </w:rPr>
        <w:t xml:space="preserve">», </w:t>
      </w:r>
      <w:r w:rsidR="00EC2515">
        <w:rPr>
          <w:rFonts w:ascii="Times New Roman" w:hAnsi="Times New Roman"/>
          <w:sz w:val="28"/>
          <w:szCs w:val="28"/>
        </w:rPr>
        <w:t xml:space="preserve"> </w:t>
      </w:r>
    </w:p>
    <w:p w14:paraId="731FC6FD" w14:textId="69699726" w:rsidR="00A13B0F" w:rsidRDefault="00EC2515" w:rsidP="00EC2515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13B0F" w:rsidRPr="00EC2515">
        <w:rPr>
          <w:rFonts w:ascii="Times New Roman" w:hAnsi="Times New Roman"/>
          <w:sz w:val="28"/>
          <w:szCs w:val="28"/>
        </w:rPr>
        <w:t xml:space="preserve">номинация «Воспитатель года», </w:t>
      </w:r>
      <w:r w:rsidR="00A86280">
        <w:rPr>
          <w:rFonts w:ascii="Times New Roman" w:hAnsi="Times New Roman"/>
          <w:sz w:val="28"/>
          <w:szCs w:val="28"/>
        </w:rPr>
        <w:t>диплом участника</w:t>
      </w:r>
    </w:p>
    <w:p w14:paraId="2CBAFCA6" w14:textId="1D0CAE87" w:rsidR="00CF39F6" w:rsidRDefault="00CF39F6" w:rsidP="00CF39F6">
      <w:pPr>
        <w:pStyle w:val="aa"/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</w:t>
      </w:r>
      <w:r w:rsidRPr="00CF39F6">
        <w:rPr>
          <w:rFonts w:ascii="Times New Roman" w:hAnsi="Times New Roman"/>
          <w:sz w:val="28"/>
          <w:szCs w:val="28"/>
        </w:rPr>
        <w:t>конкурс самодеятельного народного творчества «Как  живешь, ветеран?»</w:t>
      </w:r>
      <w:r>
        <w:rPr>
          <w:rFonts w:ascii="Times New Roman" w:hAnsi="Times New Roman"/>
          <w:sz w:val="28"/>
          <w:szCs w:val="28"/>
        </w:rPr>
        <w:t>, диплом 2 место</w:t>
      </w:r>
    </w:p>
    <w:p w14:paraId="6B30953C" w14:textId="77777777" w:rsidR="003D22AB" w:rsidRDefault="003D22AB" w:rsidP="003D22AB">
      <w:pPr>
        <w:pStyle w:val="aa"/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D22A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3D22AB">
        <w:rPr>
          <w:rFonts w:ascii="Times New Roman" w:hAnsi="Times New Roman"/>
          <w:sz w:val="28"/>
          <w:szCs w:val="28"/>
        </w:rPr>
        <w:t xml:space="preserve"> конкурс «Наставник»</w:t>
      </w:r>
      <w:r>
        <w:rPr>
          <w:rFonts w:ascii="Times New Roman" w:hAnsi="Times New Roman"/>
          <w:sz w:val="28"/>
          <w:szCs w:val="28"/>
        </w:rPr>
        <w:t>, сертификат участника</w:t>
      </w:r>
    </w:p>
    <w:p w14:paraId="11267B0E" w14:textId="111BBD7D" w:rsidR="003D22AB" w:rsidRDefault="003D22AB" w:rsidP="003D22AB">
      <w:pPr>
        <w:pStyle w:val="aa"/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D22AB">
        <w:rPr>
          <w:rFonts w:ascii="Times New Roman" w:hAnsi="Times New Roman"/>
          <w:sz w:val="28"/>
          <w:szCs w:val="28"/>
        </w:rPr>
        <w:t xml:space="preserve">конкурс методических разработок инновационных уроков/занятий «Дизайн образовательного </w:t>
      </w:r>
      <w:proofErr w:type="spellStart"/>
      <w:r w:rsidRPr="003D22AB">
        <w:rPr>
          <w:rFonts w:ascii="Times New Roman" w:hAnsi="Times New Roman"/>
          <w:sz w:val="28"/>
          <w:szCs w:val="28"/>
        </w:rPr>
        <w:t>СоБытия</w:t>
      </w:r>
      <w:proofErr w:type="spellEnd"/>
      <w:r w:rsidRPr="003D22AB">
        <w:rPr>
          <w:rFonts w:ascii="Times New Roman" w:hAnsi="Times New Roman"/>
          <w:sz w:val="28"/>
          <w:szCs w:val="28"/>
        </w:rPr>
        <w:t>: учимся с удовольствием»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2AB">
        <w:rPr>
          <w:rFonts w:ascii="Times New Roman" w:hAnsi="Times New Roman"/>
          <w:sz w:val="28"/>
          <w:szCs w:val="28"/>
        </w:rPr>
        <w:t>в рамках Методического фестиваля «От идеи до результата»</w:t>
      </w:r>
      <w:r>
        <w:rPr>
          <w:rFonts w:ascii="Times New Roman" w:hAnsi="Times New Roman"/>
          <w:sz w:val="28"/>
          <w:szCs w:val="28"/>
        </w:rPr>
        <w:t xml:space="preserve">, диплом </w:t>
      </w:r>
      <w:r>
        <w:rPr>
          <w:rFonts w:ascii="Times New Roman" w:hAnsi="Times New Roman"/>
          <w:sz w:val="28"/>
          <w:szCs w:val="28"/>
          <w:lang w:val="en-GB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место, сертификат участника</w:t>
      </w:r>
    </w:p>
    <w:p w14:paraId="7041142D" w14:textId="37E22851" w:rsidR="003D22AB" w:rsidRPr="003D22AB" w:rsidRDefault="003D22AB" w:rsidP="003D22AB">
      <w:pPr>
        <w:pStyle w:val="aa"/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22AB">
        <w:rPr>
          <w:rFonts w:ascii="Times New Roman" w:hAnsi="Times New Roman"/>
          <w:sz w:val="28"/>
          <w:szCs w:val="28"/>
        </w:rPr>
        <w:t>XXVI Педагогически</w:t>
      </w:r>
      <w:r>
        <w:rPr>
          <w:rFonts w:ascii="Times New Roman" w:hAnsi="Times New Roman"/>
          <w:sz w:val="28"/>
          <w:szCs w:val="28"/>
        </w:rPr>
        <w:t>е</w:t>
      </w:r>
      <w:r w:rsidRPr="003D22AB">
        <w:rPr>
          <w:rFonts w:ascii="Times New Roman" w:hAnsi="Times New Roman"/>
          <w:sz w:val="28"/>
          <w:szCs w:val="28"/>
        </w:rPr>
        <w:t xml:space="preserve"> чтения «Шаг за шагом к новым результатам: обучение для будущего»</w:t>
      </w:r>
      <w:r>
        <w:rPr>
          <w:rFonts w:ascii="Times New Roman" w:hAnsi="Times New Roman"/>
          <w:sz w:val="28"/>
          <w:szCs w:val="28"/>
        </w:rPr>
        <w:t>, сертификаты участников</w:t>
      </w:r>
    </w:p>
    <w:p w14:paraId="1A01C37F" w14:textId="0714D5D2" w:rsidR="004B4767" w:rsidRPr="004B4767" w:rsidRDefault="004B4767" w:rsidP="004B4767">
      <w:pPr>
        <w:pStyle w:val="aa"/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Городской конкурс рисунков по произведениям сибирских поэтов и писателей «Легендарная царица </w:t>
      </w:r>
      <w:proofErr w:type="spellStart"/>
      <w:r>
        <w:rPr>
          <w:rFonts w:ascii="Times New Roman" w:hAnsi="Times New Roman"/>
          <w:sz w:val="28"/>
          <w:szCs w:val="28"/>
        </w:rPr>
        <w:t>Сузгэ</w:t>
      </w:r>
      <w:proofErr w:type="spellEnd"/>
      <w:r>
        <w:rPr>
          <w:rFonts w:ascii="Times New Roman" w:hAnsi="Times New Roman"/>
          <w:sz w:val="28"/>
          <w:szCs w:val="28"/>
        </w:rPr>
        <w:t>», дипломы участников</w:t>
      </w:r>
    </w:p>
    <w:p w14:paraId="5CBA52FC" w14:textId="77777777" w:rsidR="00EC2515" w:rsidRDefault="00A13B0F" w:rsidP="001904B5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5AFA">
        <w:rPr>
          <w:rFonts w:ascii="Times New Roman" w:hAnsi="Times New Roman"/>
          <w:sz w:val="28"/>
          <w:szCs w:val="28"/>
        </w:rPr>
        <w:t>Городская выставка исследовательски</w:t>
      </w:r>
      <w:r w:rsidR="00EC2515">
        <w:rPr>
          <w:rFonts w:ascii="Times New Roman" w:hAnsi="Times New Roman"/>
          <w:sz w:val="28"/>
          <w:szCs w:val="28"/>
        </w:rPr>
        <w:t xml:space="preserve">х и творческих работ (проектов)   </w:t>
      </w:r>
    </w:p>
    <w:p w14:paraId="730E7253" w14:textId="77777777" w:rsidR="00EC2515" w:rsidRDefault="00EC2515" w:rsidP="00EC2515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13B0F" w:rsidRPr="00EC2515">
        <w:rPr>
          <w:rFonts w:ascii="Times New Roman" w:hAnsi="Times New Roman"/>
          <w:sz w:val="28"/>
          <w:szCs w:val="28"/>
        </w:rPr>
        <w:t xml:space="preserve">учащихся и </w:t>
      </w:r>
      <w:r w:rsidR="007064DB" w:rsidRPr="00EC2515">
        <w:rPr>
          <w:rFonts w:ascii="Times New Roman" w:hAnsi="Times New Roman"/>
          <w:sz w:val="28"/>
          <w:szCs w:val="28"/>
        </w:rPr>
        <w:t>воспитанников образовательных о</w:t>
      </w:r>
      <w:r w:rsidR="00A13B0F" w:rsidRPr="00EC2515">
        <w:rPr>
          <w:rFonts w:ascii="Times New Roman" w:hAnsi="Times New Roman"/>
          <w:sz w:val="28"/>
          <w:szCs w:val="28"/>
        </w:rPr>
        <w:t xml:space="preserve">рганизаций города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0410D70C" w14:textId="77777777" w:rsidR="00A86280" w:rsidRDefault="00EC2515" w:rsidP="00A86280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13B0F" w:rsidRPr="00EC2515">
        <w:rPr>
          <w:rFonts w:ascii="Times New Roman" w:hAnsi="Times New Roman"/>
          <w:sz w:val="28"/>
          <w:szCs w:val="28"/>
        </w:rPr>
        <w:t>Тобольска «Я – будущее России», сертификаты участников</w:t>
      </w:r>
    </w:p>
    <w:p w14:paraId="12595624" w14:textId="67C533ED" w:rsidR="00D07E92" w:rsidRPr="00A86280" w:rsidRDefault="00A86280" w:rsidP="00A86280">
      <w:pPr>
        <w:pStyle w:val="a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86280">
        <w:rPr>
          <w:rFonts w:ascii="Times New Roman" w:hAnsi="Times New Roman"/>
          <w:sz w:val="28"/>
          <w:szCs w:val="28"/>
        </w:rPr>
        <w:t>XX Спартакиад</w:t>
      </w:r>
      <w:r>
        <w:rPr>
          <w:rFonts w:ascii="Times New Roman" w:hAnsi="Times New Roman"/>
          <w:sz w:val="28"/>
          <w:szCs w:val="28"/>
        </w:rPr>
        <w:t>а</w:t>
      </w:r>
      <w:r w:rsidRPr="00A86280">
        <w:rPr>
          <w:rFonts w:ascii="Times New Roman" w:hAnsi="Times New Roman"/>
          <w:sz w:val="28"/>
          <w:szCs w:val="28"/>
        </w:rPr>
        <w:t xml:space="preserve">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80">
        <w:rPr>
          <w:rFonts w:ascii="Times New Roman" w:hAnsi="Times New Roman"/>
          <w:sz w:val="28"/>
          <w:szCs w:val="28"/>
        </w:rPr>
        <w:t>города Тобольска</w:t>
      </w:r>
      <w:r w:rsidR="00A13B0F" w:rsidRPr="00A86280">
        <w:rPr>
          <w:rFonts w:ascii="Times New Roman" w:hAnsi="Times New Roman"/>
          <w:sz w:val="28"/>
          <w:szCs w:val="28"/>
        </w:rPr>
        <w:t xml:space="preserve">, </w:t>
      </w:r>
      <w:r w:rsidR="0082670F" w:rsidRPr="00A86280">
        <w:rPr>
          <w:rFonts w:ascii="Times New Roman" w:hAnsi="Times New Roman"/>
          <w:sz w:val="28"/>
          <w:szCs w:val="28"/>
        </w:rPr>
        <w:t xml:space="preserve"> диплом </w:t>
      </w:r>
      <w:r w:rsidR="003D22AB" w:rsidRPr="00A86280">
        <w:rPr>
          <w:rFonts w:ascii="Times New Roman" w:hAnsi="Times New Roman"/>
          <w:sz w:val="28"/>
          <w:szCs w:val="28"/>
        </w:rPr>
        <w:t>1</w:t>
      </w:r>
      <w:r w:rsidR="0082670F" w:rsidRPr="00A86280">
        <w:rPr>
          <w:rFonts w:ascii="Times New Roman" w:hAnsi="Times New Roman"/>
          <w:sz w:val="28"/>
          <w:szCs w:val="28"/>
        </w:rPr>
        <w:t xml:space="preserve"> место</w:t>
      </w:r>
      <w:r w:rsidR="00FA64E9" w:rsidRPr="00A86280">
        <w:rPr>
          <w:rFonts w:ascii="Times New Roman" w:hAnsi="Times New Roman"/>
          <w:sz w:val="28"/>
          <w:szCs w:val="28"/>
        </w:rPr>
        <w:t xml:space="preserve"> (шахматы)</w:t>
      </w:r>
    </w:p>
    <w:p w14:paraId="68802776" w14:textId="505D748E" w:rsidR="009A019C" w:rsidRDefault="00FA64E9" w:rsidP="001904B5">
      <w:pPr>
        <w:pStyle w:val="a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FA64E9">
        <w:rPr>
          <w:rFonts w:ascii="Times New Roman" w:hAnsi="Times New Roman"/>
          <w:sz w:val="28"/>
          <w:szCs w:val="28"/>
        </w:rPr>
        <w:t>Выставка творческих работ воспитанников (в том числе детей с ОВЗ) в рамках  городской акции «Мы разные, но мы вместе!»,</w:t>
      </w:r>
      <w:r>
        <w:rPr>
          <w:rFonts w:ascii="Times New Roman" w:hAnsi="Times New Roman"/>
          <w:sz w:val="28"/>
          <w:szCs w:val="28"/>
        </w:rPr>
        <w:t xml:space="preserve"> участие</w:t>
      </w:r>
    </w:p>
    <w:p w14:paraId="406326D0" w14:textId="77777777" w:rsidR="004B4767" w:rsidRDefault="000C4A2E" w:rsidP="004B4767">
      <w:pPr>
        <w:pStyle w:val="a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акция «Синяя лента апреля – 2023», диплом 2 место</w:t>
      </w:r>
    </w:p>
    <w:p w14:paraId="746FE998" w14:textId="792ADA8D" w:rsidR="004B4767" w:rsidRPr="004B4767" w:rsidRDefault="004B4767" w:rsidP="004B4767">
      <w:pPr>
        <w:pStyle w:val="a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4767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4B4767">
        <w:rPr>
          <w:rFonts w:ascii="Times New Roman" w:hAnsi="Times New Roman"/>
          <w:sz w:val="28"/>
          <w:szCs w:val="28"/>
        </w:rPr>
        <w:t xml:space="preserve"> публичн</w:t>
      </w:r>
      <w:r>
        <w:rPr>
          <w:rFonts w:ascii="Times New Roman" w:hAnsi="Times New Roman"/>
          <w:sz w:val="28"/>
          <w:szCs w:val="28"/>
        </w:rPr>
        <w:t>ый</w:t>
      </w:r>
      <w:r w:rsidRPr="004B4767">
        <w:rPr>
          <w:rFonts w:ascii="Times New Roman" w:hAnsi="Times New Roman"/>
          <w:sz w:val="28"/>
          <w:szCs w:val="28"/>
        </w:rPr>
        <w:t xml:space="preserve"> конкурс снежных фигур «Тобольские снеговики» </w:t>
      </w:r>
    </w:p>
    <w:p w14:paraId="33DEFA47" w14:textId="181D2B1E" w:rsidR="004B4767" w:rsidRDefault="004B4767" w:rsidP="004B4767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4B4767">
        <w:rPr>
          <w:rFonts w:ascii="Times New Roman" w:hAnsi="Times New Roman"/>
          <w:sz w:val="28"/>
          <w:szCs w:val="28"/>
        </w:rPr>
        <w:t>в городе Тобольске</w:t>
      </w:r>
      <w:r>
        <w:rPr>
          <w:rFonts w:ascii="Times New Roman" w:hAnsi="Times New Roman"/>
          <w:sz w:val="28"/>
          <w:szCs w:val="28"/>
        </w:rPr>
        <w:t>, диплом участника</w:t>
      </w:r>
    </w:p>
    <w:p w14:paraId="0B695805" w14:textId="164B76B4" w:rsidR="004B4767" w:rsidRDefault="004B4767" w:rsidP="004B4767">
      <w:pPr>
        <w:pStyle w:val="a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4767">
        <w:rPr>
          <w:rFonts w:ascii="Times New Roman" w:hAnsi="Times New Roman"/>
          <w:sz w:val="28"/>
          <w:szCs w:val="28"/>
        </w:rPr>
        <w:t>Открытый городской конкурс песен военных лет «Фронтовые дали»</w:t>
      </w:r>
      <w:r>
        <w:rPr>
          <w:rFonts w:ascii="Times New Roman" w:hAnsi="Times New Roman"/>
          <w:sz w:val="28"/>
          <w:szCs w:val="28"/>
        </w:rPr>
        <w:t>, диплом 3 место</w:t>
      </w:r>
    </w:p>
    <w:p w14:paraId="558FCED0" w14:textId="419BA72E" w:rsidR="0055795D" w:rsidRPr="004B4767" w:rsidRDefault="0055795D" w:rsidP="004B4767">
      <w:pPr>
        <w:pStyle w:val="a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4767">
        <w:rPr>
          <w:rFonts w:ascii="Times New Roman" w:hAnsi="Times New Roman"/>
          <w:sz w:val="28"/>
          <w:szCs w:val="28"/>
        </w:rPr>
        <w:t xml:space="preserve">Городской конкурс детского рисунка, посвященный 100-летию отечественной гражданской авиации «Аэропорт Ремезов», дипломы участников </w:t>
      </w:r>
    </w:p>
    <w:p w14:paraId="651FC245" w14:textId="7286E4E2" w:rsidR="004B4767" w:rsidRDefault="004B4767" w:rsidP="0055795D">
      <w:pPr>
        <w:pStyle w:val="a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476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4B4767">
        <w:rPr>
          <w:rFonts w:ascii="Times New Roman" w:hAnsi="Times New Roman"/>
          <w:sz w:val="28"/>
          <w:szCs w:val="28"/>
        </w:rPr>
        <w:t>этап областного конкурса творческих работ «Удивительные шахматы»</w:t>
      </w:r>
      <w:r>
        <w:rPr>
          <w:rFonts w:ascii="Times New Roman" w:hAnsi="Times New Roman"/>
          <w:sz w:val="28"/>
          <w:szCs w:val="28"/>
        </w:rPr>
        <w:t>, диплом 1 место</w:t>
      </w:r>
    </w:p>
    <w:p w14:paraId="0737699C" w14:textId="2D581409" w:rsidR="0055795D" w:rsidRPr="004B4767" w:rsidRDefault="0055795D" w:rsidP="004B4767">
      <w:pPr>
        <w:pStyle w:val="a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55795D">
        <w:rPr>
          <w:rFonts w:ascii="Times New Roman" w:hAnsi="Times New Roman"/>
          <w:sz w:val="28"/>
          <w:szCs w:val="28"/>
        </w:rPr>
        <w:t>Открытый фестиваль детского и юношеского творчества «Утренняя звезда»</w:t>
      </w:r>
      <w:r>
        <w:rPr>
          <w:rFonts w:ascii="Times New Roman" w:hAnsi="Times New Roman"/>
          <w:sz w:val="28"/>
          <w:szCs w:val="28"/>
        </w:rPr>
        <w:t xml:space="preserve">, диплом  </w:t>
      </w:r>
      <w:r>
        <w:rPr>
          <w:rFonts w:ascii="Times New Roman" w:hAnsi="Times New Roman"/>
          <w:sz w:val="28"/>
          <w:szCs w:val="28"/>
          <w:lang w:val="en-GB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</w:t>
      </w:r>
    </w:p>
    <w:p w14:paraId="6365356C" w14:textId="77777777" w:rsidR="00D45849" w:rsidRDefault="00307AF3" w:rsidP="00D458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45E1">
        <w:rPr>
          <w:rFonts w:ascii="Times New Roman" w:hAnsi="Times New Roman"/>
          <w:b/>
          <w:sz w:val="28"/>
          <w:szCs w:val="28"/>
        </w:rPr>
        <w:t>Областные конкурсы:</w:t>
      </w:r>
    </w:p>
    <w:p w14:paraId="3CBF6E57" w14:textId="6556B6CE" w:rsidR="0004716F" w:rsidRPr="00EC2515" w:rsidRDefault="00F2225D" w:rsidP="004B17DB">
      <w:pPr>
        <w:pStyle w:val="aa"/>
        <w:numPr>
          <w:ilvl w:val="0"/>
          <w:numId w:val="35"/>
        </w:numPr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D45849">
        <w:rPr>
          <w:rFonts w:ascii="Times New Roman" w:hAnsi="Times New Roman"/>
          <w:sz w:val="28"/>
          <w:szCs w:val="28"/>
        </w:rPr>
        <w:t>Областн</w:t>
      </w:r>
      <w:r w:rsidR="000C4A2E">
        <w:rPr>
          <w:rFonts w:ascii="Times New Roman" w:hAnsi="Times New Roman"/>
          <w:sz w:val="28"/>
          <w:szCs w:val="28"/>
        </w:rPr>
        <w:t>ая акция  «</w:t>
      </w:r>
      <w:r w:rsidR="000C4A2E" w:rsidRPr="000C4A2E">
        <w:rPr>
          <w:rFonts w:ascii="Times New Roman" w:hAnsi="Times New Roman"/>
          <w:sz w:val="28"/>
          <w:szCs w:val="28"/>
        </w:rPr>
        <w:t xml:space="preserve">К 23 февраля </w:t>
      </w:r>
      <w:r w:rsidR="0055795D">
        <w:rPr>
          <w:rFonts w:ascii="Times New Roman" w:hAnsi="Times New Roman"/>
          <w:sz w:val="28"/>
          <w:szCs w:val="28"/>
        </w:rPr>
        <w:t xml:space="preserve">- </w:t>
      </w:r>
      <w:r w:rsidR="000C4A2E" w:rsidRPr="000C4A2E">
        <w:rPr>
          <w:rFonts w:ascii="Times New Roman" w:hAnsi="Times New Roman"/>
          <w:sz w:val="28"/>
          <w:szCs w:val="28"/>
        </w:rPr>
        <w:t>2023</w:t>
      </w:r>
      <w:r w:rsidR="000C4A2E">
        <w:rPr>
          <w:rFonts w:ascii="Times New Roman" w:hAnsi="Times New Roman"/>
          <w:sz w:val="28"/>
          <w:szCs w:val="28"/>
        </w:rPr>
        <w:t xml:space="preserve">», дипломы </w:t>
      </w:r>
      <w:r w:rsidR="0055795D">
        <w:rPr>
          <w:rFonts w:ascii="Times New Roman" w:hAnsi="Times New Roman"/>
          <w:sz w:val="28"/>
          <w:szCs w:val="28"/>
        </w:rPr>
        <w:t>участников</w:t>
      </w:r>
    </w:p>
    <w:p w14:paraId="6202EFDF" w14:textId="270B55E5" w:rsidR="00385AFA" w:rsidRPr="00EC2515" w:rsidRDefault="00710268" w:rsidP="004B17DB">
      <w:pPr>
        <w:pStyle w:val="aa"/>
        <w:numPr>
          <w:ilvl w:val="0"/>
          <w:numId w:val="18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</w:t>
      </w:r>
      <w:r w:rsidR="0055795D">
        <w:rPr>
          <w:rFonts w:ascii="Times New Roman" w:hAnsi="Times New Roman"/>
          <w:sz w:val="28"/>
          <w:szCs w:val="28"/>
        </w:rPr>
        <w:t>конкурс «Весна Победы – 2023», диплом победителя в номинации «Ансамбли, хоры»; диплом финалиста в номинации «Педагоги»</w:t>
      </w:r>
    </w:p>
    <w:p w14:paraId="25B9281D" w14:textId="77777777" w:rsidR="004E356E" w:rsidRDefault="00F029E6" w:rsidP="004B17DB">
      <w:pPr>
        <w:pStyle w:val="aa"/>
        <w:numPr>
          <w:ilvl w:val="0"/>
          <w:numId w:val="18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385AFA">
        <w:rPr>
          <w:rFonts w:ascii="Times New Roman" w:hAnsi="Times New Roman"/>
          <w:sz w:val="28"/>
          <w:szCs w:val="28"/>
        </w:rPr>
        <w:t>О</w:t>
      </w:r>
      <w:r w:rsidR="00D74469" w:rsidRPr="00385AFA">
        <w:rPr>
          <w:rFonts w:ascii="Times New Roman" w:hAnsi="Times New Roman"/>
          <w:sz w:val="28"/>
          <w:szCs w:val="28"/>
        </w:rPr>
        <w:t>бластной к</w:t>
      </w:r>
      <w:r w:rsidRPr="00385AFA">
        <w:rPr>
          <w:rFonts w:ascii="Times New Roman" w:hAnsi="Times New Roman"/>
          <w:sz w:val="28"/>
          <w:szCs w:val="28"/>
        </w:rPr>
        <w:t>реатив-фестивал</w:t>
      </w:r>
      <w:r w:rsidR="002B78A3" w:rsidRPr="00385AFA">
        <w:rPr>
          <w:rFonts w:ascii="Times New Roman" w:hAnsi="Times New Roman"/>
          <w:sz w:val="28"/>
          <w:szCs w:val="28"/>
        </w:rPr>
        <w:t>ь</w:t>
      </w:r>
      <w:r w:rsidRPr="00385AFA">
        <w:rPr>
          <w:rFonts w:ascii="Times New Roman" w:hAnsi="Times New Roman"/>
          <w:sz w:val="28"/>
          <w:szCs w:val="28"/>
        </w:rPr>
        <w:t xml:space="preserve"> творческ</w:t>
      </w:r>
      <w:r w:rsidR="004E356E">
        <w:rPr>
          <w:rFonts w:ascii="Times New Roman" w:hAnsi="Times New Roman"/>
          <w:sz w:val="28"/>
          <w:szCs w:val="28"/>
        </w:rPr>
        <w:t>их и исследовательских проектов</w:t>
      </w:r>
    </w:p>
    <w:p w14:paraId="4B449BCE" w14:textId="77777777" w:rsidR="002B78A3" w:rsidRPr="00EC2515" w:rsidRDefault="004E356E" w:rsidP="00EC2515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EC2515">
        <w:rPr>
          <w:rFonts w:ascii="Times New Roman" w:hAnsi="Times New Roman"/>
          <w:sz w:val="28"/>
          <w:szCs w:val="28"/>
        </w:rPr>
        <w:t>старших дошкольников и младших школьников «Надежда»</w:t>
      </w:r>
      <w:r w:rsidR="00F029E6" w:rsidRPr="00EC2515">
        <w:rPr>
          <w:rFonts w:ascii="Times New Roman" w:hAnsi="Times New Roman"/>
          <w:sz w:val="28"/>
          <w:szCs w:val="28"/>
        </w:rPr>
        <w:t xml:space="preserve">,  </w:t>
      </w:r>
      <w:r w:rsidR="00385AFA" w:rsidRPr="00EC2515">
        <w:rPr>
          <w:rFonts w:ascii="Times New Roman" w:hAnsi="Times New Roman"/>
          <w:sz w:val="28"/>
          <w:szCs w:val="28"/>
        </w:rPr>
        <w:t>участие</w:t>
      </w:r>
      <w:r w:rsidR="00D45849" w:rsidRPr="00EC2515">
        <w:rPr>
          <w:rFonts w:ascii="Times New Roman" w:hAnsi="Times New Roman"/>
          <w:sz w:val="28"/>
          <w:szCs w:val="28"/>
        </w:rPr>
        <w:t>.</w:t>
      </w:r>
      <w:r w:rsidR="00F029E6" w:rsidRPr="00EC2515">
        <w:rPr>
          <w:rFonts w:ascii="Times New Roman" w:hAnsi="Times New Roman"/>
          <w:sz w:val="28"/>
          <w:szCs w:val="28"/>
        </w:rPr>
        <w:t xml:space="preserve"> </w:t>
      </w:r>
    </w:p>
    <w:p w14:paraId="2219FB50" w14:textId="77777777" w:rsidR="00D45849" w:rsidRDefault="00D45849" w:rsidP="004B17DB">
      <w:pPr>
        <w:pStyle w:val="aa"/>
        <w:numPr>
          <w:ilvl w:val="0"/>
          <w:numId w:val="18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семейный интернет - конкурс «Что может быть семьи</w:t>
      </w:r>
    </w:p>
    <w:p w14:paraId="59CAFEDB" w14:textId="05286298" w:rsidR="00D45849" w:rsidRPr="00561E3F" w:rsidRDefault="00D45849" w:rsidP="00561E3F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561E3F">
        <w:rPr>
          <w:rFonts w:ascii="Times New Roman" w:hAnsi="Times New Roman"/>
          <w:sz w:val="28"/>
          <w:szCs w:val="28"/>
        </w:rPr>
        <w:t>дороже?»,</w:t>
      </w:r>
      <w:r w:rsidR="0055795D">
        <w:rPr>
          <w:rFonts w:ascii="Times New Roman" w:hAnsi="Times New Roman"/>
          <w:sz w:val="28"/>
          <w:szCs w:val="28"/>
        </w:rPr>
        <w:t xml:space="preserve"> дипломы участников</w:t>
      </w:r>
    </w:p>
    <w:p w14:paraId="5BA00CBF" w14:textId="50F3D031" w:rsidR="004E356E" w:rsidRDefault="00D45849" w:rsidP="001904B5">
      <w:pPr>
        <w:pStyle w:val="aa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4E356E">
        <w:rPr>
          <w:rFonts w:ascii="Times New Roman" w:hAnsi="Times New Roman"/>
          <w:color w:val="000000"/>
          <w:sz w:val="28"/>
          <w:szCs w:val="28"/>
        </w:rPr>
        <w:t xml:space="preserve"> региональный фестиваль – конкурс </w:t>
      </w:r>
      <w:r w:rsidR="004E356E" w:rsidRPr="004E356E">
        <w:rPr>
          <w:rFonts w:ascii="Times New Roman" w:hAnsi="Times New Roman"/>
          <w:color w:val="000000"/>
          <w:sz w:val="28"/>
          <w:szCs w:val="28"/>
        </w:rPr>
        <w:t xml:space="preserve">детского </w:t>
      </w:r>
      <w:r w:rsidR="004E356E">
        <w:rPr>
          <w:rFonts w:ascii="Times New Roman" w:hAnsi="Times New Roman"/>
          <w:color w:val="000000"/>
          <w:sz w:val="28"/>
          <w:szCs w:val="28"/>
        </w:rPr>
        <w:t>творчества «У колыбели</w:t>
      </w:r>
    </w:p>
    <w:p w14:paraId="2615D886" w14:textId="387AE895" w:rsidR="00101BA3" w:rsidRPr="00561E3F" w:rsidRDefault="004E356E" w:rsidP="00561E3F">
      <w:pPr>
        <w:pStyle w:val="aa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1E3F">
        <w:rPr>
          <w:rFonts w:ascii="Times New Roman" w:hAnsi="Times New Roman"/>
          <w:color w:val="000000"/>
          <w:sz w:val="28"/>
          <w:szCs w:val="28"/>
        </w:rPr>
        <w:t xml:space="preserve">таланта», </w:t>
      </w:r>
      <w:r w:rsidR="004B4767">
        <w:rPr>
          <w:rFonts w:ascii="Times New Roman" w:hAnsi="Times New Roman"/>
          <w:color w:val="000000"/>
          <w:sz w:val="28"/>
          <w:szCs w:val="28"/>
        </w:rPr>
        <w:t xml:space="preserve">дипломы </w:t>
      </w:r>
      <w:r w:rsidR="00F2225D" w:rsidRPr="00561E3F">
        <w:rPr>
          <w:rFonts w:ascii="Times New Roman" w:hAnsi="Times New Roman"/>
          <w:color w:val="000000"/>
          <w:sz w:val="28"/>
          <w:szCs w:val="28"/>
        </w:rPr>
        <w:t>участ</w:t>
      </w:r>
      <w:r w:rsidR="004B4767">
        <w:rPr>
          <w:rFonts w:ascii="Times New Roman" w:hAnsi="Times New Roman"/>
          <w:color w:val="000000"/>
          <w:sz w:val="28"/>
          <w:szCs w:val="28"/>
        </w:rPr>
        <w:t>ников</w:t>
      </w:r>
    </w:p>
    <w:p w14:paraId="07C4FC9B" w14:textId="77777777" w:rsidR="00D45849" w:rsidRDefault="00710268" w:rsidP="001904B5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Региональная акция толерантности «</w:t>
      </w:r>
      <w:r w:rsidR="00D45849">
        <w:rPr>
          <w:rFonts w:ascii="Times New Roman" w:hAnsi="Times New Roman"/>
          <w:color w:val="000000"/>
          <w:sz w:val="28"/>
          <w:szCs w:val="28"/>
        </w:rPr>
        <w:t>Все мы разные, все мы равные!»,</w:t>
      </w:r>
    </w:p>
    <w:p w14:paraId="2B1B7EA8" w14:textId="27056547" w:rsidR="00EC2515" w:rsidRPr="00561E3F" w:rsidRDefault="004B4767" w:rsidP="00561E3F">
      <w:pPr>
        <w:pStyle w:val="aa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дипломы участников  </w:t>
      </w:r>
    </w:p>
    <w:p w14:paraId="3EF826CB" w14:textId="09E2FD02" w:rsidR="004B4767" w:rsidRDefault="004B4767" w:rsidP="004B4767">
      <w:pPr>
        <w:pStyle w:val="aa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Региональный конкурс </w:t>
      </w:r>
      <w:r w:rsidRPr="004B4767">
        <w:rPr>
          <w:rFonts w:ascii="Times New Roman" w:hAnsi="Times New Roman"/>
          <w:color w:val="000000"/>
          <w:sz w:val="28"/>
          <w:szCs w:val="28"/>
        </w:rPr>
        <w:t>детских рисунков «Тебя, Сибирь, мои обнимут длани»,</w:t>
      </w:r>
      <w:r>
        <w:rPr>
          <w:rFonts w:ascii="Times New Roman" w:hAnsi="Times New Roman"/>
          <w:color w:val="000000"/>
          <w:sz w:val="28"/>
          <w:szCs w:val="28"/>
        </w:rPr>
        <w:t xml:space="preserve"> дипломы участников</w:t>
      </w:r>
    </w:p>
    <w:p w14:paraId="6410EE72" w14:textId="5BAEBCC6" w:rsidR="004B4767" w:rsidRPr="00EC2515" w:rsidRDefault="004B4767" w:rsidP="004B4767">
      <w:pPr>
        <w:pStyle w:val="aa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4767">
        <w:rPr>
          <w:rFonts w:ascii="Times New Roman" w:hAnsi="Times New Roman"/>
          <w:color w:val="000000"/>
          <w:sz w:val="28"/>
          <w:szCs w:val="28"/>
        </w:rPr>
        <w:t>Областно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B4767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767">
        <w:rPr>
          <w:rFonts w:ascii="Times New Roman" w:hAnsi="Times New Roman"/>
          <w:color w:val="000000"/>
          <w:sz w:val="28"/>
          <w:szCs w:val="28"/>
        </w:rPr>
        <w:t xml:space="preserve">творческих работ «Удивительные шахматы», диплом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B4767">
        <w:rPr>
          <w:rFonts w:ascii="Times New Roman" w:hAnsi="Times New Roman"/>
          <w:color w:val="000000"/>
          <w:sz w:val="28"/>
          <w:szCs w:val="28"/>
        </w:rPr>
        <w:t xml:space="preserve"> место</w:t>
      </w:r>
    </w:p>
    <w:p w14:paraId="662706EA" w14:textId="77777777" w:rsidR="00DD1ED7" w:rsidRPr="00377E7C" w:rsidRDefault="00DD1ED7" w:rsidP="00E977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7E7C">
        <w:rPr>
          <w:rFonts w:ascii="Times New Roman" w:hAnsi="Times New Roman"/>
          <w:b/>
          <w:sz w:val="28"/>
          <w:szCs w:val="28"/>
        </w:rPr>
        <w:lastRenderedPageBreak/>
        <w:t>Всероссийские конкурсы:</w:t>
      </w:r>
    </w:p>
    <w:p w14:paraId="168B4CB2" w14:textId="3063C538" w:rsidR="00FA64E9" w:rsidRDefault="002720D0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64E9">
        <w:rPr>
          <w:rFonts w:ascii="Times New Roman" w:hAnsi="Times New Roman"/>
          <w:color w:val="000000"/>
          <w:sz w:val="28"/>
          <w:szCs w:val="28"/>
        </w:rPr>
        <w:t>Всероссийский конкурс</w:t>
      </w:r>
      <w:r w:rsidR="00FA64E9" w:rsidRPr="00FA64E9">
        <w:rPr>
          <w:rFonts w:ascii="Times New Roman" w:hAnsi="Times New Roman"/>
          <w:color w:val="000000"/>
          <w:sz w:val="28"/>
          <w:szCs w:val="28"/>
        </w:rPr>
        <w:t xml:space="preserve"> семейных проектов технического творчест</w:t>
      </w:r>
      <w:r w:rsidR="00FA64E9">
        <w:rPr>
          <w:rFonts w:ascii="Times New Roman" w:hAnsi="Times New Roman"/>
          <w:color w:val="000000"/>
          <w:sz w:val="28"/>
          <w:szCs w:val="28"/>
        </w:rPr>
        <w:t>ва «Инженерный марафон - 202</w:t>
      </w:r>
      <w:r w:rsidR="007716AE">
        <w:rPr>
          <w:rFonts w:ascii="Times New Roman" w:hAnsi="Times New Roman"/>
          <w:color w:val="000000"/>
          <w:sz w:val="28"/>
          <w:szCs w:val="28"/>
        </w:rPr>
        <w:t>3</w:t>
      </w:r>
      <w:r w:rsidR="00FA64E9">
        <w:rPr>
          <w:rFonts w:ascii="Times New Roman" w:hAnsi="Times New Roman"/>
          <w:color w:val="000000"/>
          <w:sz w:val="28"/>
          <w:szCs w:val="28"/>
        </w:rPr>
        <w:t>», участие</w:t>
      </w:r>
    </w:p>
    <w:p w14:paraId="68572665" w14:textId="77777777" w:rsidR="00502434" w:rsidRPr="00FA64E9" w:rsidRDefault="00065164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64E9">
        <w:rPr>
          <w:rFonts w:ascii="Times New Roman" w:hAnsi="Times New Roman"/>
          <w:color w:val="000000"/>
          <w:sz w:val="28"/>
          <w:szCs w:val="28"/>
        </w:rPr>
        <w:t>Всероссийская викторина «Время знаний»</w:t>
      </w:r>
      <w:r w:rsidR="00AB0BD1" w:rsidRPr="00FA64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02434" w:rsidRPr="00FA64E9">
        <w:rPr>
          <w:rFonts w:ascii="Times New Roman" w:hAnsi="Times New Roman"/>
          <w:sz w:val="28"/>
          <w:szCs w:val="28"/>
        </w:rPr>
        <w:t>диплом</w:t>
      </w:r>
      <w:r w:rsidR="00D74469" w:rsidRPr="00FA64E9">
        <w:rPr>
          <w:rFonts w:ascii="Times New Roman" w:hAnsi="Times New Roman"/>
          <w:sz w:val="28"/>
          <w:szCs w:val="28"/>
        </w:rPr>
        <w:t>ы I, II,</w:t>
      </w:r>
      <w:r w:rsidR="00502434" w:rsidRPr="00FA64E9">
        <w:rPr>
          <w:rFonts w:ascii="Times New Roman" w:hAnsi="Times New Roman"/>
          <w:sz w:val="28"/>
          <w:szCs w:val="28"/>
        </w:rPr>
        <w:t xml:space="preserve"> III место</w:t>
      </w:r>
    </w:p>
    <w:p w14:paraId="7268D6E4" w14:textId="77777777" w:rsidR="00D74469" w:rsidRPr="00065164" w:rsidRDefault="00065164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Международный конкурс «Твори! Участвуй! Побеждай!»</w:t>
      </w:r>
      <w:r w:rsidR="00D74469" w:rsidRPr="0006516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4469" w:rsidRPr="00065164">
        <w:rPr>
          <w:rFonts w:ascii="Times New Roman" w:hAnsi="Times New Roman"/>
          <w:sz w:val="28"/>
          <w:szCs w:val="28"/>
        </w:rPr>
        <w:t>дипломы I, II, III место</w:t>
      </w:r>
    </w:p>
    <w:p w14:paraId="3B08DFBD" w14:textId="3B58A927" w:rsidR="00065164" w:rsidRPr="00065164" w:rsidRDefault="00065164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5164">
        <w:rPr>
          <w:rFonts w:ascii="Times New Roman" w:eastAsia="BatangChe" w:hAnsi="Times New Roman" w:cs="Times New Roman"/>
          <w:color w:val="000000"/>
          <w:sz w:val="28"/>
          <w:szCs w:val="28"/>
        </w:rPr>
        <w:t>Всероссийский конкурс «Г</w:t>
      </w:r>
      <w:r w:rsidR="00FA64E9" w:rsidRPr="00065164">
        <w:rPr>
          <w:rFonts w:ascii="Times New Roman" w:eastAsia="BatangChe" w:hAnsi="Times New Roman" w:cs="Times New Roman"/>
          <w:color w:val="000000"/>
          <w:sz w:val="28"/>
          <w:szCs w:val="28"/>
        </w:rPr>
        <w:t>ордость</w:t>
      </w:r>
      <w:r w:rsidRPr="00065164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Р</w:t>
      </w:r>
      <w:r w:rsidR="00FA64E9" w:rsidRPr="00065164">
        <w:rPr>
          <w:rFonts w:ascii="Times New Roman" w:eastAsia="BatangChe" w:hAnsi="Times New Roman" w:cs="Times New Roman"/>
          <w:color w:val="000000"/>
          <w:sz w:val="28"/>
          <w:szCs w:val="28"/>
        </w:rPr>
        <w:t>оссии</w:t>
      </w:r>
      <w:r w:rsidRPr="00065164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», </w:t>
      </w:r>
      <w:r w:rsidRPr="00065164">
        <w:rPr>
          <w:rFonts w:ascii="Times New Roman" w:hAnsi="Times New Roman"/>
          <w:sz w:val="28"/>
          <w:szCs w:val="28"/>
        </w:rPr>
        <w:t>дипломы I, II, III место</w:t>
      </w:r>
    </w:p>
    <w:p w14:paraId="5E7C39B0" w14:textId="77777777" w:rsidR="00D74469" w:rsidRPr="00FA64E9" w:rsidRDefault="00F07FD2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64E9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 «Древо талантов»</w:t>
      </w:r>
      <w:r w:rsidR="00D74469" w:rsidRPr="00FA64E9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502434" w:rsidRPr="00FA64E9">
        <w:rPr>
          <w:rFonts w:ascii="Times New Roman" w:hAnsi="Times New Roman"/>
          <w:sz w:val="28"/>
          <w:szCs w:val="28"/>
        </w:rPr>
        <w:t>ипломы  I, II, III степени</w:t>
      </w:r>
    </w:p>
    <w:p w14:paraId="5EBE0195" w14:textId="77777777" w:rsidR="00D74469" w:rsidRPr="00065164" w:rsidRDefault="00065164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5164">
        <w:rPr>
          <w:rFonts w:ascii="Times New Roman" w:hAnsi="Times New Roman" w:cs="Times New Roman"/>
          <w:color w:val="000000"/>
          <w:sz w:val="28"/>
          <w:szCs w:val="28"/>
        </w:rPr>
        <w:t>Международны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й творческий конкурс для детей «</w:t>
      </w:r>
      <w:r w:rsidRPr="00065164">
        <w:rPr>
          <w:rFonts w:ascii="Times New Roman" w:hAnsi="Times New Roman" w:cs="Times New Roman"/>
          <w:color w:val="000000"/>
          <w:sz w:val="28"/>
          <w:szCs w:val="28"/>
        </w:rPr>
        <w:t xml:space="preserve">Кладовая </w:t>
      </w:r>
      <w:r>
        <w:rPr>
          <w:rFonts w:ascii="Times New Roman" w:hAnsi="Times New Roman" w:cs="Times New Roman"/>
          <w:color w:val="000000"/>
          <w:sz w:val="28"/>
          <w:szCs w:val="28"/>
        </w:rPr>
        <w:t>талантов»</w:t>
      </w:r>
      <w:r w:rsidRPr="00065164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D74469" w:rsidRPr="0006516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D74469" w:rsidRPr="00065164">
        <w:rPr>
          <w:rFonts w:ascii="Times New Roman" w:hAnsi="Times New Roman"/>
          <w:sz w:val="28"/>
          <w:szCs w:val="28"/>
        </w:rPr>
        <w:t>ипломы  I, II, III степени</w:t>
      </w:r>
    </w:p>
    <w:p w14:paraId="1AC0C4AE" w14:textId="77777777" w:rsidR="00065164" w:rsidRPr="00065164" w:rsidRDefault="00F07FD2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5164">
        <w:rPr>
          <w:rFonts w:ascii="Times New Roman" w:hAnsi="Times New Roman"/>
          <w:sz w:val="28"/>
          <w:szCs w:val="28"/>
        </w:rPr>
        <w:t>Международный детский конкурс «Мечтай! Исследуй! Размышляй!»</w:t>
      </w:r>
      <w:r w:rsidR="00502434" w:rsidRPr="00065164">
        <w:rPr>
          <w:rFonts w:ascii="Times New Roman" w:hAnsi="Times New Roman"/>
          <w:sz w:val="28"/>
          <w:szCs w:val="28"/>
        </w:rPr>
        <w:t>,  дипломы I, II, III место</w:t>
      </w:r>
    </w:p>
    <w:p w14:paraId="70460061" w14:textId="77777777" w:rsidR="00DA2960" w:rsidRPr="00DA2960" w:rsidRDefault="00065164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5164">
        <w:rPr>
          <w:rFonts w:ascii="Times New Roman" w:hAnsi="Times New Roman"/>
          <w:color w:val="000000"/>
          <w:sz w:val="28"/>
          <w:szCs w:val="28"/>
        </w:rPr>
        <w:t xml:space="preserve">Международный конкурс «Ты – гений»,  </w:t>
      </w:r>
      <w:r w:rsidR="006F2C46" w:rsidRPr="00065164">
        <w:rPr>
          <w:rFonts w:ascii="Times New Roman" w:hAnsi="Times New Roman"/>
          <w:color w:val="000000"/>
          <w:sz w:val="28"/>
          <w:szCs w:val="28"/>
        </w:rPr>
        <w:t xml:space="preserve">дипломы </w:t>
      </w:r>
      <w:r w:rsidR="00ED4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56A" w:rsidRPr="00ED456A">
        <w:rPr>
          <w:rFonts w:ascii="Times New Roman" w:hAnsi="Times New Roman"/>
          <w:color w:val="000000"/>
          <w:sz w:val="28"/>
          <w:szCs w:val="28"/>
        </w:rPr>
        <w:t>I, II, III степени</w:t>
      </w:r>
    </w:p>
    <w:p w14:paraId="488979C8" w14:textId="77777777" w:rsidR="00DA2960" w:rsidRPr="00DA2960" w:rsidRDefault="00F07FD2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2960">
        <w:rPr>
          <w:rFonts w:ascii="Times New Roman" w:hAnsi="Times New Roman"/>
          <w:color w:val="000000"/>
          <w:sz w:val="28"/>
          <w:szCs w:val="28"/>
        </w:rPr>
        <w:t>Всероссийская викторина для дошкольников «Время знаний», дипломы I, II, III степени</w:t>
      </w:r>
    </w:p>
    <w:p w14:paraId="5D11C0E6" w14:textId="77777777" w:rsidR="00723058" w:rsidRPr="00DA2960" w:rsidRDefault="00DA2960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2960">
        <w:rPr>
          <w:rFonts w:ascii="Times New Roman" w:hAnsi="Times New Roman"/>
          <w:color w:val="000000"/>
          <w:sz w:val="28"/>
          <w:szCs w:val="28"/>
        </w:rPr>
        <w:t xml:space="preserve">Международный конкурс «Мой успех»,  </w:t>
      </w:r>
      <w:r w:rsidR="00723058" w:rsidRPr="00DA2960">
        <w:rPr>
          <w:rFonts w:ascii="Times New Roman" w:hAnsi="Times New Roman"/>
          <w:color w:val="000000"/>
          <w:sz w:val="28"/>
          <w:szCs w:val="28"/>
        </w:rPr>
        <w:t>дипломы I, II, III степени</w:t>
      </w:r>
    </w:p>
    <w:p w14:paraId="0D223031" w14:textId="77777777" w:rsidR="00723058" w:rsidRPr="00DA2960" w:rsidRDefault="00DA2960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2960">
        <w:rPr>
          <w:rFonts w:ascii="Times New Roman" w:hAnsi="Times New Roman"/>
          <w:color w:val="000000"/>
          <w:sz w:val="28"/>
          <w:szCs w:val="28"/>
        </w:rPr>
        <w:t xml:space="preserve">Всероссийский творческий конкурс «Интеллект», </w:t>
      </w:r>
      <w:r w:rsidR="00723058" w:rsidRPr="00DA2960">
        <w:rPr>
          <w:rFonts w:ascii="Times New Roman" w:hAnsi="Times New Roman"/>
          <w:color w:val="000000"/>
          <w:sz w:val="28"/>
          <w:szCs w:val="28"/>
        </w:rPr>
        <w:t>дипломы I, II, III степени</w:t>
      </w:r>
    </w:p>
    <w:p w14:paraId="739F8C35" w14:textId="77777777" w:rsidR="00723058" w:rsidRPr="00DA2960" w:rsidRDefault="00DA2960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2960">
        <w:rPr>
          <w:rFonts w:ascii="Times New Roman" w:hAnsi="Times New Roman"/>
          <w:color w:val="000000"/>
          <w:sz w:val="28"/>
          <w:szCs w:val="28"/>
        </w:rPr>
        <w:t xml:space="preserve">Международный конкурс «Талантливые дети России», </w:t>
      </w:r>
      <w:r w:rsidR="00723058" w:rsidRPr="00DA2960">
        <w:rPr>
          <w:rFonts w:ascii="Times New Roman" w:hAnsi="Times New Roman"/>
          <w:color w:val="000000"/>
          <w:sz w:val="28"/>
          <w:szCs w:val="28"/>
        </w:rPr>
        <w:t xml:space="preserve">дипломы </w:t>
      </w:r>
      <w:r w:rsidR="00ED456A" w:rsidRPr="00ED456A">
        <w:rPr>
          <w:rFonts w:ascii="Times New Roman" w:hAnsi="Times New Roman"/>
          <w:color w:val="000000"/>
          <w:sz w:val="28"/>
          <w:szCs w:val="28"/>
        </w:rPr>
        <w:t>I, II, III степени</w:t>
      </w:r>
    </w:p>
    <w:p w14:paraId="4AD2C73D" w14:textId="77777777" w:rsidR="00723058" w:rsidRPr="00DA2960" w:rsidRDefault="00723058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2960">
        <w:rPr>
          <w:rFonts w:ascii="Times New Roman" w:hAnsi="Times New Roman"/>
          <w:color w:val="000000"/>
          <w:sz w:val="28"/>
          <w:szCs w:val="28"/>
        </w:rPr>
        <w:t>Международный  конкурс  «Н</w:t>
      </w:r>
      <w:r w:rsidR="00FA64E9" w:rsidRPr="00DA2960">
        <w:rPr>
          <w:rFonts w:ascii="Times New Roman" w:hAnsi="Times New Roman"/>
          <w:color w:val="000000"/>
          <w:sz w:val="28"/>
          <w:szCs w:val="28"/>
        </w:rPr>
        <w:t>адежды</w:t>
      </w:r>
      <w:r w:rsidRPr="00DA2960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FA64E9" w:rsidRPr="00DA2960">
        <w:rPr>
          <w:rFonts w:ascii="Times New Roman" w:hAnsi="Times New Roman"/>
          <w:color w:val="000000"/>
          <w:sz w:val="28"/>
          <w:szCs w:val="28"/>
        </w:rPr>
        <w:t>оссии</w:t>
      </w:r>
      <w:r w:rsidRPr="00DA2960">
        <w:rPr>
          <w:rFonts w:ascii="Times New Roman" w:hAnsi="Times New Roman"/>
          <w:color w:val="000000"/>
          <w:sz w:val="28"/>
          <w:szCs w:val="28"/>
        </w:rPr>
        <w:t>», дипломы I, II, III степени</w:t>
      </w:r>
    </w:p>
    <w:p w14:paraId="13323DEA" w14:textId="77777777" w:rsidR="00723058" w:rsidRPr="00DA2960" w:rsidRDefault="00DA2960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2960">
        <w:rPr>
          <w:rFonts w:ascii="Times New Roman" w:hAnsi="Times New Roman"/>
          <w:color w:val="000000"/>
          <w:sz w:val="28"/>
          <w:szCs w:val="28"/>
        </w:rPr>
        <w:t>Междуна</w:t>
      </w:r>
      <w:r>
        <w:rPr>
          <w:rFonts w:ascii="Times New Roman" w:hAnsi="Times New Roman"/>
          <w:color w:val="000000"/>
          <w:sz w:val="28"/>
          <w:szCs w:val="28"/>
        </w:rPr>
        <w:t xml:space="preserve">родный конкурс «Новое </w:t>
      </w:r>
      <w:r w:rsidRPr="00DA2960">
        <w:rPr>
          <w:rFonts w:ascii="Times New Roman" w:hAnsi="Times New Roman"/>
          <w:color w:val="000000"/>
          <w:sz w:val="28"/>
          <w:szCs w:val="28"/>
        </w:rPr>
        <w:t xml:space="preserve">поколение», </w:t>
      </w:r>
      <w:r w:rsidR="00723058" w:rsidRPr="00DA2960">
        <w:rPr>
          <w:rFonts w:ascii="Times New Roman" w:hAnsi="Times New Roman"/>
          <w:color w:val="000000"/>
          <w:sz w:val="28"/>
          <w:szCs w:val="28"/>
        </w:rPr>
        <w:t>дипломы I, II, III степени</w:t>
      </w:r>
    </w:p>
    <w:p w14:paraId="097DE9D1" w14:textId="77777777" w:rsidR="00DA2960" w:rsidRDefault="00DA2960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2960">
        <w:rPr>
          <w:rFonts w:ascii="Times New Roman" w:hAnsi="Times New Roman"/>
          <w:color w:val="000000"/>
          <w:sz w:val="28"/>
          <w:szCs w:val="28"/>
        </w:rPr>
        <w:t>Международный конкурс для детей и м</w:t>
      </w:r>
      <w:r>
        <w:rPr>
          <w:rFonts w:ascii="Times New Roman" w:hAnsi="Times New Roman"/>
          <w:color w:val="000000"/>
          <w:sz w:val="28"/>
          <w:szCs w:val="28"/>
        </w:rPr>
        <w:t>олодежи «Творчество и интеллект»,</w:t>
      </w:r>
      <w:r w:rsidRPr="00DA2960">
        <w:rPr>
          <w:rFonts w:ascii="Times New Roman" w:hAnsi="Times New Roman"/>
          <w:color w:val="000000"/>
          <w:sz w:val="28"/>
          <w:szCs w:val="28"/>
        </w:rPr>
        <w:t xml:space="preserve"> дипломы I, II, III степени</w:t>
      </w:r>
    </w:p>
    <w:p w14:paraId="5366DBDA" w14:textId="77777777" w:rsidR="002720D0" w:rsidRPr="002720D0" w:rsidRDefault="002720D0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0D0">
        <w:rPr>
          <w:rFonts w:ascii="Times New Roman" w:hAnsi="Times New Roman"/>
          <w:color w:val="000000"/>
          <w:sz w:val="28"/>
          <w:szCs w:val="28"/>
        </w:rPr>
        <w:t>Всероссийский форум «Педагоги России: методическое объединение»</w:t>
      </w:r>
      <w:r>
        <w:rPr>
          <w:rFonts w:ascii="Times New Roman" w:hAnsi="Times New Roman"/>
          <w:color w:val="000000"/>
          <w:sz w:val="28"/>
          <w:szCs w:val="28"/>
        </w:rPr>
        <w:t>, диплом 1 место</w:t>
      </w:r>
    </w:p>
    <w:p w14:paraId="2C0D1263" w14:textId="77777777" w:rsidR="002720D0" w:rsidRPr="002720D0" w:rsidRDefault="002720D0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0D0">
        <w:rPr>
          <w:rFonts w:ascii="Times New Roman" w:hAnsi="Times New Roman"/>
          <w:color w:val="000000"/>
          <w:sz w:val="28"/>
          <w:szCs w:val="28"/>
        </w:rPr>
        <w:t>Всероссийский фестиваль профессионального мастерства «Педагогические чтения»</w:t>
      </w:r>
      <w:r>
        <w:rPr>
          <w:rFonts w:ascii="Times New Roman" w:hAnsi="Times New Roman"/>
          <w:color w:val="000000"/>
          <w:sz w:val="28"/>
          <w:szCs w:val="28"/>
        </w:rPr>
        <w:t>, дипломы 1,2,3 место</w:t>
      </w:r>
    </w:p>
    <w:p w14:paraId="0C8731CA" w14:textId="77777777" w:rsidR="002720D0" w:rsidRPr="002720D0" w:rsidRDefault="002720D0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0D0">
        <w:rPr>
          <w:rFonts w:ascii="Times New Roman" w:hAnsi="Times New Roman"/>
          <w:color w:val="000000"/>
          <w:sz w:val="28"/>
          <w:szCs w:val="28"/>
        </w:rPr>
        <w:t>Международный конкурс педагогического мастерства «</w:t>
      </w:r>
      <w:r>
        <w:rPr>
          <w:rFonts w:ascii="Times New Roman" w:hAnsi="Times New Roman"/>
          <w:color w:val="000000"/>
          <w:sz w:val="28"/>
          <w:szCs w:val="28"/>
        </w:rPr>
        <w:t>Индивидуальная работа с детьми», дипломы 1,2 место</w:t>
      </w:r>
    </w:p>
    <w:p w14:paraId="398DD359" w14:textId="535E0446" w:rsidR="002720D0" w:rsidRPr="002720D0" w:rsidRDefault="002720D0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0D0">
        <w:rPr>
          <w:rFonts w:ascii="Times New Roman" w:hAnsi="Times New Roman"/>
          <w:color w:val="000000"/>
          <w:sz w:val="28"/>
          <w:szCs w:val="28"/>
        </w:rPr>
        <w:t>Всероссийский педагогический конкурс «Педагогика XXI века: опыт, достижения, методика»</w:t>
      </w:r>
      <w:r>
        <w:rPr>
          <w:rFonts w:ascii="Times New Roman" w:hAnsi="Times New Roman"/>
          <w:color w:val="000000"/>
          <w:sz w:val="28"/>
          <w:szCs w:val="28"/>
        </w:rPr>
        <w:t>, дипломы 1,2,3 место</w:t>
      </w:r>
    </w:p>
    <w:p w14:paraId="10F1C351" w14:textId="415D4366" w:rsidR="002720D0" w:rsidRPr="002720D0" w:rsidRDefault="002720D0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0D0">
        <w:rPr>
          <w:rFonts w:ascii="Times New Roman" w:hAnsi="Times New Roman"/>
          <w:color w:val="000000"/>
          <w:sz w:val="28"/>
          <w:szCs w:val="28"/>
        </w:rPr>
        <w:t>Всероссийский профессиональный педагогический конкурс «</w:t>
      </w:r>
      <w:proofErr w:type="spellStart"/>
      <w:r w:rsidRPr="002720D0">
        <w:rPr>
          <w:rFonts w:ascii="Times New Roman" w:hAnsi="Times New Roman"/>
          <w:color w:val="000000"/>
          <w:sz w:val="28"/>
          <w:szCs w:val="28"/>
        </w:rPr>
        <w:t>Педпроект</w:t>
      </w:r>
      <w:proofErr w:type="spellEnd"/>
      <w:r w:rsidRPr="002720D0">
        <w:rPr>
          <w:rFonts w:ascii="Times New Roman" w:hAnsi="Times New Roman"/>
          <w:color w:val="000000"/>
          <w:sz w:val="28"/>
          <w:szCs w:val="28"/>
        </w:rPr>
        <w:t xml:space="preserve">. РФ», </w:t>
      </w:r>
      <w:r>
        <w:rPr>
          <w:rFonts w:ascii="Times New Roman" w:hAnsi="Times New Roman"/>
          <w:color w:val="000000"/>
          <w:sz w:val="28"/>
          <w:szCs w:val="28"/>
        </w:rPr>
        <w:t>диплом</w:t>
      </w:r>
      <w:r w:rsidR="007716AE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6AE">
        <w:rPr>
          <w:rFonts w:ascii="Times New Roman" w:hAnsi="Times New Roman"/>
          <w:color w:val="000000"/>
          <w:sz w:val="28"/>
          <w:szCs w:val="28"/>
        </w:rPr>
        <w:t>1,2, 3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</w:t>
      </w:r>
    </w:p>
    <w:p w14:paraId="25DEC6EE" w14:textId="07F6E6B4" w:rsidR="002720D0" w:rsidRDefault="002720D0" w:rsidP="001904B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0D0">
        <w:rPr>
          <w:rFonts w:ascii="Times New Roman" w:hAnsi="Times New Roman"/>
          <w:color w:val="000000"/>
          <w:sz w:val="28"/>
          <w:szCs w:val="28"/>
        </w:rPr>
        <w:t>Конкурс методических разработок Всероссийского социально – педагогического образовательного портала «Педагогические инновации»</w:t>
      </w:r>
      <w:r>
        <w:rPr>
          <w:rFonts w:ascii="Times New Roman" w:hAnsi="Times New Roman"/>
          <w:color w:val="000000"/>
          <w:sz w:val="28"/>
          <w:szCs w:val="28"/>
        </w:rPr>
        <w:t>, диплом</w:t>
      </w:r>
      <w:r w:rsidR="0018002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1,2</w:t>
      </w:r>
      <w:r w:rsidR="007716AE">
        <w:rPr>
          <w:rFonts w:ascii="Times New Roman" w:hAnsi="Times New Roman"/>
          <w:color w:val="000000"/>
          <w:sz w:val="28"/>
          <w:szCs w:val="28"/>
        </w:rPr>
        <w:t>,3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</w:t>
      </w:r>
    </w:p>
    <w:p w14:paraId="6CA6552A" w14:textId="642FA1CA" w:rsidR="007716AE" w:rsidRPr="007716AE" w:rsidRDefault="007716AE" w:rsidP="007716AE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716AE">
        <w:rPr>
          <w:rFonts w:ascii="Times New Roman" w:hAnsi="Times New Roman"/>
          <w:color w:val="000000"/>
          <w:sz w:val="28"/>
          <w:szCs w:val="28"/>
        </w:rPr>
        <w:lastRenderedPageBreak/>
        <w:t>Всероссийская педагогическая конференция «Развитие творческих способностей детей через музыкально-ритмические игры»</w:t>
      </w:r>
      <w:r>
        <w:rPr>
          <w:rFonts w:ascii="Times New Roman" w:hAnsi="Times New Roman"/>
          <w:color w:val="000000"/>
          <w:sz w:val="28"/>
          <w:szCs w:val="28"/>
        </w:rPr>
        <w:t>, диплом 1 место</w:t>
      </w:r>
    </w:p>
    <w:p w14:paraId="441E2305" w14:textId="18109405" w:rsidR="007716AE" w:rsidRPr="007716AE" w:rsidRDefault="007716AE" w:rsidP="007716AE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716AE">
        <w:rPr>
          <w:rFonts w:ascii="Times New Roman" w:hAnsi="Times New Roman"/>
          <w:color w:val="000000"/>
          <w:sz w:val="28"/>
          <w:szCs w:val="28"/>
        </w:rPr>
        <w:t>Всероссийская педагогическая конференция «Использование ИКТ в образовательном процессе»</w:t>
      </w:r>
      <w:r>
        <w:rPr>
          <w:rFonts w:ascii="Times New Roman" w:hAnsi="Times New Roman"/>
          <w:color w:val="000000"/>
          <w:sz w:val="28"/>
          <w:szCs w:val="28"/>
        </w:rPr>
        <w:t>, диплом 2 место</w:t>
      </w:r>
    </w:p>
    <w:p w14:paraId="4BBD552B" w14:textId="7858B8FA" w:rsidR="007716AE" w:rsidRPr="007716AE" w:rsidRDefault="007716AE" w:rsidP="007716AE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716AE">
        <w:rPr>
          <w:rFonts w:ascii="Times New Roman" w:hAnsi="Times New Roman"/>
          <w:color w:val="000000"/>
          <w:sz w:val="28"/>
          <w:szCs w:val="28"/>
        </w:rPr>
        <w:t>Научно - практическая конференция «Тьютор в современной системе образования» по направлению «Дошкольное образование» Центра информационных технологий и методического обеспечения «Развитие»</w:t>
      </w:r>
      <w:r>
        <w:rPr>
          <w:rFonts w:ascii="Times New Roman" w:hAnsi="Times New Roman"/>
          <w:color w:val="000000"/>
          <w:sz w:val="28"/>
          <w:szCs w:val="28"/>
        </w:rPr>
        <w:t>, диплом победителя</w:t>
      </w:r>
    </w:p>
    <w:p w14:paraId="33CDBB09" w14:textId="77777777" w:rsidR="007716AE" w:rsidRPr="00FA64E9" w:rsidRDefault="007716AE" w:rsidP="007716AE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716AE">
        <w:rPr>
          <w:rFonts w:ascii="Times New Roman" w:hAnsi="Times New Roman"/>
          <w:color w:val="000000"/>
          <w:sz w:val="28"/>
          <w:szCs w:val="28"/>
        </w:rPr>
        <w:t>Научно – практическая конференция «Дошкольное воспитание. Новые ориентиры» в рамках Всероссийского форума «Воспитатели России»</w:t>
      </w:r>
      <w:r>
        <w:rPr>
          <w:rFonts w:ascii="Times New Roman" w:hAnsi="Times New Roman"/>
          <w:color w:val="000000"/>
          <w:sz w:val="28"/>
          <w:szCs w:val="28"/>
        </w:rPr>
        <w:t>, диплом участника</w:t>
      </w:r>
    </w:p>
    <w:p w14:paraId="39793A3F" w14:textId="6EBEF79C" w:rsidR="007716AE" w:rsidRPr="007716AE" w:rsidRDefault="007716AE" w:rsidP="007716AE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716AE">
        <w:rPr>
          <w:rFonts w:ascii="Times New Roman" w:hAnsi="Times New Roman"/>
          <w:color w:val="000000"/>
          <w:sz w:val="28"/>
          <w:szCs w:val="28"/>
        </w:rPr>
        <w:t>I Всероссийская научно – практическая конференция «Инклюзивная образовательная среда»</w:t>
      </w:r>
      <w:r>
        <w:rPr>
          <w:rFonts w:ascii="Times New Roman" w:hAnsi="Times New Roman"/>
          <w:color w:val="000000"/>
          <w:sz w:val="28"/>
          <w:szCs w:val="28"/>
        </w:rPr>
        <w:t>, дипломы 1,2,3 место</w:t>
      </w:r>
      <w:r w:rsidRPr="007716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E825D64" w14:textId="77777777" w:rsidR="00D94CFE" w:rsidRPr="00375EA6" w:rsidRDefault="00375EA6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5EA6">
        <w:rPr>
          <w:rFonts w:ascii="Times New Roman" w:hAnsi="Times New Roman"/>
          <w:sz w:val="28"/>
          <w:szCs w:val="28"/>
        </w:rPr>
        <w:t xml:space="preserve">        </w:t>
      </w:r>
      <w:r w:rsidR="00D94CFE" w:rsidRPr="00375EA6">
        <w:rPr>
          <w:rFonts w:ascii="Times New Roman" w:hAnsi="Times New Roman"/>
          <w:sz w:val="28"/>
          <w:szCs w:val="28"/>
        </w:rPr>
        <w:t xml:space="preserve">Также в целях определения результативности педагогической деятельности, уровня психолого – педагогических знаний и умений была проведена диагностика профессионально – педагогической компетентности педагогов МАДОУ.  Общий результат был определен  с помощью самооценки педагогов и оценки экспертов (директор, </w:t>
      </w:r>
      <w:r w:rsidR="00ED456A">
        <w:rPr>
          <w:rFonts w:ascii="Times New Roman" w:hAnsi="Times New Roman"/>
          <w:sz w:val="28"/>
          <w:szCs w:val="28"/>
        </w:rPr>
        <w:t>старшие воспитатели</w:t>
      </w:r>
      <w:r w:rsidR="00D94CFE" w:rsidRPr="00375EA6">
        <w:rPr>
          <w:rFonts w:ascii="Times New Roman" w:hAnsi="Times New Roman"/>
          <w:sz w:val="28"/>
          <w:szCs w:val="28"/>
        </w:rPr>
        <w:t xml:space="preserve">).  </w:t>
      </w:r>
    </w:p>
    <w:tbl>
      <w:tblPr>
        <w:tblpPr w:leftFromText="180" w:rightFromText="180" w:vertAnchor="text" w:horzAnchor="margin" w:tblpY="150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012"/>
        <w:gridCol w:w="1011"/>
        <w:gridCol w:w="1011"/>
        <w:gridCol w:w="1011"/>
        <w:gridCol w:w="1011"/>
        <w:gridCol w:w="1011"/>
        <w:gridCol w:w="1011"/>
        <w:gridCol w:w="1019"/>
      </w:tblGrid>
      <w:tr w:rsidR="005C2B2C" w:rsidRPr="005C2B2C" w14:paraId="31EC4C81" w14:textId="77777777" w:rsidTr="00710268">
        <w:trPr>
          <w:trHeight w:val="163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9BB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58BCEA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668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Общая оценка по составляющим</w:t>
            </w:r>
          </w:p>
        </w:tc>
      </w:tr>
      <w:tr w:rsidR="00D73B74" w:rsidRPr="00D73B74" w14:paraId="3DD33862" w14:textId="77777777" w:rsidTr="00D73B74">
        <w:trPr>
          <w:trHeight w:val="98"/>
        </w:trPr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CE99" w14:textId="77777777" w:rsidR="005C2B2C" w:rsidRPr="005C2B2C" w:rsidRDefault="005C2B2C" w:rsidP="00D73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657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НП</w:t>
            </w:r>
          </w:p>
          <w:p w14:paraId="602B1A84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BA8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  <w:p w14:paraId="0922F6D8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4DC" w14:textId="3C53102C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7716A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  <w:p w14:paraId="2F7DFBBA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411" w14:textId="1B651729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7716A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  <w:p w14:paraId="14F01D52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EA8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14:paraId="02EAA1E5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004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Общая</w:t>
            </w:r>
          </w:p>
          <w:p w14:paraId="17A911A5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r w:rsidRPr="005C2B2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СК</w:t>
            </w:r>
          </w:p>
          <w:p w14:paraId="4C16989E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FA6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Общая оценка ПР</w:t>
            </w:r>
          </w:p>
          <w:p w14:paraId="39CFDC83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2D2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ПКП</w:t>
            </w:r>
          </w:p>
          <w:p w14:paraId="42B53C33" w14:textId="77777777" w:rsidR="005C2B2C" w:rsidRPr="005C2B2C" w:rsidRDefault="005C2B2C" w:rsidP="00D7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/>
                <w:bCs/>
                <w:sz w:val="24"/>
                <w:szCs w:val="24"/>
              </w:rPr>
              <w:t>341</w:t>
            </w:r>
          </w:p>
        </w:tc>
      </w:tr>
      <w:tr w:rsidR="007716AE" w:rsidRPr="00D73B74" w14:paraId="2CA040D8" w14:textId="77777777" w:rsidTr="00D73B74">
        <w:trPr>
          <w:trHeight w:val="337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8DB" w14:textId="77777777" w:rsidR="007716AE" w:rsidRPr="005C2B2C" w:rsidRDefault="007716AE" w:rsidP="007716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Cs/>
                <w:sz w:val="24"/>
                <w:szCs w:val="24"/>
              </w:rPr>
              <w:t>Средний балл по ДОО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10EB" w14:textId="7D18A628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ED9" w14:textId="09AB4307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EC1" w14:textId="7EC2C940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660" w14:textId="1ACF6BEB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690" w14:textId="20334D14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2F2" w14:textId="61D92DA1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ACF8" w14:textId="3549E22F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2A2" w14:textId="63D982CD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716AE" w:rsidRPr="00D73B74" w14:paraId="7650B4E2" w14:textId="77777777" w:rsidTr="00D73B74">
        <w:trPr>
          <w:trHeight w:val="521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698" w14:textId="77777777" w:rsidR="007716AE" w:rsidRPr="005C2B2C" w:rsidRDefault="007716AE" w:rsidP="007716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B2C">
              <w:rPr>
                <w:rFonts w:ascii="Times New Roman" w:hAnsi="Times New Roman"/>
                <w:bCs/>
                <w:sz w:val="24"/>
                <w:szCs w:val="24"/>
              </w:rPr>
              <w:t>% от максимального балла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A91" w14:textId="6E4DBD36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331B" w14:textId="1115009D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1E5" w14:textId="45454406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BC25" w14:textId="3E561C24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E52" w14:textId="0DEACF72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267" w14:textId="17CF434C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BF40" w14:textId="3DC2A1BF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F2E" w14:textId="6C0C804C" w:rsidR="007716AE" w:rsidRPr="007716AE" w:rsidRDefault="007716AE" w:rsidP="00771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A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14:paraId="113845C1" w14:textId="77777777" w:rsidR="005C2B2C" w:rsidRDefault="005C2B2C" w:rsidP="00E977F0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8F63BE8" w14:textId="13FD8A7A" w:rsidR="004E6E3E" w:rsidRPr="004E6E3E" w:rsidRDefault="00D73B74" w:rsidP="004E6E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B74">
        <w:rPr>
          <w:rFonts w:ascii="Times New Roman" w:hAnsi="Times New Roman"/>
          <w:sz w:val="28"/>
          <w:szCs w:val="28"/>
        </w:rPr>
        <w:t xml:space="preserve">         </w:t>
      </w:r>
      <w:r w:rsidR="004E6E3E" w:rsidRPr="004E6E3E">
        <w:rPr>
          <w:rFonts w:ascii="Times New Roman" w:hAnsi="Times New Roman"/>
          <w:sz w:val="28"/>
          <w:szCs w:val="28"/>
        </w:rPr>
        <w:t>Анализируя результаты диагностики по профессионально – педагогической компетентности педагогов, можно сделать следующие выводы:</w:t>
      </w:r>
      <w:r w:rsidR="004E6E3E">
        <w:rPr>
          <w:rFonts w:ascii="Times New Roman" w:hAnsi="Times New Roman"/>
          <w:sz w:val="28"/>
          <w:szCs w:val="28"/>
        </w:rPr>
        <w:t xml:space="preserve"> </w:t>
      </w:r>
    </w:p>
    <w:p w14:paraId="56903AF5" w14:textId="77777777" w:rsidR="004E6E3E" w:rsidRDefault="004E6E3E" w:rsidP="004B17DB">
      <w:pPr>
        <w:pStyle w:val="a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6E3E">
        <w:rPr>
          <w:rFonts w:ascii="Times New Roman" w:hAnsi="Times New Roman"/>
          <w:sz w:val="28"/>
          <w:szCs w:val="28"/>
        </w:rPr>
        <w:t>Средний балл знаний основных нормативных документов, основных приоритетов развития образования, понимания целей и задач обучения и развития воспитанников составил 18 (86%).</w:t>
      </w:r>
    </w:p>
    <w:p w14:paraId="55E5DB8C" w14:textId="77777777" w:rsidR="004E6E3E" w:rsidRDefault="004E6E3E" w:rsidP="004B17DB">
      <w:pPr>
        <w:pStyle w:val="a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6E3E">
        <w:rPr>
          <w:rFonts w:ascii="Times New Roman" w:hAnsi="Times New Roman"/>
          <w:sz w:val="28"/>
          <w:szCs w:val="28"/>
        </w:rPr>
        <w:t>Уровень использования  компетентностного  подхода в практической работе, проявления готовности тиражировать свой опыт на различном уровне, владения  навыками анализа педагогической деятельности составил в среднем 30 баллов (86%).</w:t>
      </w:r>
    </w:p>
    <w:p w14:paraId="6386FB9B" w14:textId="77777777" w:rsidR="004E6E3E" w:rsidRDefault="004E6E3E" w:rsidP="004B17DB">
      <w:pPr>
        <w:pStyle w:val="a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6E3E">
        <w:rPr>
          <w:rFonts w:ascii="Times New Roman" w:hAnsi="Times New Roman"/>
          <w:sz w:val="28"/>
          <w:szCs w:val="28"/>
        </w:rPr>
        <w:lastRenderedPageBreak/>
        <w:t>Средний балл уровня знаний психологических особенностей, умения организовывать работу с учетом индивидуальных особенностей воспитанников и результатами их развития составил  50 (89%).</w:t>
      </w:r>
    </w:p>
    <w:p w14:paraId="01230FB1" w14:textId="77777777" w:rsidR="004E6E3E" w:rsidRDefault="004E6E3E" w:rsidP="004B17DB">
      <w:pPr>
        <w:pStyle w:val="a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6E3E">
        <w:rPr>
          <w:rFonts w:ascii="Times New Roman" w:hAnsi="Times New Roman"/>
          <w:sz w:val="28"/>
          <w:szCs w:val="28"/>
        </w:rPr>
        <w:t>Уровень умения использовать в педагогической практике современные педагогические технологии и принцип развивающего обучения составил 18 баллов (86%).</w:t>
      </w:r>
    </w:p>
    <w:p w14:paraId="712A0B1A" w14:textId="3F8C36E7" w:rsidR="004E6E3E" w:rsidRPr="004E6E3E" w:rsidRDefault="004E6E3E" w:rsidP="004B17DB">
      <w:pPr>
        <w:pStyle w:val="a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6E3E">
        <w:rPr>
          <w:rFonts w:ascii="Times New Roman" w:hAnsi="Times New Roman"/>
          <w:sz w:val="28"/>
          <w:szCs w:val="28"/>
        </w:rPr>
        <w:t>Уровень владения информационно – коммуникативными технологиями, интернет – ресурсами, электронными носителями составил в среднем 12 баллов (86%).</w:t>
      </w:r>
    </w:p>
    <w:p w14:paraId="74F8DC8D" w14:textId="77777777" w:rsidR="004E6E3E" w:rsidRPr="004E6E3E" w:rsidRDefault="004E6E3E" w:rsidP="004E6E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6E3E">
        <w:rPr>
          <w:rFonts w:ascii="Times New Roman" w:hAnsi="Times New Roman"/>
          <w:sz w:val="28"/>
          <w:szCs w:val="28"/>
        </w:rPr>
        <w:t xml:space="preserve">      Наряду с этим стоит обратить внимание на выявленные проблемы:</w:t>
      </w:r>
    </w:p>
    <w:p w14:paraId="08B38A8D" w14:textId="77777777" w:rsidR="004E6E3E" w:rsidRDefault="004E6E3E" w:rsidP="004B17DB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6E3E">
        <w:rPr>
          <w:rFonts w:ascii="Times New Roman" w:hAnsi="Times New Roman"/>
          <w:sz w:val="28"/>
          <w:szCs w:val="28"/>
        </w:rPr>
        <w:t>Недостаточный уровень публикаций педагогов в изданиях различного уровня, а также публикаций по инновационной деятельности, что объясняется приходом в коллектив педагогов без педагогического опыта.</w:t>
      </w:r>
    </w:p>
    <w:p w14:paraId="3E36D4F7" w14:textId="039F1349" w:rsidR="004E6E3E" w:rsidRPr="004E6E3E" w:rsidRDefault="004E6E3E" w:rsidP="004B17DB">
      <w:pPr>
        <w:pStyle w:val="a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6E3E">
        <w:rPr>
          <w:rFonts w:ascii="Times New Roman" w:hAnsi="Times New Roman"/>
          <w:sz w:val="28"/>
          <w:szCs w:val="28"/>
        </w:rPr>
        <w:t>Недостаточный уровень использования актуальных современных технологий.</w:t>
      </w:r>
    </w:p>
    <w:p w14:paraId="5894D6B4" w14:textId="77777777" w:rsidR="004E6E3E" w:rsidRPr="004E6E3E" w:rsidRDefault="004E6E3E" w:rsidP="004E6E3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E6E3E">
        <w:rPr>
          <w:rFonts w:ascii="Times New Roman" w:hAnsi="Times New Roman"/>
          <w:sz w:val="28"/>
          <w:szCs w:val="28"/>
        </w:rPr>
        <w:t>Из  всего  перечисленного  можно определить направления  работы с педагогами на следующий учебный год:</w:t>
      </w:r>
    </w:p>
    <w:p w14:paraId="366E4280" w14:textId="77777777" w:rsidR="004E6E3E" w:rsidRDefault="004E6E3E" w:rsidP="004B17DB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6E3E">
        <w:rPr>
          <w:rFonts w:ascii="Times New Roman" w:hAnsi="Times New Roman"/>
          <w:sz w:val="28"/>
          <w:szCs w:val="28"/>
        </w:rPr>
        <w:t>Продолжить работу по повышению количества публикаций педагогов в изданиях различного уровня в рамках темы по самообразованию, а также распространение педагогического опыта на семинарах, научно-практических конференциях, педсоветах,  и т.д.</w:t>
      </w:r>
    </w:p>
    <w:p w14:paraId="5E2830F9" w14:textId="77777777" w:rsidR="004E6E3E" w:rsidRDefault="004E6E3E" w:rsidP="004B17DB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6E3E">
        <w:rPr>
          <w:rFonts w:ascii="Times New Roman" w:hAnsi="Times New Roman"/>
          <w:sz w:val="28"/>
          <w:szCs w:val="28"/>
        </w:rPr>
        <w:t>Пересмотреть приоритеты профессиональной деятельности педагогов, использовать в педагогической практике актуальные современные педагогические технологии</w:t>
      </w:r>
      <w:r>
        <w:rPr>
          <w:rFonts w:ascii="Times New Roman" w:hAnsi="Times New Roman"/>
          <w:sz w:val="28"/>
          <w:szCs w:val="28"/>
        </w:rPr>
        <w:t>.</w:t>
      </w:r>
    </w:p>
    <w:p w14:paraId="466C460D" w14:textId="340C7D1A" w:rsidR="004E6E3E" w:rsidRPr="004E6E3E" w:rsidRDefault="004E6E3E" w:rsidP="004B17DB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6E3E">
        <w:rPr>
          <w:rFonts w:ascii="Times New Roman" w:hAnsi="Times New Roman"/>
          <w:sz w:val="28"/>
          <w:szCs w:val="28"/>
        </w:rPr>
        <w:t>Способствовать развитию профессионально-творческой активности, раскрытию внутреннего потенциала каждого педагога, путем создания условий для индивидуальной и коллективной работы, наставничества.</w:t>
      </w:r>
    </w:p>
    <w:p w14:paraId="5C790E81" w14:textId="77777777" w:rsidR="004E6E3E" w:rsidRDefault="004E6E3E" w:rsidP="004E6E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39AD3D" w14:textId="46EBBB31" w:rsidR="008F5537" w:rsidRPr="00307AF3" w:rsidRDefault="008F5537" w:rsidP="004E6E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AF3">
        <w:rPr>
          <w:rFonts w:ascii="Times New Roman" w:hAnsi="Times New Roman"/>
          <w:b/>
          <w:sz w:val="28"/>
          <w:szCs w:val="28"/>
        </w:rPr>
        <w:t>IV</w:t>
      </w:r>
      <w:r w:rsidRPr="00307AF3">
        <w:rPr>
          <w:rFonts w:ascii="Times New Roman" w:hAnsi="Times New Roman"/>
          <w:b/>
          <w:sz w:val="28"/>
          <w:szCs w:val="28"/>
        </w:rPr>
        <w:tab/>
        <w:t>Анализ здоровья</w:t>
      </w:r>
    </w:p>
    <w:p w14:paraId="30B7B2F6" w14:textId="77777777" w:rsidR="00D109DF" w:rsidRPr="009E3DE5" w:rsidRDefault="00250755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5537" w:rsidRPr="00685890">
        <w:rPr>
          <w:rFonts w:ascii="Times New Roman" w:hAnsi="Times New Roman"/>
          <w:sz w:val="28"/>
          <w:szCs w:val="28"/>
        </w:rPr>
        <w:t xml:space="preserve">Одним из важных направлений в </w:t>
      </w:r>
      <w:r w:rsidR="00035B37">
        <w:rPr>
          <w:rFonts w:ascii="Times New Roman" w:hAnsi="Times New Roman"/>
          <w:sz w:val="28"/>
          <w:szCs w:val="28"/>
        </w:rPr>
        <w:t xml:space="preserve">деятельности </w:t>
      </w:r>
      <w:r w:rsidR="00BA4895">
        <w:rPr>
          <w:rFonts w:ascii="Times New Roman" w:hAnsi="Times New Roman"/>
          <w:sz w:val="28"/>
          <w:szCs w:val="28"/>
        </w:rPr>
        <w:t xml:space="preserve">МАДОУ </w:t>
      </w:r>
      <w:r w:rsidR="008F5537" w:rsidRPr="00685890">
        <w:rPr>
          <w:rFonts w:ascii="Times New Roman" w:hAnsi="Times New Roman"/>
          <w:sz w:val="28"/>
          <w:szCs w:val="28"/>
        </w:rPr>
        <w:t>является физическое воспитание, где особое место занимает укрепление и сохранение здоровья детей, формировани</w:t>
      </w:r>
      <w:r w:rsidR="00AB2236">
        <w:rPr>
          <w:rFonts w:ascii="Times New Roman" w:hAnsi="Times New Roman"/>
          <w:sz w:val="28"/>
          <w:szCs w:val="28"/>
        </w:rPr>
        <w:t>е</w:t>
      </w:r>
      <w:r w:rsidR="008F5537" w:rsidRPr="00685890">
        <w:rPr>
          <w:rFonts w:ascii="Times New Roman" w:hAnsi="Times New Roman"/>
          <w:sz w:val="28"/>
          <w:szCs w:val="28"/>
        </w:rPr>
        <w:t xml:space="preserve"> привычки к здоровому и безопасному образу жизни. </w:t>
      </w:r>
    </w:p>
    <w:p w14:paraId="12594AE1" w14:textId="77777777" w:rsidR="00E20999" w:rsidRPr="00EB7997" w:rsidRDefault="00D109DF" w:rsidP="004E6E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7997">
        <w:rPr>
          <w:rFonts w:ascii="Times New Roman" w:hAnsi="Times New Roman"/>
          <w:sz w:val="28"/>
          <w:szCs w:val="28"/>
        </w:rPr>
        <w:t>Для организации оздоровит</w:t>
      </w:r>
      <w:r w:rsidR="009E3DE5" w:rsidRPr="00EB7997">
        <w:rPr>
          <w:rFonts w:ascii="Times New Roman" w:hAnsi="Times New Roman"/>
          <w:sz w:val="28"/>
          <w:szCs w:val="28"/>
        </w:rPr>
        <w:t>ельной работы име</w:t>
      </w:r>
      <w:r w:rsidR="00AB2236">
        <w:rPr>
          <w:rFonts w:ascii="Times New Roman" w:hAnsi="Times New Roman"/>
          <w:sz w:val="28"/>
          <w:szCs w:val="28"/>
        </w:rPr>
        <w:t>ю</w:t>
      </w:r>
      <w:r w:rsidR="009E3DE5" w:rsidRPr="00EB7997">
        <w:rPr>
          <w:rFonts w:ascii="Times New Roman" w:hAnsi="Times New Roman"/>
          <w:sz w:val="28"/>
          <w:szCs w:val="28"/>
        </w:rPr>
        <w:t>тся медицинские</w:t>
      </w:r>
      <w:r w:rsidRPr="00EB7997">
        <w:rPr>
          <w:rFonts w:ascii="Times New Roman" w:hAnsi="Times New Roman"/>
          <w:sz w:val="28"/>
          <w:szCs w:val="28"/>
        </w:rPr>
        <w:t xml:space="preserve"> кабинет</w:t>
      </w:r>
      <w:r w:rsidR="009E3DE5" w:rsidRPr="00EB7997">
        <w:rPr>
          <w:rFonts w:ascii="Times New Roman" w:hAnsi="Times New Roman"/>
          <w:sz w:val="28"/>
          <w:szCs w:val="28"/>
        </w:rPr>
        <w:t>ы (приемное помещени</w:t>
      </w:r>
      <w:r w:rsidR="00AB2236">
        <w:rPr>
          <w:rFonts w:ascii="Times New Roman" w:hAnsi="Times New Roman"/>
          <w:sz w:val="28"/>
          <w:szCs w:val="28"/>
        </w:rPr>
        <w:t>е</w:t>
      </w:r>
      <w:r w:rsidR="009E3DE5" w:rsidRPr="00EB7997">
        <w:rPr>
          <w:rFonts w:ascii="Times New Roman" w:hAnsi="Times New Roman"/>
          <w:sz w:val="28"/>
          <w:szCs w:val="28"/>
        </w:rPr>
        <w:t>, процедурны</w:t>
      </w:r>
      <w:r w:rsidR="00AB2236">
        <w:rPr>
          <w:rFonts w:ascii="Times New Roman" w:hAnsi="Times New Roman"/>
          <w:sz w:val="28"/>
          <w:szCs w:val="28"/>
        </w:rPr>
        <w:t>й</w:t>
      </w:r>
      <w:r w:rsidR="00250755">
        <w:rPr>
          <w:rFonts w:ascii="Times New Roman" w:hAnsi="Times New Roman"/>
          <w:sz w:val="28"/>
          <w:szCs w:val="28"/>
        </w:rPr>
        <w:t xml:space="preserve"> </w:t>
      </w:r>
      <w:r w:rsidRPr="00EB7997">
        <w:rPr>
          <w:rFonts w:ascii="Times New Roman" w:hAnsi="Times New Roman"/>
          <w:sz w:val="28"/>
          <w:szCs w:val="28"/>
        </w:rPr>
        <w:t>кабинет, изолятор)</w:t>
      </w:r>
      <w:r w:rsidR="00307AF3">
        <w:rPr>
          <w:rFonts w:ascii="Times New Roman" w:hAnsi="Times New Roman"/>
          <w:sz w:val="28"/>
          <w:szCs w:val="28"/>
        </w:rPr>
        <w:t xml:space="preserve">, </w:t>
      </w:r>
      <w:r w:rsidR="007064DB">
        <w:rPr>
          <w:rFonts w:ascii="Times New Roman" w:hAnsi="Times New Roman"/>
          <w:sz w:val="28"/>
          <w:szCs w:val="28"/>
        </w:rPr>
        <w:t>физкультурно –</w:t>
      </w:r>
      <w:r w:rsidR="00900669" w:rsidRPr="00EB7997">
        <w:rPr>
          <w:rFonts w:ascii="Times New Roman" w:hAnsi="Times New Roman"/>
          <w:sz w:val="28"/>
          <w:szCs w:val="28"/>
        </w:rPr>
        <w:t>музыкальны</w:t>
      </w:r>
      <w:r w:rsidR="00900669">
        <w:rPr>
          <w:rFonts w:ascii="Times New Roman" w:hAnsi="Times New Roman"/>
          <w:sz w:val="28"/>
          <w:szCs w:val="28"/>
        </w:rPr>
        <w:t xml:space="preserve">е </w:t>
      </w:r>
      <w:r w:rsidR="00900669" w:rsidRPr="00EB7997">
        <w:rPr>
          <w:rFonts w:ascii="Times New Roman" w:hAnsi="Times New Roman"/>
          <w:sz w:val="28"/>
          <w:szCs w:val="28"/>
        </w:rPr>
        <w:t>залы, прогулочные</w:t>
      </w:r>
      <w:r w:rsidRPr="00EB7997">
        <w:rPr>
          <w:rFonts w:ascii="Times New Roman" w:hAnsi="Times New Roman"/>
          <w:sz w:val="28"/>
          <w:szCs w:val="28"/>
        </w:rPr>
        <w:t xml:space="preserve"> площадки. На постоянном контроле администрации находится соблюдение санитарно – гигиенических требований</w:t>
      </w:r>
      <w:r w:rsidR="00250755">
        <w:rPr>
          <w:rFonts w:ascii="Times New Roman" w:hAnsi="Times New Roman"/>
          <w:sz w:val="28"/>
          <w:szCs w:val="28"/>
        </w:rPr>
        <w:t xml:space="preserve"> </w:t>
      </w:r>
      <w:r w:rsidR="00AB2236" w:rsidRPr="00AB2236">
        <w:rPr>
          <w:rFonts w:ascii="Times New Roman" w:hAnsi="Times New Roman"/>
          <w:sz w:val="28"/>
          <w:szCs w:val="28"/>
        </w:rPr>
        <w:t xml:space="preserve">к устройству, содержанию и организации режима </w:t>
      </w:r>
      <w:r w:rsidR="00AB2236">
        <w:rPr>
          <w:rFonts w:ascii="Times New Roman" w:hAnsi="Times New Roman"/>
          <w:sz w:val="28"/>
          <w:szCs w:val="28"/>
        </w:rPr>
        <w:t xml:space="preserve">деятельности </w:t>
      </w:r>
      <w:r w:rsidR="00BA4895">
        <w:rPr>
          <w:rFonts w:ascii="Times New Roman" w:hAnsi="Times New Roman"/>
          <w:sz w:val="28"/>
          <w:szCs w:val="28"/>
        </w:rPr>
        <w:t>МАДОУ</w:t>
      </w:r>
      <w:r w:rsidRPr="00EB7997">
        <w:rPr>
          <w:rFonts w:ascii="Times New Roman" w:hAnsi="Times New Roman"/>
          <w:sz w:val="28"/>
          <w:szCs w:val="28"/>
        </w:rPr>
        <w:t>. В течени</w:t>
      </w:r>
      <w:r w:rsidR="00307AF3">
        <w:rPr>
          <w:rFonts w:ascii="Times New Roman" w:hAnsi="Times New Roman"/>
          <w:sz w:val="28"/>
          <w:szCs w:val="28"/>
        </w:rPr>
        <w:t xml:space="preserve">е </w:t>
      </w:r>
      <w:r w:rsidRPr="00EB7997">
        <w:rPr>
          <w:rFonts w:ascii="Times New Roman" w:hAnsi="Times New Roman"/>
          <w:sz w:val="28"/>
          <w:szCs w:val="28"/>
        </w:rPr>
        <w:t>учебного года традиционно проводи</w:t>
      </w:r>
      <w:r w:rsidR="00E20999">
        <w:rPr>
          <w:rFonts w:ascii="Times New Roman" w:hAnsi="Times New Roman"/>
          <w:sz w:val="28"/>
          <w:szCs w:val="28"/>
        </w:rPr>
        <w:t>т</w:t>
      </w:r>
      <w:r w:rsidRPr="00EB7997">
        <w:rPr>
          <w:rFonts w:ascii="Times New Roman" w:hAnsi="Times New Roman"/>
          <w:sz w:val="28"/>
          <w:szCs w:val="28"/>
        </w:rPr>
        <w:t xml:space="preserve">ся комплекс </w:t>
      </w:r>
      <w:r w:rsidRPr="00EB7997">
        <w:rPr>
          <w:rFonts w:ascii="Times New Roman" w:hAnsi="Times New Roman"/>
          <w:sz w:val="28"/>
          <w:szCs w:val="28"/>
        </w:rPr>
        <w:lastRenderedPageBreak/>
        <w:t xml:space="preserve">специально организованных мероприятий по улучшению физического и психического здоровья воспитанников: </w:t>
      </w:r>
      <w:r w:rsidR="00E20999">
        <w:rPr>
          <w:rFonts w:ascii="Times New Roman" w:hAnsi="Times New Roman"/>
          <w:sz w:val="28"/>
          <w:szCs w:val="28"/>
        </w:rPr>
        <w:t xml:space="preserve">применение здоровьесберегающих технологий, </w:t>
      </w:r>
      <w:r w:rsidRPr="00EB7997">
        <w:rPr>
          <w:rFonts w:ascii="Times New Roman" w:hAnsi="Times New Roman"/>
          <w:sz w:val="28"/>
          <w:szCs w:val="28"/>
        </w:rPr>
        <w:t>использование нестандартного физкультурного оборудования</w:t>
      </w:r>
      <w:r w:rsidR="00307AF3">
        <w:rPr>
          <w:rFonts w:ascii="Times New Roman" w:hAnsi="Times New Roman"/>
          <w:sz w:val="28"/>
          <w:szCs w:val="28"/>
        </w:rPr>
        <w:t xml:space="preserve">, </w:t>
      </w:r>
      <w:r w:rsidRPr="00EB7997">
        <w:rPr>
          <w:rFonts w:ascii="Times New Roman" w:hAnsi="Times New Roman"/>
          <w:sz w:val="28"/>
          <w:szCs w:val="28"/>
        </w:rPr>
        <w:t>проведение гимнастик</w:t>
      </w:r>
      <w:r w:rsidR="00250755">
        <w:rPr>
          <w:rFonts w:ascii="Times New Roman" w:hAnsi="Times New Roman"/>
          <w:sz w:val="28"/>
          <w:szCs w:val="28"/>
        </w:rPr>
        <w:t xml:space="preserve"> </w:t>
      </w:r>
      <w:r w:rsidRPr="00EB7997">
        <w:rPr>
          <w:rFonts w:ascii="Times New Roman" w:hAnsi="Times New Roman"/>
          <w:sz w:val="28"/>
          <w:szCs w:val="28"/>
        </w:rPr>
        <w:t>пробуждения</w:t>
      </w:r>
      <w:r w:rsidR="00E20999">
        <w:rPr>
          <w:rFonts w:ascii="Times New Roman" w:hAnsi="Times New Roman"/>
          <w:sz w:val="28"/>
          <w:szCs w:val="28"/>
        </w:rPr>
        <w:t>,</w:t>
      </w:r>
      <w:r w:rsidR="00473B18" w:rsidRPr="00EB7997">
        <w:rPr>
          <w:rFonts w:ascii="Times New Roman" w:hAnsi="Times New Roman"/>
          <w:sz w:val="28"/>
          <w:szCs w:val="28"/>
        </w:rPr>
        <w:t xml:space="preserve"> закаливающи</w:t>
      </w:r>
      <w:r w:rsidR="00E20999">
        <w:rPr>
          <w:rFonts w:ascii="Times New Roman" w:hAnsi="Times New Roman"/>
          <w:sz w:val="28"/>
          <w:szCs w:val="28"/>
        </w:rPr>
        <w:t>х</w:t>
      </w:r>
      <w:r w:rsidR="00250755">
        <w:rPr>
          <w:rFonts w:ascii="Times New Roman" w:hAnsi="Times New Roman"/>
          <w:sz w:val="28"/>
          <w:szCs w:val="28"/>
        </w:rPr>
        <w:t xml:space="preserve"> </w:t>
      </w:r>
      <w:r w:rsidR="00473B18" w:rsidRPr="00EB7997">
        <w:rPr>
          <w:rFonts w:ascii="Times New Roman" w:hAnsi="Times New Roman"/>
          <w:sz w:val="28"/>
          <w:szCs w:val="28"/>
        </w:rPr>
        <w:t>процедур</w:t>
      </w:r>
      <w:r w:rsidR="00E20999">
        <w:rPr>
          <w:rFonts w:ascii="Times New Roman" w:hAnsi="Times New Roman"/>
          <w:sz w:val="28"/>
          <w:szCs w:val="28"/>
        </w:rPr>
        <w:t xml:space="preserve"> (</w:t>
      </w:r>
      <w:r w:rsidR="00E20999" w:rsidRPr="00EB7997">
        <w:rPr>
          <w:rFonts w:ascii="Times New Roman" w:hAnsi="Times New Roman"/>
          <w:sz w:val="28"/>
          <w:szCs w:val="28"/>
        </w:rPr>
        <w:t xml:space="preserve">корригирующие </w:t>
      </w:r>
      <w:r w:rsidR="00900669" w:rsidRPr="00EB7997">
        <w:rPr>
          <w:rFonts w:ascii="Times New Roman" w:hAnsi="Times New Roman"/>
          <w:sz w:val="28"/>
          <w:szCs w:val="28"/>
        </w:rPr>
        <w:t>дорожки</w:t>
      </w:r>
      <w:r w:rsidR="00900669">
        <w:rPr>
          <w:rFonts w:ascii="Times New Roman" w:hAnsi="Times New Roman"/>
          <w:sz w:val="28"/>
          <w:szCs w:val="28"/>
        </w:rPr>
        <w:t>,</w:t>
      </w:r>
      <w:r w:rsidR="00900669" w:rsidRPr="00EB7997">
        <w:rPr>
          <w:rFonts w:ascii="Times New Roman" w:hAnsi="Times New Roman"/>
          <w:sz w:val="28"/>
          <w:szCs w:val="28"/>
        </w:rPr>
        <w:t xml:space="preserve"> полоскание</w:t>
      </w:r>
      <w:r w:rsidR="00E20999" w:rsidRPr="00EB7997">
        <w:rPr>
          <w:rFonts w:ascii="Times New Roman" w:hAnsi="Times New Roman"/>
          <w:sz w:val="28"/>
          <w:szCs w:val="28"/>
        </w:rPr>
        <w:t xml:space="preserve"> горла водой</w:t>
      </w:r>
      <w:r w:rsidR="003B551D">
        <w:rPr>
          <w:rFonts w:ascii="Times New Roman" w:hAnsi="Times New Roman"/>
          <w:sz w:val="28"/>
          <w:szCs w:val="28"/>
        </w:rPr>
        <w:t xml:space="preserve">, </w:t>
      </w:r>
      <w:r w:rsidR="00E20999">
        <w:rPr>
          <w:rFonts w:ascii="Times New Roman" w:hAnsi="Times New Roman"/>
          <w:sz w:val="28"/>
          <w:szCs w:val="28"/>
        </w:rPr>
        <w:t>босохождение</w:t>
      </w:r>
      <w:r w:rsidR="00C60259">
        <w:rPr>
          <w:rFonts w:ascii="Times New Roman" w:hAnsi="Times New Roman"/>
          <w:sz w:val="28"/>
          <w:szCs w:val="28"/>
        </w:rPr>
        <w:t xml:space="preserve"> (летом</w:t>
      </w:r>
      <w:r w:rsidR="00E20999">
        <w:rPr>
          <w:rFonts w:ascii="Times New Roman" w:hAnsi="Times New Roman"/>
          <w:sz w:val="28"/>
          <w:szCs w:val="28"/>
        </w:rPr>
        <w:t>),</w:t>
      </w:r>
      <w:r w:rsidR="00250755">
        <w:rPr>
          <w:rFonts w:ascii="Times New Roman" w:hAnsi="Times New Roman"/>
          <w:sz w:val="28"/>
          <w:szCs w:val="28"/>
        </w:rPr>
        <w:t xml:space="preserve"> </w:t>
      </w:r>
      <w:r w:rsidR="007064DB">
        <w:rPr>
          <w:rFonts w:ascii="Times New Roman" w:hAnsi="Times New Roman"/>
          <w:sz w:val="28"/>
          <w:szCs w:val="28"/>
        </w:rPr>
        <w:t>Су – джок</w:t>
      </w:r>
      <w:r w:rsidR="00250755">
        <w:rPr>
          <w:rFonts w:ascii="Times New Roman" w:hAnsi="Times New Roman"/>
          <w:sz w:val="28"/>
          <w:szCs w:val="28"/>
        </w:rPr>
        <w:t xml:space="preserve"> </w:t>
      </w:r>
      <w:r w:rsidR="007064DB">
        <w:rPr>
          <w:rFonts w:ascii="Times New Roman" w:hAnsi="Times New Roman"/>
          <w:sz w:val="28"/>
          <w:szCs w:val="28"/>
        </w:rPr>
        <w:t>терапия и др.</w:t>
      </w:r>
      <w:r w:rsidR="00E20999">
        <w:rPr>
          <w:rFonts w:ascii="Times New Roman" w:hAnsi="Times New Roman"/>
          <w:sz w:val="28"/>
          <w:szCs w:val="28"/>
        </w:rPr>
        <w:t>)</w:t>
      </w:r>
      <w:r w:rsidR="00E20999" w:rsidRPr="00EB7997">
        <w:rPr>
          <w:rFonts w:ascii="Times New Roman" w:hAnsi="Times New Roman"/>
          <w:sz w:val="28"/>
          <w:szCs w:val="28"/>
        </w:rPr>
        <w:t>.</w:t>
      </w:r>
    </w:p>
    <w:p w14:paraId="069A6678" w14:textId="77777777" w:rsidR="00B743AF" w:rsidRPr="00B743AF" w:rsidRDefault="004D3CAB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43AF" w:rsidRPr="00B743AF">
        <w:rPr>
          <w:rFonts w:ascii="Times New Roman" w:hAnsi="Times New Roman"/>
          <w:sz w:val="28"/>
          <w:szCs w:val="28"/>
        </w:rPr>
        <w:t xml:space="preserve">Результаты обследования физических качеств и общих координационных способностей дошкольников показали положительные результаты физической подготовленности детей в рамках возрастной нормы: </w:t>
      </w:r>
    </w:p>
    <w:p w14:paraId="6C59BD11" w14:textId="4CFCF748" w:rsidR="00B743AF" w:rsidRDefault="00CD01DC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43AF" w:rsidRPr="00B743AF">
        <w:rPr>
          <w:rFonts w:ascii="Times New Roman" w:hAnsi="Times New Roman"/>
          <w:sz w:val="28"/>
          <w:szCs w:val="28"/>
        </w:rPr>
        <w:t xml:space="preserve">ысокий уровень </w:t>
      </w:r>
      <w:r w:rsidR="00250755">
        <w:rPr>
          <w:rFonts w:ascii="Times New Roman" w:hAnsi="Times New Roman"/>
          <w:sz w:val="28"/>
          <w:szCs w:val="28"/>
        </w:rPr>
        <w:t>–</w:t>
      </w:r>
      <w:r w:rsidR="002850FD">
        <w:rPr>
          <w:rFonts w:ascii="Times New Roman" w:hAnsi="Times New Roman"/>
          <w:sz w:val="28"/>
          <w:szCs w:val="28"/>
        </w:rPr>
        <w:t xml:space="preserve"> </w:t>
      </w:r>
      <w:r w:rsidR="004E6E3E">
        <w:rPr>
          <w:rFonts w:ascii="Times New Roman" w:hAnsi="Times New Roman"/>
          <w:sz w:val="28"/>
          <w:szCs w:val="28"/>
        </w:rPr>
        <w:t>78</w:t>
      </w:r>
      <w:r w:rsidR="00250755">
        <w:rPr>
          <w:rFonts w:ascii="Times New Roman" w:hAnsi="Times New Roman"/>
          <w:sz w:val="28"/>
          <w:szCs w:val="28"/>
        </w:rPr>
        <w:t xml:space="preserve"> </w:t>
      </w:r>
      <w:r w:rsidR="00B47781">
        <w:rPr>
          <w:rFonts w:ascii="Times New Roman" w:hAnsi="Times New Roman"/>
          <w:sz w:val="28"/>
          <w:szCs w:val="28"/>
        </w:rPr>
        <w:t>воспитанник</w:t>
      </w:r>
      <w:r w:rsidR="00DA09B2">
        <w:rPr>
          <w:rFonts w:ascii="Times New Roman" w:hAnsi="Times New Roman"/>
          <w:sz w:val="28"/>
          <w:szCs w:val="28"/>
        </w:rPr>
        <w:t>ов</w:t>
      </w:r>
      <w:r w:rsidR="00B743AF" w:rsidRPr="00B743AF">
        <w:rPr>
          <w:rFonts w:ascii="Times New Roman" w:hAnsi="Times New Roman"/>
          <w:sz w:val="28"/>
          <w:szCs w:val="28"/>
        </w:rPr>
        <w:t xml:space="preserve"> (</w:t>
      </w:r>
      <w:r w:rsidR="00900669">
        <w:rPr>
          <w:rFonts w:ascii="Times New Roman" w:hAnsi="Times New Roman"/>
          <w:sz w:val="28"/>
          <w:szCs w:val="28"/>
        </w:rPr>
        <w:t>2</w:t>
      </w:r>
      <w:r w:rsidR="004E6E3E">
        <w:rPr>
          <w:rFonts w:ascii="Times New Roman" w:hAnsi="Times New Roman"/>
          <w:sz w:val="28"/>
          <w:szCs w:val="28"/>
        </w:rPr>
        <w:t>6</w:t>
      </w:r>
      <w:r w:rsidR="00B743AF" w:rsidRPr="00B743AF">
        <w:rPr>
          <w:rFonts w:ascii="Times New Roman" w:hAnsi="Times New Roman"/>
          <w:sz w:val="28"/>
          <w:szCs w:val="28"/>
        </w:rPr>
        <w:t xml:space="preserve">%), средний уровень </w:t>
      </w:r>
      <w:r w:rsidR="00B47781">
        <w:rPr>
          <w:rFonts w:ascii="Times New Roman" w:hAnsi="Times New Roman"/>
          <w:sz w:val="28"/>
          <w:szCs w:val="28"/>
        </w:rPr>
        <w:t>–</w:t>
      </w:r>
      <w:r w:rsidR="00B743AF" w:rsidRPr="00B743AF">
        <w:rPr>
          <w:rFonts w:ascii="Times New Roman" w:hAnsi="Times New Roman"/>
          <w:sz w:val="28"/>
          <w:szCs w:val="28"/>
        </w:rPr>
        <w:t xml:space="preserve"> </w:t>
      </w:r>
      <w:r w:rsidR="004E6E3E">
        <w:rPr>
          <w:rFonts w:ascii="Times New Roman" w:hAnsi="Times New Roman"/>
          <w:sz w:val="28"/>
          <w:szCs w:val="28"/>
        </w:rPr>
        <w:t xml:space="preserve">215 </w:t>
      </w:r>
      <w:r w:rsidR="00900669">
        <w:rPr>
          <w:rFonts w:ascii="Times New Roman" w:hAnsi="Times New Roman"/>
          <w:sz w:val="28"/>
          <w:szCs w:val="28"/>
        </w:rPr>
        <w:t>воспитанников</w:t>
      </w:r>
      <w:r w:rsidR="00900669" w:rsidRPr="00B743AF">
        <w:rPr>
          <w:rFonts w:ascii="Times New Roman" w:hAnsi="Times New Roman"/>
          <w:sz w:val="28"/>
          <w:szCs w:val="28"/>
        </w:rPr>
        <w:t xml:space="preserve"> (</w:t>
      </w:r>
      <w:r w:rsidR="00047A82">
        <w:rPr>
          <w:rFonts w:ascii="Times New Roman" w:hAnsi="Times New Roman"/>
          <w:sz w:val="28"/>
          <w:szCs w:val="28"/>
        </w:rPr>
        <w:t>72</w:t>
      </w:r>
      <w:r w:rsidR="00B743AF" w:rsidRPr="00B743AF">
        <w:rPr>
          <w:rFonts w:ascii="Times New Roman" w:hAnsi="Times New Roman"/>
          <w:sz w:val="28"/>
          <w:szCs w:val="28"/>
        </w:rPr>
        <w:t>%</w:t>
      </w:r>
      <w:r w:rsidR="002850FD">
        <w:rPr>
          <w:rFonts w:ascii="Times New Roman" w:hAnsi="Times New Roman"/>
          <w:sz w:val="28"/>
          <w:szCs w:val="28"/>
        </w:rPr>
        <w:t xml:space="preserve">), низкий уровень </w:t>
      </w:r>
      <w:r w:rsidR="00250755">
        <w:rPr>
          <w:rFonts w:ascii="Times New Roman" w:hAnsi="Times New Roman"/>
          <w:sz w:val="28"/>
          <w:szCs w:val="28"/>
        </w:rPr>
        <w:t>–</w:t>
      </w:r>
      <w:r w:rsidR="002850FD">
        <w:rPr>
          <w:rFonts w:ascii="Times New Roman" w:hAnsi="Times New Roman"/>
          <w:sz w:val="28"/>
          <w:szCs w:val="28"/>
        </w:rPr>
        <w:t xml:space="preserve"> </w:t>
      </w:r>
      <w:r w:rsidR="004E6E3E">
        <w:rPr>
          <w:rFonts w:ascii="Times New Roman" w:hAnsi="Times New Roman"/>
          <w:sz w:val="28"/>
          <w:szCs w:val="28"/>
        </w:rPr>
        <w:t>7</w:t>
      </w:r>
      <w:r w:rsidR="00250755">
        <w:rPr>
          <w:rFonts w:ascii="Times New Roman" w:hAnsi="Times New Roman"/>
          <w:sz w:val="28"/>
          <w:szCs w:val="28"/>
        </w:rPr>
        <w:t xml:space="preserve"> </w:t>
      </w:r>
      <w:r w:rsidR="00B47781">
        <w:rPr>
          <w:rFonts w:ascii="Times New Roman" w:hAnsi="Times New Roman"/>
          <w:sz w:val="28"/>
          <w:szCs w:val="28"/>
        </w:rPr>
        <w:t>воспитанников</w:t>
      </w:r>
      <w:r w:rsidR="002850FD">
        <w:rPr>
          <w:rFonts w:ascii="Times New Roman" w:hAnsi="Times New Roman"/>
          <w:sz w:val="28"/>
          <w:szCs w:val="28"/>
        </w:rPr>
        <w:t xml:space="preserve"> (</w:t>
      </w:r>
      <w:r w:rsidR="004E6E3E">
        <w:rPr>
          <w:rFonts w:ascii="Times New Roman" w:hAnsi="Times New Roman"/>
          <w:sz w:val="28"/>
          <w:szCs w:val="28"/>
        </w:rPr>
        <w:t>2</w:t>
      </w:r>
      <w:r w:rsidR="002850FD">
        <w:rPr>
          <w:rFonts w:ascii="Times New Roman" w:hAnsi="Times New Roman"/>
          <w:sz w:val="28"/>
          <w:szCs w:val="28"/>
        </w:rPr>
        <w:t>%)</w:t>
      </w:r>
      <w:r w:rsidR="00250755">
        <w:rPr>
          <w:rFonts w:ascii="Times New Roman" w:hAnsi="Times New Roman"/>
          <w:sz w:val="28"/>
          <w:szCs w:val="28"/>
        </w:rPr>
        <w:t xml:space="preserve"> </w:t>
      </w:r>
      <w:r w:rsidR="002850FD">
        <w:rPr>
          <w:rFonts w:ascii="Times New Roman" w:hAnsi="Times New Roman"/>
          <w:sz w:val="28"/>
          <w:szCs w:val="28"/>
        </w:rPr>
        <w:t xml:space="preserve">(диагностировано </w:t>
      </w:r>
      <w:r w:rsidR="004E6E3E">
        <w:rPr>
          <w:rFonts w:ascii="Times New Roman" w:hAnsi="Times New Roman"/>
          <w:sz w:val="28"/>
          <w:szCs w:val="28"/>
        </w:rPr>
        <w:t xml:space="preserve">300 </w:t>
      </w:r>
      <w:r w:rsidR="00B743AF">
        <w:rPr>
          <w:rFonts w:ascii="Times New Roman" w:hAnsi="Times New Roman"/>
          <w:sz w:val="28"/>
          <w:szCs w:val="28"/>
        </w:rPr>
        <w:t>детей дошкольного возраста)</w:t>
      </w:r>
      <w:r w:rsidR="002850FD">
        <w:rPr>
          <w:rFonts w:ascii="Times New Roman" w:hAnsi="Times New Roman"/>
          <w:sz w:val="28"/>
          <w:szCs w:val="28"/>
        </w:rPr>
        <w:t>.</w:t>
      </w:r>
    </w:p>
    <w:p w14:paraId="49B72D36" w14:textId="77777777" w:rsidR="00025BF9" w:rsidRDefault="006A2172" w:rsidP="00047A82">
      <w:pPr>
        <w:pStyle w:val="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4168">
        <w:rPr>
          <w:rFonts w:ascii="Times New Roman" w:hAnsi="Times New Roman"/>
          <w:sz w:val="28"/>
          <w:szCs w:val="28"/>
        </w:rPr>
        <w:t>Коллектив проводи</w:t>
      </w:r>
      <w:r w:rsidR="00E20999" w:rsidRPr="00D94168">
        <w:rPr>
          <w:rFonts w:ascii="Times New Roman" w:hAnsi="Times New Roman"/>
          <w:sz w:val="28"/>
          <w:szCs w:val="28"/>
        </w:rPr>
        <w:t>т</w:t>
      </w:r>
      <w:r w:rsidR="00250755">
        <w:rPr>
          <w:rFonts w:ascii="Times New Roman" w:hAnsi="Times New Roman"/>
          <w:sz w:val="28"/>
          <w:szCs w:val="28"/>
        </w:rPr>
        <w:t xml:space="preserve"> </w:t>
      </w:r>
      <w:r w:rsidR="00900669" w:rsidRPr="00D94168">
        <w:rPr>
          <w:rFonts w:ascii="Times New Roman" w:hAnsi="Times New Roman"/>
          <w:sz w:val="28"/>
          <w:szCs w:val="28"/>
        </w:rPr>
        <w:t>регулярную профилактическую</w:t>
      </w:r>
      <w:r w:rsidRPr="00D94168">
        <w:rPr>
          <w:rFonts w:ascii="Times New Roman" w:hAnsi="Times New Roman"/>
          <w:sz w:val="28"/>
          <w:szCs w:val="28"/>
        </w:rPr>
        <w:t xml:space="preserve"> работу по снижению заболеваемости и пропаганде </w:t>
      </w:r>
      <w:r w:rsidR="00035B37">
        <w:rPr>
          <w:rFonts w:ascii="Times New Roman" w:hAnsi="Times New Roman"/>
          <w:sz w:val="28"/>
          <w:szCs w:val="28"/>
        </w:rPr>
        <w:t xml:space="preserve">укрепления и </w:t>
      </w:r>
      <w:r w:rsidR="00035B37" w:rsidRPr="00685890">
        <w:rPr>
          <w:rFonts w:ascii="Times New Roman" w:hAnsi="Times New Roman"/>
          <w:sz w:val="28"/>
          <w:szCs w:val="28"/>
        </w:rPr>
        <w:t>сохранени</w:t>
      </w:r>
      <w:r w:rsidR="00035B37">
        <w:rPr>
          <w:rFonts w:ascii="Times New Roman" w:hAnsi="Times New Roman"/>
          <w:sz w:val="28"/>
          <w:szCs w:val="28"/>
        </w:rPr>
        <w:t>я</w:t>
      </w:r>
      <w:r w:rsidR="00035B37" w:rsidRPr="00685890">
        <w:rPr>
          <w:rFonts w:ascii="Times New Roman" w:hAnsi="Times New Roman"/>
          <w:sz w:val="28"/>
          <w:szCs w:val="28"/>
        </w:rPr>
        <w:t xml:space="preserve"> здоровья детей, формировани</w:t>
      </w:r>
      <w:r w:rsidR="00035B37">
        <w:rPr>
          <w:rFonts w:ascii="Times New Roman" w:hAnsi="Times New Roman"/>
          <w:sz w:val="28"/>
          <w:szCs w:val="28"/>
        </w:rPr>
        <w:t xml:space="preserve">я </w:t>
      </w:r>
      <w:r w:rsidR="00035B37" w:rsidRPr="00685890">
        <w:rPr>
          <w:rFonts w:ascii="Times New Roman" w:hAnsi="Times New Roman"/>
          <w:sz w:val="28"/>
          <w:szCs w:val="28"/>
        </w:rPr>
        <w:t xml:space="preserve">привычки к здоровому и безопасному образу жизни </w:t>
      </w:r>
      <w:r w:rsidRPr="00D94168">
        <w:rPr>
          <w:rFonts w:ascii="Times New Roman" w:hAnsi="Times New Roman"/>
          <w:sz w:val="28"/>
          <w:szCs w:val="28"/>
        </w:rPr>
        <w:t xml:space="preserve">среди родителей. Вопросы заболеваемости детей заслушивались на </w:t>
      </w:r>
      <w:r w:rsidR="00B47781">
        <w:rPr>
          <w:rFonts w:ascii="Times New Roman" w:hAnsi="Times New Roman"/>
          <w:sz w:val="28"/>
          <w:szCs w:val="28"/>
        </w:rPr>
        <w:t>педагогических советах</w:t>
      </w:r>
      <w:r w:rsidRPr="00D94168">
        <w:rPr>
          <w:rFonts w:ascii="Times New Roman" w:hAnsi="Times New Roman"/>
          <w:sz w:val="28"/>
          <w:szCs w:val="28"/>
        </w:rPr>
        <w:t>,</w:t>
      </w:r>
      <w:r w:rsidR="00B47781">
        <w:rPr>
          <w:rFonts w:ascii="Times New Roman" w:hAnsi="Times New Roman"/>
          <w:sz w:val="28"/>
          <w:szCs w:val="28"/>
        </w:rPr>
        <w:t xml:space="preserve"> производственных совещаниях,</w:t>
      </w:r>
      <w:r w:rsidRPr="00D94168">
        <w:rPr>
          <w:rFonts w:ascii="Times New Roman" w:hAnsi="Times New Roman"/>
          <w:sz w:val="28"/>
          <w:szCs w:val="28"/>
        </w:rPr>
        <w:t xml:space="preserve"> намечались пути их снижения</w:t>
      </w:r>
      <w:r w:rsidR="00D94168" w:rsidRPr="00D94168">
        <w:rPr>
          <w:rFonts w:ascii="Times New Roman" w:hAnsi="Times New Roman"/>
          <w:sz w:val="28"/>
          <w:szCs w:val="28"/>
        </w:rPr>
        <w:t>. Проделанная работа позволила добиться увеличения</w:t>
      </w:r>
      <w:r w:rsidR="00025BF9">
        <w:rPr>
          <w:rFonts w:ascii="Times New Roman" w:hAnsi="Times New Roman"/>
          <w:sz w:val="28"/>
          <w:szCs w:val="28"/>
        </w:rPr>
        <w:t xml:space="preserve"> </w:t>
      </w:r>
      <w:r w:rsidR="00D94168" w:rsidRPr="00D94168">
        <w:rPr>
          <w:rFonts w:ascii="Times New Roman" w:hAnsi="Times New Roman"/>
          <w:sz w:val="28"/>
          <w:szCs w:val="28"/>
        </w:rPr>
        <w:t xml:space="preserve">показателя </w:t>
      </w:r>
      <w:r w:rsidR="00607F73" w:rsidRPr="00D94168">
        <w:rPr>
          <w:rFonts w:ascii="Times New Roman" w:hAnsi="Times New Roman"/>
          <w:sz w:val="28"/>
          <w:szCs w:val="28"/>
        </w:rPr>
        <w:t>индекса здоровья</w:t>
      </w:r>
      <w:r w:rsidR="00D94168">
        <w:rPr>
          <w:rFonts w:ascii="Times New Roman" w:hAnsi="Times New Roman"/>
          <w:sz w:val="28"/>
          <w:szCs w:val="28"/>
        </w:rPr>
        <w:t xml:space="preserve"> и уменьшения показателя пропусков по болезни на одного ребенка</w:t>
      </w:r>
      <w:r w:rsidR="00607F73" w:rsidRPr="00D94168">
        <w:rPr>
          <w:rFonts w:ascii="Times New Roman" w:hAnsi="Times New Roman"/>
          <w:sz w:val="28"/>
          <w:szCs w:val="28"/>
        </w:rPr>
        <w:t>.</w:t>
      </w:r>
    </w:p>
    <w:p w14:paraId="134E4A29" w14:textId="77777777" w:rsidR="00FF1F0D" w:rsidRDefault="00FF1F0D" w:rsidP="00E977F0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1A336A" w:rsidRPr="0023705E" w14:paraId="49D0CDBE" w14:textId="77777777" w:rsidTr="00025BF9">
        <w:trPr>
          <w:trHeight w:val="1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BCB2" w14:textId="77777777" w:rsidR="001A336A" w:rsidRPr="0023705E" w:rsidRDefault="001A336A" w:rsidP="00E977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5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C2C" w14:textId="072758B8" w:rsidR="001A336A" w:rsidRPr="0023705E" w:rsidRDefault="0023705E" w:rsidP="00E977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5E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  <w:p w14:paraId="2E1DD713" w14:textId="77777777" w:rsidR="001A336A" w:rsidRPr="0023705E" w:rsidRDefault="001A336A" w:rsidP="00E977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5E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1A336A" w:rsidRPr="0023705E" w14:paraId="6397B04F" w14:textId="77777777" w:rsidTr="00025BF9">
        <w:trPr>
          <w:trHeight w:val="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C3B1" w14:textId="77777777" w:rsidR="001A336A" w:rsidRPr="0023705E" w:rsidRDefault="001A336A" w:rsidP="00E97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05E">
              <w:rPr>
                <w:rFonts w:ascii="Times New Roman" w:hAnsi="Times New Roman"/>
                <w:sz w:val="24"/>
                <w:szCs w:val="24"/>
              </w:rPr>
              <w:t>Количество детей посещающих  образовательную организацию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D0E" w14:textId="44766769" w:rsidR="001A336A" w:rsidRPr="0023705E" w:rsidRDefault="0023705E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E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1A336A" w:rsidRPr="0023705E" w14:paraId="54177FCD" w14:textId="77777777" w:rsidTr="00025BF9">
        <w:trPr>
          <w:trHeight w:val="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B8D1" w14:textId="77777777" w:rsidR="001A336A" w:rsidRPr="0023705E" w:rsidRDefault="001A336A" w:rsidP="00E97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05E">
              <w:rPr>
                <w:rFonts w:ascii="Times New Roman" w:hAnsi="Times New Roman"/>
                <w:sz w:val="24"/>
                <w:szCs w:val="24"/>
              </w:rPr>
              <w:t>Количество дней пропущенных по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5E8" w14:textId="160D3A90" w:rsidR="001A336A" w:rsidRPr="0023705E" w:rsidRDefault="00900669" w:rsidP="00ED5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E">
              <w:rPr>
                <w:rFonts w:ascii="Times New Roman" w:hAnsi="Times New Roman"/>
                <w:sz w:val="24"/>
                <w:szCs w:val="24"/>
              </w:rPr>
              <w:t>1</w:t>
            </w:r>
            <w:r w:rsidR="00ED54D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336A" w:rsidRPr="0023705E" w14:paraId="26E59A73" w14:textId="77777777" w:rsidTr="00025BF9">
        <w:trPr>
          <w:trHeight w:val="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AFFE" w14:textId="77777777" w:rsidR="001A336A" w:rsidRPr="0023705E" w:rsidRDefault="001A336A" w:rsidP="00E97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05E">
              <w:rPr>
                <w:rFonts w:ascii="Times New Roman" w:hAnsi="Times New Roman"/>
                <w:sz w:val="24"/>
                <w:szCs w:val="24"/>
              </w:rPr>
              <w:t>Количество дней пропущенных по болезни на одного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8EB" w14:textId="46E67AAB" w:rsidR="001A336A" w:rsidRPr="0023705E" w:rsidRDefault="0023705E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1A336A" w:rsidRPr="001A336A" w14:paraId="7AA401B5" w14:textId="77777777" w:rsidTr="00025BF9">
        <w:trPr>
          <w:trHeight w:val="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07C4" w14:textId="77777777" w:rsidR="001A336A" w:rsidRPr="0023705E" w:rsidRDefault="001A336A" w:rsidP="00E97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05E">
              <w:rPr>
                <w:rFonts w:ascii="Times New Roman" w:hAnsi="Times New Roman"/>
                <w:sz w:val="24"/>
                <w:szCs w:val="24"/>
              </w:rPr>
              <w:t xml:space="preserve"> Индекс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9CF" w14:textId="77777777" w:rsidR="001A336A" w:rsidRPr="004D3CAB" w:rsidRDefault="008E2964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5E">
              <w:rPr>
                <w:rFonts w:ascii="Times New Roman" w:hAnsi="Times New Roman"/>
                <w:sz w:val="24"/>
                <w:szCs w:val="24"/>
              </w:rPr>
              <w:t>30</w:t>
            </w:r>
            <w:r w:rsidR="00340424" w:rsidRPr="002370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00E27219" w14:textId="77777777" w:rsidR="001A336A" w:rsidRDefault="001A336A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A3FC795" w14:textId="77777777" w:rsidR="00BC0B45" w:rsidRDefault="0060703B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47A82">
        <w:rPr>
          <w:rFonts w:ascii="Times New Roman" w:hAnsi="Times New Roman"/>
          <w:sz w:val="28"/>
          <w:szCs w:val="28"/>
        </w:rPr>
        <w:tab/>
      </w:r>
      <w:r w:rsidR="008F5537" w:rsidRPr="006A2172">
        <w:rPr>
          <w:rFonts w:ascii="Times New Roman" w:hAnsi="Times New Roman"/>
          <w:sz w:val="28"/>
          <w:szCs w:val="28"/>
        </w:rPr>
        <w:t>Так как формирование здорового образа жизни начинается с раннего возраста</w:t>
      </w:r>
      <w:r w:rsidR="00307AF3" w:rsidRPr="006A2172">
        <w:rPr>
          <w:rFonts w:ascii="Times New Roman" w:hAnsi="Times New Roman"/>
          <w:sz w:val="28"/>
          <w:szCs w:val="28"/>
        </w:rPr>
        <w:t>,</w:t>
      </w:r>
      <w:r w:rsidR="00025BF9">
        <w:rPr>
          <w:rFonts w:ascii="Times New Roman" w:hAnsi="Times New Roman"/>
          <w:sz w:val="28"/>
          <w:szCs w:val="28"/>
        </w:rPr>
        <w:t xml:space="preserve"> </w:t>
      </w:r>
      <w:r w:rsidR="00B47781">
        <w:rPr>
          <w:rFonts w:ascii="Times New Roman" w:hAnsi="Times New Roman"/>
          <w:sz w:val="28"/>
          <w:szCs w:val="28"/>
        </w:rPr>
        <w:t xml:space="preserve">большое внимание </w:t>
      </w:r>
      <w:r w:rsidR="00900669">
        <w:rPr>
          <w:rFonts w:ascii="Times New Roman" w:hAnsi="Times New Roman"/>
          <w:sz w:val="28"/>
          <w:szCs w:val="28"/>
        </w:rPr>
        <w:t xml:space="preserve">уделяется </w:t>
      </w:r>
      <w:r w:rsidR="00900669" w:rsidRPr="006A2172">
        <w:rPr>
          <w:rFonts w:ascii="Times New Roman" w:hAnsi="Times New Roman"/>
          <w:sz w:val="28"/>
          <w:szCs w:val="28"/>
        </w:rPr>
        <w:t>уровню</w:t>
      </w:r>
      <w:r w:rsidR="008F5537" w:rsidRPr="006A2172">
        <w:rPr>
          <w:rFonts w:ascii="Times New Roman" w:hAnsi="Times New Roman"/>
          <w:sz w:val="28"/>
          <w:szCs w:val="28"/>
        </w:rPr>
        <w:t xml:space="preserve"> адаптации </w:t>
      </w:r>
      <w:r w:rsidR="00900669" w:rsidRPr="006A2172">
        <w:rPr>
          <w:rFonts w:ascii="Times New Roman" w:hAnsi="Times New Roman"/>
          <w:sz w:val="28"/>
          <w:szCs w:val="28"/>
        </w:rPr>
        <w:t>детей</w:t>
      </w:r>
      <w:r w:rsidR="00900669">
        <w:rPr>
          <w:rFonts w:ascii="Times New Roman" w:hAnsi="Times New Roman"/>
          <w:sz w:val="28"/>
          <w:szCs w:val="28"/>
        </w:rPr>
        <w:t xml:space="preserve"> к</w:t>
      </w:r>
      <w:r w:rsidR="00B47781">
        <w:rPr>
          <w:rFonts w:ascii="Times New Roman" w:hAnsi="Times New Roman"/>
          <w:sz w:val="28"/>
          <w:szCs w:val="28"/>
        </w:rPr>
        <w:t xml:space="preserve"> условиям </w:t>
      </w:r>
      <w:r w:rsidR="00754156">
        <w:rPr>
          <w:rFonts w:ascii="Times New Roman" w:hAnsi="Times New Roman"/>
          <w:sz w:val="28"/>
          <w:szCs w:val="28"/>
        </w:rPr>
        <w:t>МАДОУ</w:t>
      </w:r>
      <w:r w:rsidR="008F5537" w:rsidRPr="006A2172">
        <w:rPr>
          <w:rFonts w:ascii="Times New Roman" w:hAnsi="Times New Roman"/>
          <w:sz w:val="28"/>
          <w:szCs w:val="28"/>
        </w:rPr>
        <w:t xml:space="preserve">.  Как показывает </w:t>
      </w:r>
      <w:r w:rsidR="00900669" w:rsidRPr="006A2172">
        <w:rPr>
          <w:rFonts w:ascii="Times New Roman" w:hAnsi="Times New Roman"/>
          <w:sz w:val="28"/>
          <w:szCs w:val="28"/>
        </w:rPr>
        <w:t xml:space="preserve">практика, </w:t>
      </w:r>
      <w:r w:rsidR="00900669">
        <w:rPr>
          <w:rFonts w:ascii="Times New Roman" w:hAnsi="Times New Roman"/>
          <w:sz w:val="28"/>
          <w:szCs w:val="28"/>
        </w:rPr>
        <w:t>постепенный</w:t>
      </w:r>
      <w:r w:rsidR="008F5537" w:rsidRPr="006A2172">
        <w:rPr>
          <w:rFonts w:ascii="Times New Roman" w:hAnsi="Times New Roman"/>
          <w:sz w:val="28"/>
          <w:szCs w:val="28"/>
        </w:rPr>
        <w:t xml:space="preserve"> переход ребенка в группу снижает риск возможных инфекций, облегчает привыкание к новым условиям. </w:t>
      </w:r>
    </w:p>
    <w:p w14:paraId="4BD84FD5" w14:textId="77777777" w:rsidR="00B47781" w:rsidRDefault="00B47781" w:rsidP="00E977F0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909"/>
        <w:gridCol w:w="877"/>
        <w:gridCol w:w="878"/>
        <w:gridCol w:w="877"/>
        <w:gridCol w:w="937"/>
        <w:gridCol w:w="904"/>
        <w:gridCol w:w="906"/>
        <w:gridCol w:w="904"/>
        <w:gridCol w:w="952"/>
      </w:tblGrid>
      <w:tr w:rsidR="00B47781" w:rsidRPr="00117FFD" w14:paraId="168D76F0" w14:textId="77777777" w:rsidTr="00A87C89">
        <w:trPr>
          <w:trHeight w:val="35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447B8644" w14:textId="77777777" w:rsidR="00B47781" w:rsidRPr="002854E3" w:rsidRDefault="00B47781" w:rsidP="00E97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4E3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14:paraId="51DAC5CE" w14:textId="77777777" w:rsidR="00B47781" w:rsidRPr="002854E3" w:rsidRDefault="00B47781" w:rsidP="00E977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E34747" w14:textId="77777777" w:rsidR="00B47781" w:rsidRPr="002854E3" w:rsidRDefault="00B47781" w:rsidP="00E977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54E3"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</w:p>
          <w:p w14:paraId="3A3247A9" w14:textId="77777777" w:rsidR="00B47781" w:rsidRPr="002854E3" w:rsidRDefault="00B47781" w:rsidP="00E977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54E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3E235" w14:textId="77777777" w:rsidR="00B47781" w:rsidRPr="002854E3" w:rsidRDefault="00B47781" w:rsidP="00E977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4E3">
              <w:rPr>
                <w:rFonts w:ascii="Times New Roman" w:hAnsi="Times New Roman"/>
                <w:b/>
                <w:sz w:val="24"/>
                <w:szCs w:val="24"/>
              </w:rPr>
              <w:t>Общее кол-во</w:t>
            </w:r>
          </w:p>
          <w:p w14:paraId="6839CD7D" w14:textId="77777777" w:rsidR="00B47781" w:rsidRPr="002854E3" w:rsidRDefault="00B47781" w:rsidP="00E977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4E3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2422" w14:textId="77777777" w:rsidR="00B47781" w:rsidRPr="002854E3" w:rsidRDefault="00B47781" w:rsidP="00E977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854E3">
              <w:rPr>
                <w:rFonts w:ascii="Times New Roman" w:hAnsi="Times New Roman"/>
                <w:b/>
                <w:sz w:val="24"/>
                <w:szCs w:val="24"/>
              </w:rPr>
              <w:t xml:space="preserve"> группа (легкая)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D929" w14:textId="77777777" w:rsidR="00B47781" w:rsidRPr="002854E3" w:rsidRDefault="00B47781" w:rsidP="00E977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54E3">
              <w:rPr>
                <w:rFonts w:ascii="Times New Roman" w:hAnsi="Times New Roman"/>
                <w:b/>
                <w:sz w:val="24"/>
                <w:szCs w:val="24"/>
              </w:rPr>
              <w:t xml:space="preserve"> группа (средняя)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C532" w14:textId="77777777" w:rsidR="00B47781" w:rsidRPr="002854E3" w:rsidRDefault="00B47781" w:rsidP="00E977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854E3">
              <w:rPr>
                <w:rFonts w:ascii="Times New Roman" w:hAnsi="Times New Roman"/>
                <w:b/>
                <w:sz w:val="24"/>
                <w:szCs w:val="24"/>
              </w:rPr>
              <w:t>группа (тяжелая)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E0F" w14:textId="77777777" w:rsidR="00B47781" w:rsidRPr="002854E3" w:rsidRDefault="00B47781" w:rsidP="00E977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2854E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14:paraId="17AE58B3" w14:textId="77777777" w:rsidR="00B47781" w:rsidRPr="002854E3" w:rsidRDefault="00B47781" w:rsidP="00A87C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4E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87C89" w:rsidRPr="002854E3">
              <w:rPr>
                <w:rFonts w:ascii="Times New Roman" w:hAnsi="Times New Roman"/>
                <w:b/>
                <w:sz w:val="24"/>
                <w:szCs w:val="24"/>
              </w:rPr>
              <w:t>дезадаптация</w:t>
            </w:r>
            <w:r w:rsidRPr="002854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B0BD1" w:rsidRPr="00117FFD" w14:paraId="15939E9F" w14:textId="77777777" w:rsidTr="00A87C89">
        <w:trPr>
          <w:trHeight w:val="521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9999" w14:textId="77777777" w:rsidR="00AB0BD1" w:rsidRPr="002854E3" w:rsidRDefault="00AB0BD1" w:rsidP="00E97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5633" w14:textId="77777777" w:rsidR="00AB0BD1" w:rsidRPr="002854E3" w:rsidRDefault="00AB0BD1" w:rsidP="00E97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CD7A4" w14:textId="77777777" w:rsidR="00AB0BD1" w:rsidRPr="002854E3" w:rsidRDefault="00AB0BD1" w:rsidP="00E97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984C0" w14:textId="77777777" w:rsidR="00AB0BD1" w:rsidRPr="002854E3" w:rsidRDefault="00AB0BD1" w:rsidP="00E97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668E1" w14:textId="77777777" w:rsidR="00AB0BD1" w:rsidRPr="002854E3" w:rsidRDefault="00AB0BD1" w:rsidP="00E97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2633F" w14:textId="77777777" w:rsidR="00AB0BD1" w:rsidRPr="002854E3" w:rsidRDefault="00AB0BD1" w:rsidP="00E97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63AC2" w14:textId="77777777" w:rsidR="00AB0BD1" w:rsidRPr="002854E3" w:rsidRDefault="00AB0BD1" w:rsidP="00E97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8FA46" w14:textId="77777777" w:rsidR="00AB0BD1" w:rsidRPr="002854E3" w:rsidRDefault="00AB0BD1" w:rsidP="00E97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60215" w14:textId="77777777" w:rsidR="00AB0BD1" w:rsidRPr="002854E3" w:rsidRDefault="00AB0BD1" w:rsidP="00E97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AB161" w14:textId="77777777" w:rsidR="00AB0BD1" w:rsidRPr="002854E3" w:rsidRDefault="00AB0BD1" w:rsidP="00E97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0BD1" w:rsidRPr="00117FFD" w14:paraId="71E3EDAD" w14:textId="77777777" w:rsidTr="00A87C89">
        <w:trPr>
          <w:trHeight w:val="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FF12" w14:textId="65B9FB15" w:rsidR="00AB0BD1" w:rsidRPr="002854E3" w:rsidRDefault="004E6E3E" w:rsidP="00E977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54E3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  <w:p w14:paraId="349E300E" w14:textId="77777777" w:rsidR="00AB0BD1" w:rsidRPr="002854E3" w:rsidRDefault="00AB0BD1" w:rsidP="00E97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4CBF" w14:textId="77777777" w:rsidR="00AB0BD1" w:rsidRPr="002854E3" w:rsidRDefault="00AB0BD1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160E" w14:textId="77777777" w:rsidR="00AB0BD1" w:rsidRPr="002854E3" w:rsidRDefault="00AB0BD1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C252" w14:textId="77777777" w:rsidR="00AB0BD1" w:rsidRPr="002854E3" w:rsidRDefault="00AB0BD1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9636" w14:textId="77777777" w:rsidR="00AB0BD1" w:rsidRPr="002854E3" w:rsidRDefault="00AB0BD1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67F7" w14:textId="77777777" w:rsidR="00AB0BD1" w:rsidRPr="002854E3" w:rsidRDefault="00AB0BD1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3A1D" w14:textId="77777777" w:rsidR="00AB0BD1" w:rsidRPr="002854E3" w:rsidRDefault="00AB0BD1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13AB" w14:textId="77777777" w:rsidR="00AB0BD1" w:rsidRPr="002854E3" w:rsidRDefault="00AB0BD1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7C9D" w14:textId="77777777" w:rsidR="00AB0BD1" w:rsidRPr="002854E3" w:rsidRDefault="00AB0BD1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F52" w14:textId="77777777" w:rsidR="00AB0BD1" w:rsidRPr="002854E3" w:rsidRDefault="00AB0BD1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81" w:rsidRPr="00117FFD" w14:paraId="02B82E78" w14:textId="77777777" w:rsidTr="00A87C89">
        <w:trPr>
          <w:trHeight w:val="40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EB3A" w14:textId="77777777" w:rsidR="00B47781" w:rsidRPr="002854E3" w:rsidRDefault="00B47781" w:rsidP="00E97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  <w:p w14:paraId="4049E0C5" w14:textId="77777777" w:rsidR="00B47781" w:rsidRPr="002854E3" w:rsidRDefault="00B47781" w:rsidP="00E97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Уватская, </w:t>
            </w:r>
            <w:r w:rsidR="001D72FA" w:rsidRPr="002854E3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2854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B117" w14:textId="207863B3" w:rsidR="00B47781" w:rsidRPr="002854E3" w:rsidRDefault="002854E3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C327" w14:textId="17F60D40" w:rsidR="00B47781" w:rsidRPr="002854E3" w:rsidRDefault="002854E3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9C7C" w14:textId="6CF83D60" w:rsidR="00B47781" w:rsidRPr="002854E3" w:rsidRDefault="002854E3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41C6" w14:textId="5B71EF57" w:rsidR="00B47781" w:rsidRPr="002854E3" w:rsidRDefault="002854E3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252B" w14:textId="06B75E3C" w:rsidR="00B47781" w:rsidRPr="002854E3" w:rsidRDefault="002854E3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AD1A" w14:textId="77777777" w:rsidR="00B47781" w:rsidRPr="002854E3" w:rsidRDefault="00A87C89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870D" w14:textId="77777777" w:rsidR="00B47781" w:rsidRPr="002854E3" w:rsidRDefault="00A87C89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D7EF" w14:textId="77777777" w:rsidR="00B47781" w:rsidRPr="002854E3" w:rsidRDefault="00A87C89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E056" w14:textId="77777777" w:rsidR="00B47781" w:rsidRPr="002854E3" w:rsidRDefault="00A87C89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28CB" w:rsidRPr="00CD01DC" w14:paraId="36D39FD5" w14:textId="77777777" w:rsidTr="00A87C89">
        <w:trPr>
          <w:trHeight w:val="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624B" w14:textId="77777777" w:rsidR="00900669" w:rsidRPr="002854E3" w:rsidRDefault="003428CB" w:rsidP="00047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адрес  </w:t>
            </w:r>
            <w:proofErr w:type="gramStart"/>
            <w:r w:rsidR="00047A82" w:rsidRPr="002854E3">
              <w:rPr>
                <w:rFonts w:ascii="Times New Roman" w:hAnsi="Times New Roman"/>
                <w:sz w:val="24"/>
                <w:szCs w:val="24"/>
              </w:rPr>
              <w:t>Ленская</w:t>
            </w:r>
            <w:proofErr w:type="gramEnd"/>
            <w:r w:rsidR="00047A82" w:rsidRPr="00285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156D9FF" w14:textId="77777777" w:rsidR="003428CB" w:rsidRPr="002854E3" w:rsidRDefault="00047A82" w:rsidP="00047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FB0F" w14:textId="20992E45" w:rsidR="003428CB" w:rsidRPr="002854E3" w:rsidRDefault="002854E3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25D3" w14:textId="09C8FB10" w:rsidR="003428CB" w:rsidRPr="002854E3" w:rsidRDefault="002854E3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CC0C" w14:textId="01E4B661" w:rsidR="003428CB" w:rsidRPr="002854E3" w:rsidRDefault="002854E3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AB45" w14:textId="1EE33BCC" w:rsidR="003428CB" w:rsidRPr="002854E3" w:rsidRDefault="002854E3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57C6" w14:textId="6F8A3F38" w:rsidR="003428CB" w:rsidRPr="002854E3" w:rsidRDefault="002854E3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1B61" w14:textId="25A84453" w:rsidR="003428CB" w:rsidRPr="002854E3" w:rsidRDefault="002854E3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08C" w14:textId="4351FD18" w:rsidR="003428CB" w:rsidRPr="002854E3" w:rsidRDefault="002854E3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F06D" w14:textId="77777777" w:rsidR="003428CB" w:rsidRPr="002854E3" w:rsidRDefault="00A87C89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38EC" w14:textId="77777777" w:rsidR="003428CB" w:rsidRPr="002854E3" w:rsidRDefault="00A87C89" w:rsidP="00E97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FA79002" w14:textId="77777777" w:rsidR="001C69DA" w:rsidRPr="002854E3" w:rsidRDefault="001C69DA" w:rsidP="001C69DA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</w:t>
      </w: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результатам мониторинга можно сделать следующие </w:t>
      </w:r>
      <w:r w:rsidRPr="002854E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выводы</w:t>
      </w: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</w:t>
      </w:r>
    </w:p>
    <w:p w14:paraId="0A4C9092" w14:textId="4DFBDF21" w:rsidR="001C69DA" w:rsidRPr="002854E3" w:rsidRDefault="001C69DA" w:rsidP="001C69DA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из </w:t>
      </w:r>
      <w:r w:rsidR="002854E3"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>68</w:t>
      </w: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воспитанников:</w:t>
      </w:r>
    </w:p>
    <w:p w14:paraId="3652DD9F" w14:textId="7E307086" w:rsidR="001C69DA" w:rsidRPr="002854E3" w:rsidRDefault="001C69DA" w:rsidP="001C69DA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>1.</w:t>
      </w: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Основной процент </w:t>
      </w:r>
      <w:r w:rsidR="002854E3"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>44</w:t>
      </w: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(6</w:t>
      </w:r>
      <w:r w:rsidR="002854E3"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%) </w:t>
      </w:r>
      <w:r w:rsidR="002854E3"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со средней степенью адаптации, так как наблюдались признаки психического стресса: страх, упрямство, плаксивость, капризность, но по истечению двух месяцев поведение у них нормализовалось и самочувствие улучшилось. </w:t>
      </w:r>
    </w:p>
    <w:p w14:paraId="240CF986" w14:textId="69CFCCF9" w:rsidR="001C69DA" w:rsidRPr="002854E3" w:rsidRDefault="001C69DA" w:rsidP="001C69DA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>2.</w:t>
      </w: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854E3"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>24</w:t>
      </w: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(3</w:t>
      </w:r>
      <w:r w:rsidR="002854E3"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%) </w:t>
      </w:r>
      <w:r w:rsidR="002854E3"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>составляют воспитанники с легкой степенью адаптации, т.е. они почти не болели, быстро приспособились к коллективу, режиму дня и условиям. У них преобладает устойчивое спокойное эмоциональное состояние, они активно контактирует с взрослыми и детьми.</w:t>
      </w:r>
    </w:p>
    <w:p w14:paraId="24A49485" w14:textId="12A51CB8" w:rsidR="001C69DA" w:rsidRDefault="001C69DA" w:rsidP="002854E3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>3.</w:t>
      </w:r>
      <w:r w:rsidR="002854E3"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</w:t>
      </w: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>оспитанник</w:t>
      </w:r>
      <w:r w:rsidR="002854E3"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>и</w:t>
      </w: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тяжелой степенью </w:t>
      </w:r>
      <w:r w:rsidR="002854E3"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адаптации и дезадаптацией </w:t>
      </w:r>
      <w:r w:rsidRPr="002854E3">
        <w:rPr>
          <w:rFonts w:ascii="Times New Roman" w:eastAsiaTheme="minorHAnsi" w:hAnsi="Times New Roman" w:cstheme="minorBidi"/>
          <w:sz w:val="28"/>
          <w:szCs w:val="28"/>
          <w:lang w:eastAsia="en-US"/>
        </w:rPr>
        <w:t>отсутствуют.</w:t>
      </w:r>
    </w:p>
    <w:p w14:paraId="58E267D1" w14:textId="77777777" w:rsidR="00B47781" w:rsidRPr="00754156" w:rsidRDefault="0018002C" w:rsidP="00B827E2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Отсутствие</w:t>
      </w:r>
      <w:r w:rsidR="00754156" w:rsidRPr="001A4B8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детей с </w:t>
      </w:r>
      <w:r w:rsidR="00A87C89">
        <w:rPr>
          <w:rFonts w:ascii="Times New Roman" w:eastAsiaTheme="minorHAnsi" w:hAnsi="Times New Roman" w:cstheme="minorBidi"/>
          <w:sz w:val="28"/>
          <w:szCs w:val="28"/>
          <w:lang w:eastAsia="en-US"/>
        </w:rPr>
        <w:t>дезадаптацией</w:t>
      </w:r>
      <w:r w:rsidR="00754156" w:rsidRPr="001A4B8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условиям </w:t>
      </w:r>
      <w:r w:rsidR="00754156">
        <w:rPr>
          <w:rFonts w:ascii="Times New Roman" w:eastAsiaTheme="minorHAnsi" w:hAnsi="Times New Roman" w:cstheme="minorBidi"/>
          <w:sz w:val="28"/>
          <w:szCs w:val="28"/>
          <w:lang w:eastAsia="en-US"/>
        </w:rPr>
        <w:t>МАДОУ</w:t>
      </w:r>
      <w:r w:rsidR="00754156" w:rsidRPr="001A4B8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нацеливает педагогов на необходимость и в дальнейшем </w:t>
      </w:r>
      <w:r w:rsidRPr="001A4B83">
        <w:rPr>
          <w:rFonts w:ascii="Times New Roman" w:eastAsiaTheme="minorHAnsi" w:hAnsi="Times New Roman" w:cstheme="minorBidi"/>
          <w:sz w:val="28"/>
          <w:szCs w:val="28"/>
          <w:lang w:eastAsia="en-US"/>
        </w:rPr>
        <w:t>учитывать индивидуальные</w:t>
      </w:r>
      <w:r w:rsidR="00754156" w:rsidRPr="001A4B8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психологические особенности детей, </w:t>
      </w:r>
      <w:r w:rsidR="00754156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применять инновационные формы работы, направленные</w:t>
      </w:r>
      <w:r w:rsidR="00754156" w:rsidRPr="001A4B8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успешную и более легкую адаптацию воспитанников</w:t>
      </w:r>
      <w:r w:rsidR="00754156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754156" w:rsidRPr="001A4B8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что позволит эффективно планировать и осуществлять образовательную деятельность. </w:t>
      </w:r>
    </w:p>
    <w:p w14:paraId="00B5A1EF" w14:textId="59148F84" w:rsidR="00BF0FD9" w:rsidRPr="00BF0FD9" w:rsidRDefault="00D94CFE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F0FD9" w:rsidRPr="001A4B83">
        <w:rPr>
          <w:rFonts w:ascii="Times New Roman" w:hAnsi="Times New Roman"/>
          <w:sz w:val="28"/>
          <w:szCs w:val="28"/>
        </w:rPr>
        <w:t xml:space="preserve">В </w:t>
      </w:r>
      <w:r w:rsidR="00117FFD">
        <w:rPr>
          <w:rFonts w:ascii="Times New Roman" w:hAnsi="Times New Roman"/>
          <w:sz w:val="28"/>
          <w:szCs w:val="28"/>
        </w:rPr>
        <w:t>2022-2023</w:t>
      </w:r>
      <w:r w:rsidR="00D77D1E" w:rsidRPr="001A4B83">
        <w:rPr>
          <w:rFonts w:ascii="Times New Roman" w:hAnsi="Times New Roman"/>
          <w:sz w:val="28"/>
          <w:szCs w:val="28"/>
        </w:rPr>
        <w:t xml:space="preserve"> учебном</w:t>
      </w:r>
      <w:r w:rsidR="00BF0FD9" w:rsidRPr="001A4B83">
        <w:rPr>
          <w:rFonts w:ascii="Times New Roman" w:hAnsi="Times New Roman"/>
          <w:sz w:val="28"/>
          <w:szCs w:val="28"/>
        </w:rPr>
        <w:t xml:space="preserve"> году с детьми </w:t>
      </w:r>
      <w:r w:rsidR="00B63EB1" w:rsidRPr="001A4B83">
        <w:rPr>
          <w:rFonts w:ascii="Times New Roman" w:hAnsi="Times New Roman"/>
          <w:sz w:val="28"/>
          <w:szCs w:val="28"/>
        </w:rPr>
        <w:t>проводились</w:t>
      </w:r>
      <w:r w:rsidR="00BF0FD9" w:rsidRPr="001A4B83">
        <w:rPr>
          <w:rFonts w:ascii="Times New Roman" w:hAnsi="Times New Roman"/>
          <w:sz w:val="28"/>
          <w:szCs w:val="28"/>
        </w:rPr>
        <w:t xml:space="preserve"> различные профилактические мероприятия: праздники, досуги, познавательные часы, закаливающие мероприятия, деятельность по физической культуре и спорту.  </w:t>
      </w:r>
      <w:r w:rsidR="00B63EB1" w:rsidRPr="001A4B83">
        <w:rPr>
          <w:rFonts w:ascii="Times New Roman" w:hAnsi="Times New Roman"/>
          <w:sz w:val="28"/>
          <w:szCs w:val="28"/>
        </w:rPr>
        <w:t xml:space="preserve">Для вовлечения родителей </w:t>
      </w:r>
      <w:r w:rsidR="00243A8E" w:rsidRPr="001A4B83">
        <w:rPr>
          <w:rFonts w:ascii="Times New Roman" w:hAnsi="Times New Roman"/>
          <w:sz w:val="28"/>
          <w:szCs w:val="28"/>
        </w:rPr>
        <w:t xml:space="preserve">воспитанников </w:t>
      </w:r>
      <w:r w:rsidR="00B63EB1" w:rsidRPr="001A4B83">
        <w:rPr>
          <w:rFonts w:ascii="Times New Roman" w:hAnsi="Times New Roman"/>
          <w:sz w:val="28"/>
          <w:szCs w:val="28"/>
        </w:rPr>
        <w:t>в реализацию задач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F0FD9" w:rsidRPr="001A4B83">
        <w:rPr>
          <w:rFonts w:ascii="Times New Roman" w:hAnsi="Times New Roman"/>
          <w:sz w:val="28"/>
          <w:szCs w:val="28"/>
        </w:rPr>
        <w:t>использовались активные формы работы</w:t>
      </w:r>
      <w:r w:rsidR="0047132F" w:rsidRPr="001A4B83">
        <w:rPr>
          <w:rFonts w:ascii="Times New Roman" w:hAnsi="Times New Roman"/>
          <w:sz w:val="28"/>
          <w:szCs w:val="28"/>
        </w:rPr>
        <w:t xml:space="preserve">: </w:t>
      </w:r>
      <w:r w:rsidR="00BF0FD9" w:rsidRPr="001A4B83">
        <w:rPr>
          <w:rFonts w:ascii="Times New Roman" w:hAnsi="Times New Roman"/>
          <w:sz w:val="28"/>
          <w:szCs w:val="28"/>
        </w:rPr>
        <w:t xml:space="preserve">открытые </w:t>
      </w:r>
      <w:r w:rsidR="00117FFD">
        <w:rPr>
          <w:rFonts w:ascii="Times New Roman" w:hAnsi="Times New Roman"/>
          <w:sz w:val="28"/>
          <w:szCs w:val="28"/>
        </w:rPr>
        <w:t xml:space="preserve">и </w:t>
      </w:r>
      <w:r w:rsidR="00B827E2">
        <w:rPr>
          <w:rFonts w:ascii="Times New Roman" w:hAnsi="Times New Roman"/>
          <w:sz w:val="28"/>
          <w:szCs w:val="28"/>
        </w:rPr>
        <w:t xml:space="preserve">онлайн - </w:t>
      </w:r>
      <w:r w:rsidR="00BF0FD9" w:rsidRPr="001A4B83">
        <w:rPr>
          <w:rFonts w:ascii="Times New Roman" w:hAnsi="Times New Roman"/>
          <w:sz w:val="28"/>
          <w:szCs w:val="28"/>
        </w:rPr>
        <w:t xml:space="preserve">просмотры педагогического </w:t>
      </w:r>
      <w:r w:rsidR="0018002C" w:rsidRPr="001A4B83">
        <w:rPr>
          <w:rFonts w:ascii="Times New Roman" w:hAnsi="Times New Roman"/>
          <w:sz w:val="28"/>
          <w:szCs w:val="28"/>
        </w:rPr>
        <w:t>мастерства, мастер</w:t>
      </w:r>
      <w:r w:rsidR="00BF0FD9" w:rsidRPr="001A4B83">
        <w:rPr>
          <w:rFonts w:ascii="Times New Roman" w:hAnsi="Times New Roman"/>
          <w:sz w:val="28"/>
          <w:szCs w:val="28"/>
        </w:rPr>
        <w:t xml:space="preserve"> – кла</w:t>
      </w:r>
      <w:r w:rsidR="0047132F" w:rsidRPr="001A4B83">
        <w:rPr>
          <w:rFonts w:ascii="Times New Roman" w:hAnsi="Times New Roman"/>
          <w:sz w:val="28"/>
          <w:szCs w:val="28"/>
        </w:rPr>
        <w:t>ссы</w:t>
      </w:r>
      <w:r w:rsidR="00117FFD">
        <w:rPr>
          <w:rFonts w:ascii="Times New Roman" w:hAnsi="Times New Roman"/>
          <w:sz w:val="28"/>
          <w:szCs w:val="28"/>
        </w:rPr>
        <w:t xml:space="preserve">, </w:t>
      </w:r>
      <w:r w:rsidR="0018002C">
        <w:rPr>
          <w:rFonts w:ascii="Times New Roman" w:hAnsi="Times New Roman"/>
          <w:sz w:val="28"/>
          <w:szCs w:val="28"/>
        </w:rPr>
        <w:t>виртуальные</w:t>
      </w:r>
      <w:r w:rsidR="00B827E2">
        <w:rPr>
          <w:rFonts w:ascii="Times New Roman" w:hAnsi="Times New Roman"/>
          <w:sz w:val="28"/>
          <w:szCs w:val="28"/>
        </w:rPr>
        <w:t xml:space="preserve"> </w:t>
      </w:r>
      <w:r w:rsidR="003428CB" w:rsidRPr="001A4B83">
        <w:rPr>
          <w:rFonts w:ascii="Times New Roman" w:hAnsi="Times New Roman"/>
          <w:sz w:val="28"/>
          <w:szCs w:val="28"/>
        </w:rPr>
        <w:t>экскурсии,</w:t>
      </w:r>
      <w:r w:rsidR="0047132F" w:rsidRPr="001A4B83">
        <w:rPr>
          <w:rFonts w:ascii="Times New Roman" w:hAnsi="Times New Roman"/>
          <w:sz w:val="28"/>
          <w:szCs w:val="28"/>
        </w:rPr>
        <w:t xml:space="preserve"> практикумы</w:t>
      </w:r>
      <w:r w:rsidR="00117FFD">
        <w:rPr>
          <w:rFonts w:ascii="Times New Roman" w:hAnsi="Times New Roman"/>
          <w:sz w:val="28"/>
          <w:szCs w:val="28"/>
        </w:rPr>
        <w:t xml:space="preserve">, тренинги, дни открытых дверей. </w:t>
      </w:r>
      <w:r w:rsidR="00BF0FD9" w:rsidRPr="001A4B83">
        <w:rPr>
          <w:rFonts w:ascii="Times New Roman" w:hAnsi="Times New Roman"/>
          <w:sz w:val="28"/>
          <w:szCs w:val="28"/>
        </w:rPr>
        <w:t xml:space="preserve">Профилактическая, </w:t>
      </w:r>
      <w:proofErr w:type="spellStart"/>
      <w:r w:rsidR="00BF0FD9" w:rsidRPr="001A4B83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117FFD">
        <w:rPr>
          <w:rFonts w:ascii="Times New Roman" w:hAnsi="Times New Roman"/>
          <w:sz w:val="28"/>
          <w:szCs w:val="28"/>
        </w:rPr>
        <w:t xml:space="preserve"> - </w:t>
      </w:r>
      <w:r w:rsidR="00BF0FD9" w:rsidRPr="001A4B83">
        <w:rPr>
          <w:rFonts w:ascii="Times New Roman" w:hAnsi="Times New Roman"/>
          <w:sz w:val="28"/>
          <w:szCs w:val="28"/>
        </w:rPr>
        <w:t>оздоровительная, просветительская работа коллектива среди родителей и детей позволила повысить эффективность работы в части сохранения и укрепления здоровья</w:t>
      </w:r>
      <w:r w:rsidR="00D77D1E" w:rsidRPr="001A4B83">
        <w:rPr>
          <w:rFonts w:ascii="Times New Roman" w:hAnsi="Times New Roman"/>
          <w:sz w:val="28"/>
          <w:szCs w:val="28"/>
        </w:rPr>
        <w:t xml:space="preserve"> воспитанников</w:t>
      </w:r>
      <w:r w:rsidR="00BF0FD9" w:rsidRPr="001A4B83">
        <w:rPr>
          <w:rFonts w:ascii="Times New Roman" w:hAnsi="Times New Roman"/>
          <w:sz w:val="28"/>
          <w:szCs w:val="28"/>
        </w:rPr>
        <w:t>.</w:t>
      </w:r>
    </w:p>
    <w:p w14:paraId="21911428" w14:textId="77777777" w:rsidR="00117FFD" w:rsidRPr="00287FAB" w:rsidRDefault="00117FFD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EE4279" w14:textId="77777777" w:rsidR="00603F9A" w:rsidRDefault="00A3244A" w:rsidP="00E977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319">
        <w:rPr>
          <w:rFonts w:ascii="Times New Roman" w:hAnsi="Times New Roman"/>
          <w:b/>
          <w:sz w:val="28"/>
          <w:szCs w:val="28"/>
        </w:rPr>
        <w:t xml:space="preserve">V.  </w:t>
      </w:r>
      <w:r w:rsidR="00D94CFE">
        <w:rPr>
          <w:rFonts w:ascii="Times New Roman" w:hAnsi="Times New Roman"/>
          <w:b/>
          <w:sz w:val="28"/>
          <w:szCs w:val="28"/>
        </w:rPr>
        <w:t>Анализ выполнения годовых задач</w:t>
      </w:r>
    </w:p>
    <w:p w14:paraId="1679071B" w14:textId="114C2013" w:rsidR="00287FAB" w:rsidRDefault="009E125F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5319" w:rsidRPr="00FB5319">
        <w:rPr>
          <w:rFonts w:ascii="Times New Roman" w:hAnsi="Times New Roman"/>
          <w:sz w:val="28"/>
          <w:szCs w:val="28"/>
        </w:rPr>
        <w:t xml:space="preserve">На </w:t>
      </w:r>
      <w:r w:rsidR="00117FFD">
        <w:rPr>
          <w:rFonts w:ascii="Times New Roman" w:hAnsi="Times New Roman"/>
          <w:sz w:val="28"/>
          <w:szCs w:val="28"/>
        </w:rPr>
        <w:t>2022-2023</w:t>
      </w:r>
      <w:r w:rsidR="00D94CFE">
        <w:rPr>
          <w:rFonts w:ascii="Times New Roman" w:hAnsi="Times New Roman"/>
          <w:sz w:val="28"/>
          <w:szCs w:val="28"/>
        </w:rPr>
        <w:t xml:space="preserve"> </w:t>
      </w:r>
      <w:r w:rsidR="00226A88">
        <w:rPr>
          <w:rFonts w:ascii="Times New Roman" w:hAnsi="Times New Roman"/>
          <w:sz w:val="28"/>
          <w:szCs w:val="28"/>
        </w:rPr>
        <w:t xml:space="preserve">учебный </w:t>
      </w:r>
      <w:r w:rsidR="00FB5319" w:rsidRPr="00FB5319">
        <w:rPr>
          <w:rFonts w:ascii="Times New Roman" w:hAnsi="Times New Roman"/>
          <w:sz w:val="28"/>
          <w:szCs w:val="28"/>
        </w:rPr>
        <w:t>год перед педагогическим коллективом были поставлены следующие задачи:</w:t>
      </w:r>
    </w:p>
    <w:p w14:paraId="0858F6DC" w14:textId="77777777" w:rsidR="00117FFD" w:rsidRDefault="00117FFD" w:rsidP="004B17DB">
      <w:pPr>
        <w:pStyle w:val="aa"/>
        <w:numPr>
          <w:ilvl w:val="0"/>
          <w:numId w:val="47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7FFD">
        <w:rPr>
          <w:rFonts w:ascii="Times New Roman" w:eastAsia="Calibri" w:hAnsi="Times New Roman"/>
          <w:sz w:val="28"/>
          <w:szCs w:val="28"/>
        </w:rPr>
        <w:t>Развитие творческого (дивергентного) мышления посредством технологий естественнонаучной направленности.</w:t>
      </w:r>
    </w:p>
    <w:p w14:paraId="2652B55D" w14:textId="70EB278B" w:rsidR="00117FFD" w:rsidRPr="00117FFD" w:rsidRDefault="00117FFD" w:rsidP="004B17DB">
      <w:pPr>
        <w:pStyle w:val="aa"/>
        <w:numPr>
          <w:ilvl w:val="0"/>
          <w:numId w:val="47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7FFD">
        <w:rPr>
          <w:rFonts w:ascii="Times New Roman" w:eastAsia="Calibri" w:hAnsi="Times New Roman"/>
          <w:sz w:val="28"/>
          <w:szCs w:val="28"/>
        </w:rPr>
        <w:lastRenderedPageBreak/>
        <w:t xml:space="preserve">Развитие образной и эмоционально-выразительной стороны речи посредством приобщения дошкольников к ценностям народного искусства и культуры. </w:t>
      </w:r>
    </w:p>
    <w:p w14:paraId="441E9B34" w14:textId="1413496E" w:rsidR="00FE6995" w:rsidRDefault="009E125F" w:rsidP="009E12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6A88" w:rsidRPr="000403B1">
        <w:rPr>
          <w:rFonts w:ascii="Times New Roman" w:hAnsi="Times New Roman"/>
          <w:sz w:val="28"/>
          <w:szCs w:val="28"/>
        </w:rPr>
        <w:t xml:space="preserve">Для реализации задачи по </w:t>
      </w:r>
      <w:r w:rsidR="0018002C">
        <w:rPr>
          <w:rFonts w:ascii="Times New Roman" w:hAnsi="Times New Roman"/>
          <w:sz w:val="28"/>
          <w:szCs w:val="28"/>
        </w:rPr>
        <w:t>развитию</w:t>
      </w:r>
      <w:r w:rsidR="0018002C" w:rsidRPr="009E125F">
        <w:rPr>
          <w:rFonts w:ascii="Times New Roman" w:hAnsi="Times New Roman"/>
          <w:sz w:val="28"/>
          <w:szCs w:val="28"/>
        </w:rPr>
        <w:t xml:space="preserve"> </w:t>
      </w:r>
      <w:r w:rsidR="00117FFD">
        <w:rPr>
          <w:rFonts w:ascii="Times New Roman" w:hAnsi="Times New Roman"/>
          <w:sz w:val="28"/>
          <w:szCs w:val="28"/>
        </w:rPr>
        <w:t xml:space="preserve">творческого мышления </w:t>
      </w:r>
      <w:r w:rsidR="0018002C" w:rsidRPr="009E125F">
        <w:rPr>
          <w:rFonts w:ascii="Times New Roman" w:hAnsi="Times New Roman"/>
          <w:sz w:val="28"/>
          <w:szCs w:val="28"/>
        </w:rPr>
        <w:t>дошкольников</w:t>
      </w:r>
      <w:r w:rsidR="00A87C89">
        <w:rPr>
          <w:rFonts w:ascii="Times New Roman" w:hAnsi="Times New Roman"/>
          <w:sz w:val="28"/>
          <w:szCs w:val="28"/>
        </w:rPr>
        <w:t xml:space="preserve"> посредством</w:t>
      </w:r>
      <w:r w:rsidR="00B82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технологий</w:t>
      </w:r>
      <w:r w:rsidR="00A87C89">
        <w:rPr>
          <w:rFonts w:ascii="Times New Roman" w:hAnsi="Times New Roman"/>
          <w:sz w:val="28"/>
          <w:szCs w:val="28"/>
        </w:rPr>
        <w:t xml:space="preserve"> </w:t>
      </w:r>
      <w:r w:rsidR="00117FFD">
        <w:rPr>
          <w:rFonts w:ascii="Times New Roman" w:hAnsi="Times New Roman"/>
          <w:sz w:val="28"/>
          <w:szCs w:val="28"/>
        </w:rPr>
        <w:t>естественнонаучной</w:t>
      </w:r>
      <w:r w:rsidR="00A87C89">
        <w:rPr>
          <w:rFonts w:ascii="Times New Roman" w:hAnsi="Times New Roman"/>
          <w:sz w:val="28"/>
          <w:szCs w:val="28"/>
        </w:rPr>
        <w:t xml:space="preserve"> направленности</w:t>
      </w:r>
      <w:r w:rsidR="00FE6995">
        <w:rPr>
          <w:rFonts w:ascii="Times New Roman" w:hAnsi="Times New Roman"/>
          <w:sz w:val="28"/>
          <w:szCs w:val="28"/>
        </w:rPr>
        <w:t>, с</w:t>
      </w:r>
      <w:r w:rsidR="00FE6995" w:rsidRPr="00FE6995">
        <w:rPr>
          <w:rFonts w:ascii="Times New Roman" w:hAnsi="Times New Roman"/>
          <w:sz w:val="28"/>
          <w:szCs w:val="28"/>
        </w:rPr>
        <w:t xml:space="preserve"> целью повышения педагогического мастерства были проведены </w:t>
      </w:r>
      <w:r w:rsidR="00226A88" w:rsidRPr="000403B1">
        <w:rPr>
          <w:rFonts w:ascii="Times New Roman" w:hAnsi="Times New Roman"/>
          <w:sz w:val="28"/>
          <w:szCs w:val="28"/>
        </w:rPr>
        <w:t>следующ</w:t>
      </w:r>
      <w:r w:rsidR="00FE6995">
        <w:rPr>
          <w:rFonts w:ascii="Times New Roman" w:hAnsi="Times New Roman"/>
          <w:sz w:val="28"/>
          <w:szCs w:val="28"/>
        </w:rPr>
        <w:t>ие мероприятия</w:t>
      </w:r>
      <w:r w:rsidR="00226A88" w:rsidRPr="000403B1">
        <w:rPr>
          <w:rFonts w:ascii="Times New Roman" w:hAnsi="Times New Roman"/>
          <w:sz w:val="28"/>
          <w:szCs w:val="28"/>
        </w:rPr>
        <w:t>:</w:t>
      </w:r>
    </w:p>
    <w:p w14:paraId="653504E3" w14:textId="77777777" w:rsidR="00A87C89" w:rsidRDefault="00FE6995" w:rsidP="004B17DB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26A88" w:rsidRPr="00FE6995">
        <w:rPr>
          <w:rFonts w:ascii="Times New Roman" w:hAnsi="Times New Roman"/>
          <w:sz w:val="28"/>
          <w:szCs w:val="28"/>
        </w:rPr>
        <w:t xml:space="preserve">онсультации: </w:t>
      </w:r>
    </w:p>
    <w:p w14:paraId="3E0960FE" w14:textId="792A1F60" w:rsidR="009E125F" w:rsidRDefault="00A87C89" w:rsidP="004B17DB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7FFD" w:rsidRPr="00117FFD">
        <w:rPr>
          <w:rFonts w:ascii="Times New Roman" w:hAnsi="Times New Roman"/>
          <w:sz w:val="28"/>
          <w:szCs w:val="28"/>
        </w:rPr>
        <w:t>«Игры - эксперименты как средство развития мыслительных операций, креативности, логического мышления, речевого творчества»</w:t>
      </w:r>
      <w:r w:rsidR="00117FFD">
        <w:rPr>
          <w:rFonts w:ascii="Times New Roman" w:hAnsi="Times New Roman"/>
          <w:sz w:val="28"/>
          <w:szCs w:val="28"/>
        </w:rPr>
        <w:t>;</w:t>
      </w:r>
    </w:p>
    <w:p w14:paraId="60029764" w14:textId="4994DD71" w:rsidR="00117FFD" w:rsidRDefault="00117FFD" w:rsidP="004B17DB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«Развитие независимого мышления посредством решения проблемных ситуаций»</w:t>
      </w:r>
      <w:r>
        <w:rPr>
          <w:rFonts w:ascii="Times New Roman" w:hAnsi="Times New Roman"/>
          <w:sz w:val="28"/>
          <w:szCs w:val="28"/>
        </w:rPr>
        <w:t>;</w:t>
      </w:r>
    </w:p>
    <w:p w14:paraId="6F0013E9" w14:textId="5B0134CB" w:rsidR="00117FFD" w:rsidRDefault="00117FFD" w:rsidP="004B17DB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«Формирование научной картины мира и удовлетворение познавательных интересов дошкольников в области естественных наук посредством исследовательской деятельности, нацеленной на изучение объектов живой и неживой природы»</w:t>
      </w:r>
      <w:r>
        <w:rPr>
          <w:rFonts w:ascii="Times New Roman" w:hAnsi="Times New Roman"/>
          <w:sz w:val="28"/>
          <w:szCs w:val="28"/>
        </w:rPr>
        <w:t>;</w:t>
      </w:r>
    </w:p>
    <w:p w14:paraId="5853483B" w14:textId="144EC129" w:rsidR="00117FFD" w:rsidRDefault="00117FFD" w:rsidP="004B17DB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«Кинезиология - гимнастика для ума»</w:t>
      </w:r>
      <w:r>
        <w:rPr>
          <w:rFonts w:ascii="Times New Roman" w:hAnsi="Times New Roman"/>
          <w:sz w:val="28"/>
          <w:szCs w:val="28"/>
        </w:rPr>
        <w:t>;</w:t>
      </w:r>
    </w:p>
    <w:p w14:paraId="2C550C73" w14:textId="1B3F054A" w:rsidR="00117FFD" w:rsidRDefault="00117FFD" w:rsidP="004B17DB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«Развитие творческого (дивергентного) мышления посредством моделирования опытов и экспериментов»</w:t>
      </w:r>
      <w:r>
        <w:rPr>
          <w:rFonts w:ascii="Times New Roman" w:hAnsi="Times New Roman"/>
          <w:sz w:val="28"/>
          <w:szCs w:val="28"/>
        </w:rPr>
        <w:t>.</w:t>
      </w:r>
    </w:p>
    <w:p w14:paraId="59F2C6B3" w14:textId="2198469D" w:rsidR="00A87C89" w:rsidRDefault="009E125F" w:rsidP="004B17DB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Семинары-практикумы</w:t>
      </w:r>
      <w:r w:rsidR="00117FFD">
        <w:rPr>
          <w:rFonts w:ascii="Times New Roman" w:hAnsi="Times New Roman"/>
          <w:sz w:val="28"/>
          <w:szCs w:val="28"/>
        </w:rPr>
        <w:t>, тренинги</w:t>
      </w:r>
      <w:r w:rsidR="00340424" w:rsidRPr="009E125F">
        <w:rPr>
          <w:rFonts w:ascii="Times New Roman" w:hAnsi="Times New Roman"/>
          <w:sz w:val="28"/>
          <w:szCs w:val="28"/>
        </w:rPr>
        <w:t xml:space="preserve">: </w:t>
      </w:r>
    </w:p>
    <w:p w14:paraId="5E652767" w14:textId="77777777" w:rsidR="00117FFD" w:rsidRDefault="00A87C89" w:rsidP="004B17DB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7FFD" w:rsidRPr="00117FFD">
        <w:rPr>
          <w:rFonts w:ascii="Times New Roman" w:hAnsi="Times New Roman"/>
          <w:sz w:val="28"/>
          <w:szCs w:val="28"/>
        </w:rPr>
        <w:t>«Конкретные методы и задания для практической деятельности по развитию дивергентного мышления дошкольников»</w:t>
      </w:r>
      <w:r w:rsidR="00117FFD">
        <w:rPr>
          <w:rFonts w:ascii="Times New Roman" w:hAnsi="Times New Roman"/>
          <w:sz w:val="28"/>
          <w:szCs w:val="28"/>
        </w:rPr>
        <w:t>;</w:t>
      </w:r>
    </w:p>
    <w:p w14:paraId="38CBAEEE" w14:textId="69D9ACA1" w:rsidR="00117FFD" w:rsidRPr="00117FFD" w:rsidRDefault="00117FFD" w:rsidP="004B17DB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«Развитие гибкости мышления детей посредством технологий естественнонаучной направленности»</w:t>
      </w:r>
      <w:r>
        <w:rPr>
          <w:rFonts w:ascii="Times New Roman" w:hAnsi="Times New Roman"/>
          <w:sz w:val="28"/>
          <w:szCs w:val="28"/>
        </w:rPr>
        <w:t>.</w:t>
      </w:r>
    </w:p>
    <w:p w14:paraId="6E1A64BB" w14:textId="5A66E77E" w:rsidR="00A87C89" w:rsidRDefault="00FE6995" w:rsidP="004B17DB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просмотры и взаимопосещения в</w:t>
      </w:r>
      <w:r w:rsidRPr="00FE6995">
        <w:rPr>
          <w:rFonts w:ascii="Times New Roman" w:hAnsi="Times New Roman"/>
          <w:sz w:val="28"/>
          <w:szCs w:val="28"/>
        </w:rPr>
        <w:t xml:space="preserve"> целях изучения опыта коллег, поиска оптимальных методов и форм работы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A87C89">
        <w:rPr>
          <w:rFonts w:ascii="Times New Roman" w:hAnsi="Times New Roman"/>
          <w:sz w:val="28"/>
          <w:szCs w:val="28"/>
        </w:rPr>
        <w:t>применению технологий научно – технической направленности для интеллектуального</w:t>
      </w:r>
      <w:r w:rsidR="00232D65">
        <w:rPr>
          <w:rFonts w:ascii="Times New Roman" w:hAnsi="Times New Roman"/>
          <w:sz w:val="28"/>
          <w:szCs w:val="28"/>
        </w:rPr>
        <w:t xml:space="preserve"> </w:t>
      </w:r>
      <w:r w:rsidR="00A87C89">
        <w:rPr>
          <w:rFonts w:ascii="Times New Roman" w:hAnsi="Times New Roman"/>
          <w:sz w:val="28"/>
          <w:szCs w:val="28"/>
        </w:rPr>
        <w:t>развития дошкольников:</w:t>
      </w:r>
    </w:p>
    <w:p w14:paraId="3DF52C62" w14:textId="77777777" w:rsidR="00117FFD" w:rsidRDefault="00117FFD" w:rsidP="004B17DB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«Формирование творческого (дивергентного) мышления дошкольников посредством опытов и экспериментов естественнонаучной направленности»</w:t>
      </w:r>
      <w:r>
        <w:rPr>
          <w:rFonts w:ascii="Times New Roman" w:hAnsi="Times New Roman"/>
          <w:sz w:val="28"/>
          <w:szCs w:val="28"/>
        </w:rPr>
        <w:t>;</w:t>
      </w:r>
    </w:p>
    <w:p w14:paraId="075B9B9D" w14:textId="319C8AF1" w:rsidR="00117FFD" w:rsidRDefault="00117FFD" w:rsidP="004B17DB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«Развитие продуктивного воображения и когнитивного творчества посредством создания научно-фантастических идей, проблемных ситуаций, сюжетов»</w:t>
      </w:r>
      <w:r>
        <w:rPr>
          <w:rFonts w:ascii="Times New Roman" w:hAnsi="Times New Roman"/>
          <w:sz w:val="28"/>
          <w:szCs w:val="28"/>
        </w:rPr>
        <w:t>.</w:t>
      </w:r>
      <w:r w:rsidR="00FF1F0D" w:rsidRPr="00117FFD">
        <w:rPr>
          <w:rFonts w:ascii="Times New Roman" w:hAnsi="Times New Roman"/>
          <w:sz w:val="28"/>
          <w:szCs w:val="28"/>
        </w:rPr>
        <w:t xml:space="preserve">  </w:t>
      </w:r>
      <w:r w:rsidR="009E125F" w:rsidRPr="00117FFD">
        <w:rPr>
          <w:rFonts w:ascii="Times New Roman" w:hAnsi="Times New Roman"/>
          <w:sz w:val="28"/>
          <w:szCs w:val="28"/>
        </w:rPr>
        <w:t xml:space="preserve">   </w:t>
      </w:r>
      <w:r w:rsidR="00FF1F0D" w:rsidRPr="00117FFD">
        <w:rPr>
          <w:rFonts w:ascii="Times New Roman" w:hAnsi="Times New Roman"/>
          <w:sz w:val="28"/>
          <w:szCs w:val="28"/>
        </w:rPr>
        <w:t xml:space="preserve"> </w:t>
      </w:r>
    </w:p>
    <w:p w14:paraId="4B391BE7" w14:textId="39B061AE" w:rsidR="00F27028" w:rsidRPr="00117FFD" w:rsidRDefault="00226A88" w:rsidP="00117F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Анализ данных мероприятий</w:t>
      </w:r>
      <w:r w:rsidR="00022041" w:rsidRPr="00117FFD">
        <w:rPr>
          <w:rFonts w:ascii="Times New Roman" w:hAnsi="Times New Roman"/>
          <w:sz w:val="28"/>
          <w:szCs w:val="28"/>
        </w:rPr>
        <w:t xml:space="preserve"> </w:t>
      </w:r>
      <w:r w:rsidRPr="00117FFD">
        <w:rPr>
          <w:rFonts w:ascii="Times New Roman" w:hAnsi="Times New Roman"/>
          <w:sz w:val="28"/>
          <w:szCs w:val="28"/>
        </w:rPr>
        <w:t xml:space="preserve">показал, что педагоги </w:t>
      </w:r>
      <w:r w:rsidR="00ED1574" w:rsidRPr="00117FFD">
        <w:rPr>
          <w:rFonts w:ascii="Times New Roman" w:hAnsi="Times New Roman"/>
          <w:sz w:val="28"/>
          <w:szCs w:val="28"/>
        </w:rPr>
        <w:t>о</w:t>
      </w:r>
      <w:bookmarkStart w:id="0" w:name="_Hlk137029969"/>
      <w:r w:rsidR="00ED1574" w:rsidRPr="00117FFD">
        <w:rPr>
          <w:rFonts w:ascii="Times New Roman" w:hAnsi="Times New Roman"/>
          <w:sz w:val="28"/>
          <w:szCs w:val="28"/>
        </w:rPr>
        <w:t xml:space="preserve">существляют деятельность по развитию </w:t>
      </w:r>
      <w:r w:rsidR="00117FFD">
        <w:rPr>
          <w:rFonts w:ascii="Times New Roman" w:hAnsi="Times New Roman"/>
          <w:sz w:val="28"/>
          <w:szCs w:val="28"/>
        </w:rPr>
        <w:t xml:space="preserve">творческого (дивергентного) мышления </w:t>
      </w:r>
      <w:r w:rsidR="00ED1574" w:rsidRPr="00117FFD">
        <w:rPr>
          <w:rFonts w:ascii="Times New Roman" w:hAnsi="Times New Roman"/>
          <w:sz w:val="28"/>
          <w:szCs w:val="28"/>
        </w:rPr>
        <w:t xml:space="preserve">с помощью разнообразных методов и приемов: модули для развития абстрактного и логического мышления, такие как: </w:t>
      </w:r>
      <w:r w:rsidR="009E336F">
        <w:rPr>
          <w:rFonts w:ascii="Times New Roman" w:hAnsi="Times New Roman"/>
          <w:sz w:val="28"/>
          <w:szCs w:val="28"/>
        </w:rPr>
        <w:t>м</w:t>
      </w:r>
      <w:r w:rsidR="009E336F" w:rsidRPr="009E336F">
        <w:rPr>
          <w:rFonts w:ascii="Times New Roman" w:hAnsi="Times New Roman"/>
          <w:sz w:val="28"/>
          <w:szCs w:val="28"/>
        </w:rPr>
        <w:t>етод проектов</w:t>
      </w:r>
      <w:r w:rsidR="009E336F">
        <w:rPr>
          <w:rFonts w:ascii="Times New Roman" w:hAnsi="Times New Roman"/>
          <w:sz w:val="28"/>
          <w:szCs w:val="28"/>
        </w:rPr>
        <w:t xml:space="preserve">, </w:t>
      </w:r>
      <w:r w:rsidR="009E336F" w:rsidRPr="009E336F">
        <w:rPr>
          <w:rFonts w:ascii="Times New Roman" w:hAnsi="Times New Roman"/>
          <w:sz w:val="28"/>
          <w:szCs w:val="28"/>
        </w:rPr>
        <w:t>решени</w:t>
      </w:r>
      <w:r w:rsidR="009E336F">
        <w:rPr>
          <w:rFonts w:ascii="Times New Roman" w:hAnsi="Times New Roman"/>
          <w:sz w:val="28"/>
          <w:szCs w:val="28"/>
        </w:rPr>
        <w:t>е</w:t>
      </w:r>
      <w:r w:rsidR="009E336F" w:rsidRPr="009E336F">
        <w:rPr>
          <w:rFonts w:ascii="Times New Roman" w:hAnsi="Times New Roman"/>
          <w:sz w:val="28"/>
          <w:szCs w:val="28"/>
        </w:rPr>
        <w:t xml:space="preserve"> </w:t>
      </w:r>
      <w:r w:rsidR="009E336F" w:rsidRPr="009E336F">
        <w:rPr>
          <w:rFonts w:ascii="Times New Roman" w:hAnsi="Times New Roman"/>
          <w:sz w:val="28"/>
          <w:szCs w:val="28"/>
        </w:rPr>
        <w:lastRenderedPageBreak/>
        <w:t>экспериментальных задач, головоломок, задач-шуток, задач на смекалку, сообразительность</w:t>
      </w:r>
      <w:r w:rsidR="009E336F">
        <w:rPr>
          <w:rFonts w:ascii="Times New Roman" w:hAnsi="Times New Roman"/>
          <w:sz w:val="28"/>
          <w:szCs w:val="28"/>
        </w:rPr>
        <w:t>, метод решения проблемных ситуаций,</w:t>
      </w:r>
      <w:r w:rsidR="009E336F" w:rsidRPr="009E336F">
        <w:rPr>
          <w:rFonts w:ascii="Times New Roman" w:hAnsi="Times New Roman"/>
          <w:sz w:val="28"/>
          <w:szCs w:val="28"/>
        </w:rPr>
        <w:t xml:space="preserve"> </w:t>
      </w:r>
      <w:r w:rsidR="008D26AA">
        <w:rPr>
          <w:rFonts w:ascii="Times New Roman" w:hAnsi="Times New Roman"/>
          <w:sz w:val="28"/>
          <w:szCs w:val="28"/>
        </w:rPr>
        <w:t xml:space="preserve">макетирование, занимательные опыты и экспериментирование, </w:t>
      </w:r>
      <w:r w:rsidR="00ED1574" w:rsidRPr="00117FFD">
        <w:rPr>
          <w:rFonts w:ascii="Times New Roman" w:hAnsi="Times New Roman"/>
          <w:sz w:val="28"/>
          <w:szCs w:val="28"/>
        </w:rPr>
        <w:t xml:space="preserve">что способствует формированию и развитию различных видов памяти, внимания и воображения, умению искать и находить новые решения, необычные способы достижения требуемого результата,  новые подходы к рассмотрению предлагаемой ситуации.  </w:t>
      </w:r>
      <w:bookmarkEnd w:id="0"/>
    </w:p>
    <w:p w14:paraId="68F04EB2" w14:textId="7F066478" w:rsidR="00D674D1" w:rsidRDefault="00EC0457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47C2">
        <w:rPr>
          <w:rFonts w:ascii="Times New Roman" w:hAnsi="Times New Roman"/>
          <w:sz w:val="28"/>
          <w:szCs w:val="28"/>
        </w:rPr>
        <w:tab/>
      </w:r>
      <w:r w:rsidR="00226A88" w:rsidRPr="00226A88">
        <w:rPr>
          <w:rFonts w:ascii="Times New Roman" w:hAnsi="Times New Roman"/>
          <w:sz w:val="28"/>
          <w:szCs w:val="28"/>
        </w:rPr>
        <w:t>Тематическ</w:t>
      </w:r>
      <w:r w:rsidR="00243A8E">
        <w:rPr>
          <w:rFonts w:ascii="Times New Roman" w:hAnsi="Times New Roman"/>
          <w:sz w:val="28"/>
          <w:szCs w:val="28"/>
        </w:rPr>
        <w:t xml:space="preserve">ое изучение </w:t>
      </w:r>
      <w:r w:rsidR="00ED1574">
        <w:rPr>
          <w:rFonts w:ascii="Times New Roman" w:hAnsi="Times New Roman"/>
          <w:sz w:val="28"/>
          <w:szCs w:val="28"/>
        </w:rPr>
        <w:t>деятельности по</w:t>
      </w:r>
      <w:r w:rsidR="00226A88" w:rsidRPr="00226A88">
        <w:rPr>
          <w:rFonts w:ascii="Times New Roman" w:hAnsi="Times New Roman"/>
          <w:sz w:val="28"/>
          <w:szCs w:val="28"/>
        </w:rPr>
        <w:t xml:space="preserve"> данной теме на </w:t>
      </w:r>
      <w:r w:rsidR="008D26AA">
        <w:rPr>
          <w:rFonts w:ascii="Times New Roman" w:hAnsi="Times New Roman"/>
          <w:sz w:val="28"/>
          <w:szCs w:val="28"/>
        </w:rPr>
        <w:t xml:space="preserve">старших </w:t>
      </w:r>
      <w:r w:rsidR="00F27028">
        <w:rPr>
          <w:rFonts w:ascii="Times New Roman" w:hAnsi="Times New Roman"/>
          <w:sz w:val="28"/>
          <w:szCs w:val="28"/>
        </w:rPr>
        <w:t xml:space="preserve">группах </w:t>
      </w:r>
      <w:r w:rsidR="00226A88" w:rsidRPr="00226A88">
        <w:rPr>
          <w:rFonts w:ascii="Times New Roman" w:hAnsi="Times New Roman"/>
          <w:sz w:val="28"/>
          <w:szCs w:val="28"/>
        </w:rPr>
        <w:t>показал</w:t>
      </w:r>
      <w:r w:rsidR="00F27028">
        <w:rPr>
          <w:rFonts w:ascii="Times New Roman" w:hAnsi="Times New Roman"/>
          <w:sz w:val="28"/>
          <w:szCs w:val="28"/>
        </w:rPr>
        <w:t>о</w:t>
      </w:r>
      <w:r w:rsidR="00226A88" w:rsidRPr="00226A88">
        <w:rPr>
          <w:rFonts w:ascii="Times New Roman" w:hAnsi="Times New Roman"/>
          <w:sz w:val="28"/>
          <w:szCs w:val="28"/>
        </w:rPr>
        <w:t xml:space="preserve">, что педагогами создана </w:t>
      </w:r>
      <w:r w:rsidR="0088086B" w:rsidRPr="0088086B">
        <w:rPr>
          <w:rFonts w:ascii="Times New Roman" w:hAnsi="Times New Roman"/>
          <w:sz w:val="28"/>
          <w:szCs w:val="28"/>
        </w:rPr>
        <w:t xml:space="preserve">комфортная предметно-пространственная развивающая образовательная </w:t>
      </w:r>
      <w:r w:rsidR="00ED1574" w:rsidRPr="0088086B">
        <w:rPr>
          <w:rFonts w:ascii="Times New Roman" w:hAnsi="Times New Roman"/>
          <w:sz w:val="28"/>
          <w:szCs w:val="28"/>
        </w:rPr>
        <w:t>среда, способствующая</w:t>
      </w:r>
      <w:r w:rsidR="0088086B" w:rsidRPr="0088086B">
        <w:rPr>
          <w:rFonts w:ascii="Times New Roman" w:hAnsi="Times New Roman"/>
          <w:sz w:val="28"/>
          <w:szCs w:val="28"/>
        </w:rPr>
        <w:t xml:space="preserve"> развертыванию самостоятельной познавательной, творческой детской </w:t>
      </w:r>
      <w:r w:rsidR="00ED1574" w:rsidRPr="0088086B">
        <w:rPr>
          <w:rFonts w:ascii="Times New Roman" w:hAnsi="Times New Roman"/>
          <w:sz w:val="28"/>
          <w:szCs w:val="28"/>
        </w:rPr>
        <w:t>деятельности в</w:t>
      </w:r>
      <w:r w:rsidR="0088086B" w:rsidRPr="0088086B">
        <w:rPr>
          <w:rFonts w:ascii="Times New Roman" w:hAnsi="Times New Roman"/>
          <w:sz w:val="28"/>
          <w:szCs w:val="28"/>
        </w:rPr>
        <w:t xml:space="preserve"> соответствии с темой недели и активизации двигательной активности детей, а также с учетом возрастных и индивидуальных особенностей воспитанников.</w:t>
      </w:r>
      <w:r w:rsidR="0088086B">
        <w:rPr>
          <w:rFonts w:ascii="Times New Roman" w:hAnsi="Times New Roman"/>
          <w:sz w:val="28"/>
          <w:szCs w:val="28"/>
        </w:rPr>
        <w:t xml:space="preserve"> </w:t>
      </w:r>
      <w:r w:rsidR="00D674D1">
        <w:rPr>
          <w:rFonts w:ascii="Times New Roman" w:hAnsi="Times New Roman"/>
          <w:sz w:val="28"/>
          <w:szCs w:val="28"/>
        </w:rPr>
        <w:t xml:space="preserve"> </w:t>
      </w:r>
    </w:p>
    <w:p w14:paraId="66080470" w14:textId="5787D8F4" w:rsidR="007E202E" w:rsidRPr="005047C2" w:rsidRDefault="00ED1574" w:rsidP="001F7E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</w:t>
      </w:r>
      <w:r w:rsidR="0058579F" w:rsidRPr="0058579F">
        <w:rPr>
          <w:rFonts w:ascii="Times New Roman" w:hAnsi="Times New Roman"/>
          <w:sz w:val="28"/>
          <w:szCs w:val="28"/>
        </w:rPr>
        <w:t>осуществляют деятельность по развитию творческого (дивергентного) мышления с помощью разнообразных методов и приемов: метод проектов, решение экспериментальных задач, головоломок, задач-шуток, задач на смекалку, сообразительность, метод решения проблемных ситуаций, макетирование, занимательные опыты и экспериментирование, метод бионического конструирования</w:t>
      </w:r>
      <w:r w:rsidR="0058579F">
        <w:rPr>
          <w:rFonts w:ascii="Times New Roman" w:hAnsi="Times New Roman"/>
          <w:sz w:val="28"/>
          <w:szCs w:val="28"/>
        </w:rPr>
        <w:t xml:space="preserve">, </w:t>
      </w:r>
      <w:r w:rsidR="0058579F" w:rsidRPr="0058579F">
        <w:rPr>
          <w:rFonts w:ascii="Times New Roman" w:hAnsi="Times New Roman"/>
          <w:sz w:val="28"/>
          <w:szCs w:val="28"/>
        </w:rPr>
        <w:t>цифров</w:t>
      </w:r>
      <w:r w:rsidR="0058579F">
        <w:rPr>
          <w:rFonts w:ascii="Times New Roman" w:hAnsi="Times New Roman"/>
          <w:sz w:val="28"/>
          <w:szCs w:val="28"/>
        </w:rPr>
        <w:t>ая</w:t>
      </w:r>
      <w:r w:rsidR="0058579F" w:rsidRPr="0058579F">
        <w:rPr>
          <w:rFonts w:ascii="Times New Roman" w:hAnsi="Times New Roman"/>
          <w:sz w:val="28"/>
          <w:szCs w:val="28"/>
        </w:rPr>
        <w:t xml:space="preserve"> лаборатори</w:t>
      </w:r>
      <w:r w:rsidR="0058579F">
        <w:rPr>
          <w:rFonts w:ascii="Times New Roman" w:hAnsi="Times New Roman"/>
          <w:sz w:val="28"/>
          <w:szCs w:val="28"/>
        </w:rPr>
        <w:t>я</w:t>
      </w:r>
      <w:r w:rsidR="0058579F" w:rsidRPr="0058579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8579F" w:rsidRPr="0058579F">
        <w:rPr>
          <w:rFonts w:ascii="Times New Roman" w:hAnsi="Times New Roman"/>
          <w:sz w:val="28"/>
          <w:szCs w:val="28"/>
        </w:rPr>
        <w:t>Ноураша</w:t>
      </w:r>
      <w:proofErr w:type="spellEnd"/>
      <w:r w:rsidR="0058579F" w:rsidRPr="0058579F">
        <w:rPr>
          <w:rFonts w:ascii="Times New Roman" w:hAnsi="Times New Roman"/>
          <w:sz w:val="28"/>
          <w:szCs w:val="28"/>
        </w:rPr>
        <w:t>», что способствует формированию и развитию различных видов памяти, внимания и воображения, умению искать и находить новые решения, необычные способы достижения требуемого результата,  новые подходы к рассмотрению предлагаем</w:t>
      </w:r>
      <w:r w:rsidR="0058579F">
        <w:rPr>
          <w:rFonts w:ascii="Times New Roman" w:hAnsi="Times New Roman"/>
          <w:sz w:val="28"/>
          <w:szCs w:val="28"/>
        </w:rPr>
        <w:t xml:space="preserve">ых </w:t>
      </w:r>
      <w:r w:rsidR="0058579F" w:rsidRPr="0058579F">
        <w:rPr>
          <w:rFonts w:ascii="Times New Roman" w:hAnsi="Times New Roman"/>
          <w:sz w:val="28"/>
          <w:szCs w:val="28"/>
        </w:rPr>
        <w:t>ситуаци</w:t>
      </w:r>
      <w:r w:rsidR="0058579F">
        <w:rPr>
          <w:rFonts w:ascii="Times New Roman" w:hAnsi="Times New Roman"/>
          <w:sz w:val="28"/>
          <w:szCs w:val="28"/>
        </w:rPr>
        <w:t xml:space="preserve">й, </w:t>
      </w:r>
      <w:r w:rsidR="0058579F" w:rsidRPr="0058579F">
        <w:rPr>
          <w:rFonts w:ascii="Times New Roman" w:hAnsi="Times New Roman"/>
          <w:sz w:val="28"/>
          <w:szCs w:val="28"/>
        </w:rPr>
        <w:t>требующих действий опытно-экспериментального характера с учётом возрастных, индивидуальных, психологических и физиологических особенностей воспитанников и интеграцию образовательных</w:t>
      </w:r>
      <w:r w:rsidR="0058579F">
        <w:rPr>
          <w:rFonts w:ascii="Times New Roman" w:hAnsi="Times New Roman"/>
          <w:sz w:val="28"/>
          <w:szCs w:val="28"/>
        </w:rPr>
        <w:t xml:space="preserve"> </w:t>
      </w:r>
      <w:r w:rsidR="0058579F" w:rsidRPr="0058579F">
        <w:rPr>
          <w:rFonts w:ascii="Times New Roman" w:hAnsi="Times New Roman"/>
          <w:sz w:val="28"/>
          <w:szCs w:val="28"/>
        </w:rPr>
        <w:t>областей.</w:t>
      </w:r>
      <w:r w:rsidR="0058579F">
        <w:rPr>
          <w:rFonts w:ascii="Times New Roman" w:hAnsi="Times New Roman"/>
          <w:sz w:val="28"/>
          <w:szCs w:val="28"/>
        </w:rPr>
        <w:t xml:space="preserve"> </w:t>
      </w:r>
    </w:p>
    <w:p w14:paraId="3858D664" w14:textId="77777777" w:rsidR="0058579F" w:rsidRDefault="0058579F" w:rsidP="006A2E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79F">
        <w:rPr>
          <w:rFonts w:ascii="Times New Roman" w:hAnsi="Times New Roman"/>
          <w:sz w:val="28"/>
          <w:szCs w:val="28"/>
        </w:rPr>
        <w:t xml:space="preserve">         В то же время следует отметить, что педагоги недостаточно внимания уделяют созданию условий для применения детьми совокупности умений и навыков, отражающих потребность в читательской деятельности, готовность к смысловому чтению, способность извлекать необходимую информацию для ее преобразования в соответствии с поставленной задачей. В связи с этим исчезает устойчивая литературная традиция, на которую опирались предшествующие поколения и, как следствие, низкий уровень читательской грамотности, которая является базисной составляющей функциональной грамотности.</w:t>
      </w:r>
    </w:p>
    <w:p w14:paraId="61A562E1" w14:textId="2A504786" w:rsidR="008D3344" w:rsidRDefault="00736D1A" w:rsidP="006A2E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4007">
        <w:rPr>
          <w:rFonts w:ascii="Times New Roman" w:hAnsi="Times New Roman"/>
          <w:sz w:val="28"/>
          <w:szCs w:val="28"/>
        </w:rPr>
        <w:tab/>
      </w:r>
      <w:r w:rsidR="00226A88" w:rsidRPr="00226A88">
        <w:rPr>
          <w:rFonts w:ascii="Times New Roman" w:hAnsi="Times New Roman"/>
          <w:sz w:val="28"/>
          <w:szCs w:val="28"/>
        </w:rPr>
        <w:t>Итогом работы по ре</w:t>
      </w:r>
      <w:r w:rsidR="00FC4906">
        <w:rPr>
          <w:rFonts w:ascii="Times New Roman" w:hAnsi="Times New Roman"/>
          <w:sz w:val="28"/>
          <w:szCs w:val="28"/>
        </w:rPr>
        <w:t>шению поставленной задачи стал П</w:t>
      </w:r>
      <w:r w:rsidR="00226A88" w:rsidRPr="00226A88">
        <w:rPr>
          <w:rFonts w:ascii="Times New Roman" w:hAnsi="Times New Roman"/>
          <w:sz w:val="28"/>
          <w:szCs w:val="28"/>
        </w:rPr>
        <w:t>едагогический совет</w:t>
      </w:r>
      <w:r w:rsidR="00D674D1">
        <w:rPr>
          <w:rFonts w:ascii="Times New Roman" w:hAnsi="Times New Roman"/>
          <w:sz w:val="28"/>
          <w:szCs w:val="28"/>
        </w:rPr>
        <w:t xml:space="preserve"> </w:t>
      </w:r>
      <w:r w:rsidR="0058579F" w:rsidRPr="0058579F">
        <w:rPr>
          <w:rFonts w:ascii="Times New Roman" w:hAnsi="Times New Roman"/>
          <w:sz w:val="28"/>
          <w:szCs w:val="28"/>
        </w:rPr>
        <w:t>«Развитие творческого (дивергентного) мышления посредством технологий естественнонаучной направленности»</w:t>
      </w:r>
      <w:r w:rsidR="0058579F">
        <w:rPr>
          <w:rFonts w:ascii="Times New Roman" w:hAnsi="Times New Roman"/>
          <w:sz w:val="28"/>
          <w:szCs w:val="28"/>
        </w:rPr>
        <w:t xml:space="preserve">, </w:t>
      </w:r>
      <w:r w:rsidR="0018002C">
        <w:rPr>
          <w:rFonts w:ascii="Times New Roman" w:hAnsi="Times New Roman"/>
          <w:sz w:val="28"/>
          <w:szCs w:val="28"/>
        </w:rPr>
        <w:t>проведенный</w:t>
      </w:r>
      <w:r w:rsidR="00226A88" w:rsidRPr="00226A88">
        <w:rPr>
          <w:rFonts w:ascii="Times New Roman" w:hAnsi="Times New Roman"/>
          <w:sz w:val="28"/>
          <w:szCs w:val="28"/>
        </w:rPr>
        <w:t xml:space="preserve"> в </w:t>
      </w:r>
      <w:r w:rsidR="0018002C" w:rsidRPr="00226A88">
        <w:rPr>
          <w:rFonts w:ascii="Times New Roman" w:hAnsi="Times New Roman"/>
          <w:sz w:val="28"/>
          <w:szCs w:val="28"/>
        </w:rPr>
        <w:t>форме</w:t>
      </w:r>
      <w:r w:rsidR="0018002C">
        <w:rPr>
          <w:rFonts w:ascii="Times New Roman" w:hAnsi="Times New Roman"/>
          <w:sz w:val="28"/>
          <w:szCs w:val="28"/>
        </w:rPr>
        <w:t xml:space="preserve"> </w:t>
      </w:r>
      <w:r w:rsidR="0018002C" w:rsidRPr="00226A88">
        <w:rPr>
          <w:rFonts w:ascii="Times New Roman" w:hAnsi="Times New Roman"/>
          <w:sz w:val="28"/>
          <w:szCs w:val="28"/>
        </w:rPr>
        <w:t>круглого</w:t>
      </w:r>
      <w:r w:rsidR="00226A88" w:rsidRPr="00226A88">
        <w:rPr>
          <w:rFonts w:ascii="Times New Roman" w:hAnsi="Times New Roman"/>
          <w:sz w:val="28"/>
          <w:szCs w:val="28"/>
        </w:rPr>
        <w:t xml:space="preserve"> стола, </w:t>
      </w:r>
      <w:r w:rsidR="00B63EB1">
        <w:rPr>
          <w:rFonts w:ascii="Times New Roman" w:hAnsi="Times New Roman"/>
          <w:sz w:val="28"/>
          <w:szCs w:val="28"/>
        </w:rPr>
        <w:t xml:space="preserve">где </w:t>
      </w:r>
      <w:r w:rsidR="00226A88" w:rsidRPr="00226A88">
        <w:rPr>
          <w:rFonts w:ascii="Times New Roman" w:hAnsi="Times New Roman"/>
          <w:sz w:val="28"/>
          <w:szCs w:val="28"/>
        </w:rPr>
        <w:t xml:space="preserve">были освещены </w:t>
      </w:r>
      <w:r w:rsidR="0018002C" w:rsidRPr="00226A88">
        <w:rPr>
          <w:rFonts w:ascii="Times New Roman" w:hAnsi="Times New Roman"/>
          <w:sz w:val="28"/>
          <w:szCs w:val="28"/>
        </w:rPr>
        <w:t>следующие вопросы</w:t>
      </w:r>
      <w:r w:rsidR="00226A88" w:rsidRPr="00226A88">
        <w:rPr>
          <w:rFonts w:ascii="Times New Roman" w:hAnsi="Times New Roman"/>
          <w:sz w:val="28"/>
          <w:szCs w:val="28"/>
        </w:rPr>
        <w:t>:</w:t>
      </w:r>
      <w:r w:rsidR="006A2E92">
        <w:rPr>
          <w:rFonts w:ascii="Times New Roman" w:hAnsi="Times New Roman"/>
          <w:sz w:val="28"/>
          <w:szCs w:val="28"/>
        </w:rPr>
        <w:t xml:space="preserve"> </w:t>
      </w:r>
      <w:r w:rsidR="00226A88" w:rsidRPr="00226A88">
        <w:rPr>
          <w:rFonts w:ascii="Times New Roman" w:hAnsi="Times New Roman"/>
          <w:sz w:val="28"/>
          <w:szCs w:val="28"/>
        </w:rPr>
        <w:t xml:space="preserve"> </w:t>
      </w:r>
    </w:p>
    <w:p w14:paraId="7FAF77A9" w14:textId="77777777" w:rsidR="0058579F" w:rsidRDefault="0058579F" w:rsidP="004B17DB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579F">
        <w:rPr>
          <w:rFonts w:ascii="Times New Roman" w:hAnsi="Times New Roman"/>
          <w:sz w:val="28"/>
          <w:szCs w:val="28"/>
        </w:rPr>
        <w:lastRenderedPageBreak/>
        <w:t>«Развитие дивергентного мышления, как особенность интеллекта, отражение уровня или свойства мышления и самовыражения личности»</w:t>
      </w:r>
      <w:r>
        <w:rPr>
          <w:rFonts w:ascii="Times New Roman" w:hAnsi="Times New Roman"/>
          <w:sz w:val="28"/>
          <w:szCs w:val="28"/>
        </w:rPr>
        <w:t>;</w:t>
      </w:r>
    </w:p>
    <w:p w14:paraId="6E80B1AB" w14:textId="77777777" w:rsidR="0058579F" w:rsidRDefault="0058579F" w:rsidP="004B17DB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579F">
        <w:rPr>
          <w:rFonts w:ascii="Times New Roman" w:hAnsi="Times New Roman"/>
          <w:sz w:val="28"/>
          <w:szCs w:val="28"/>
        </w:rPr>
        <w:t>«Опытно – экспериментальная деятельность – эффективное средство развития дивергентного мышления детей дошкольного возраста»</w:t>
      </w:r>
      <w:r>
        <w:rPr>
          <w:rFonts w:ascii="Times New Roman" w:hAnsi="Times New Roman"/>
          <w:sz w:val="28"/>
          <w:szCs w:val="28"/>
        </w:rPr>
        <w:t>;</w:t>
      </w:r>
      <w:r w:rsidRPr="0058579F">
        <w:rPr>
          <w:rFonts w:ascii="Times New Roman" w:hAnsi="Times New Roman"/>
          <w:sz w:val="28"/>
          <w:szCs w:val="28"/>
        </w:rPr>
        <w:t xml:space="preserve"> </w:t>
      </w:r>
    </w:p>
    <w:p w14:paraId="22F9732C" w14:textId="5A2CDA11" w:rsidR="008D3344" w:rsidRPr="0058579F" w:rsidRDefault="0058579F" w:rsidP="004B17DB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579F">
        <w:rPr>
          <w:rFonts w:ascii="Times New Roman" w:hAnsi="Times New Roman"/>
          <w:sz w:val="28"/>
          <w:szCs w:val="28"/>
        </w:rPr>
        <w:t xml:space="preserve">«Использование методики исследовательского обучения дошкольников </w:t>
      </w:r>
      <w:proofErr w:type="spellStart"/>
      <w:r w:rsidRPr="0058579F">
        <w:rPr>
          <w:rFonts w:ascii="Times New Roman" w:hAnsi="Times New Roman"/>
          <w:sz w:val="28"/>
          <w:szCs w:val="28"/>
        </w:rPr>
        <w:t>А.И.Савенкова</w:t>
      </w:r>
      <w:proofErr w:type="spellEnd"/>
      <w:r w:rsidRPr="0058579F">
        <w:rPr>
          <w:rFonts w:ascii="Times New Roman" w:hAnsi="Times New Roman"/>
          <w:sz w:val="28"/>
          <w:szCs w:val="28"/>
        </w:rPr>
        <w:t xml:space="preserve"> для развития творческого мышления»</w:t>
      </w:r>
      <w:r>
        <w:rPr>
          <w:rFonts w:ascii="Times New Roman" w:hAnsi="Times New Roman"/>
          <w:sz w:val="28"/>
          <w:szCs w:val="28"/>
        </w:rPr>
        <w:t>.</w:t>
      </w:r>
    </w:p>
    <w:p w14:paraId="56C41B27" w14:textId="18877911" w:rsidR="006A2E92" w:rsidRDefault="00226A88" w:rsidP="008D334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26A88">
        <w:rPr>
          <w:rFonts w:ascii="Times New Roman" w:hAnsi="Times New Roman"/>
          <w:sz w:val="28"/>
          <w:szCs w:val="28"/>
        </w:rPr>
        <w:t xml:space="preserve">Решение задачи </w:t>
      </w:r>
      <w:r w:rsidR="0058579F" w:rsidRPr="0058579F">
        <w:rPr>
          <w:rFonts w:ascii="Times New Roman" w:hAnsi="Times New Roman"/>
          <w:sz w:val="28"/>
          <w:szCs w:val="28"/>
        </w:rPr>
        <w:t>«Развитие образной и эмоционально-выразительной стороны речи посредством приобщения дошкольников к ценностям народного искусства и культуры»</w:t>
      </w:r>
      <w:r w:rsidR="0058579F">
        <w:rPr>
          <w:rFonts w:ascii="Times New Roman" w:hAnsi="Times New Roman"/>
          <w:sz w:val="28"/>
          <w:szCs w:val="28"/>
        </w:rPr>
        <w:t xml:space="preserve"> </w:t>
      </w:r>
      <w:r w:rsidRPr="00226A88">
        <w:rPr>
          <w:rFonts w:ascii="Times New Roman" w:hAnsi="Times New Roman"/>
          <w:sz w:val="28"/>
          <w:szCs w:val="28"/>
        </w:rPr>
        <w:t xml:space="preserve">осуществлялось </w:t>
      </w:r>
      <w:r w:rsidR="00C208A4">
        <w:rPr>
          <w:rFonts w:ascii="Times New Roman" w:hAnsi="Times New Roman"/>
          <w:sz w:val="28"/>
          <w:szCs w:val="28"/>
        </w:rPr>
        <w:t xml:space="preserve">в ходе </w:t>
      </w:r>
      <w:r w:rsidRPr="00226A88">
        <w:rPr>
          <w:rFonts w:ascii="Times New Roman" w:hAnsi="Times New Roman"/>
          <w:sz w:val="28"/>
          <w:szCs w:val="28"/>
        </w:rPr>
        <w:t>проведения следующих мероприятий:</w:t>
      </w:r>
      <w:r w:rsidR="006A2E92">
        <w:rPr>
          <w:rFonts w:ascii="Times New Roman" w:hAnsi="Times New Roman"/>
          <w:sz w:val="28"/>
          <w:szCs w:val="28"/>
        </w:rPr>
        <w:t xml:space="preserve"> </w:t>
      </w:r>
    </w:p>
    <w:p w14:paraId="3C527B8A" w14:textId="77777777" w:rsidR="00F117AE" w:rsidRDefault="0018002C" w:rsidP="004B17DB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17AE">
        <w:rPr>
          <w:rFonts w:ascii="Times New Roman" w:hAnsi="Times New Roman"/>
          <w:sz w:val="28"/>
          <w:szCs w:val="28"/>
        </w:rPr>
        <w:t>Консультации для</w:t>
      </w:r>
      <w:r w:rsidR="00262215" w:rsidRPr="00F117AE">
        <w:rPr>
          <w:rFonts w:ascii="Times New Roman" w:hAnsi="Times New Roman"/>
          <w:sz w:val="28"/>
          <w:szCs w:val="28"/>
        </w:rPr>
        <w:t xml:space="preserve"> педагогов</w:t>
      </w:r>
      <w:r w:rsidR="00226A88" w:rsidRPr="00F117AE">
        <w:rPr>
          <w:rFonts w:ascii="Times New Roman" w:hAnsi="Times New Roman"/>
          <w:sz w:val="28"/>
          <w:szCs w:val="28"/>
        </w:rPr>
        <w:t xml:space="preserve">: </w:t>
      </w:r>
      <w:r w:rsidR="008D3344">
        <w:rPr>
          <w:rFonts w:ascii="Times New Roman" w:hAnsi="Times New Roman"/>
          <w:sz w:val="28"/>
          <w:szCs w:val="28"/>
        </w:rPr>
        <w:t xml:space="preserve"> </w:t>
      </w:r>
    </w:p>
    <w:p w14:paraId="27FF48D3" w14:textId="2B755609" w:rsidR="0058579F" w:rsidRDefault="0058579F" w:rsidP="004B17DB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579F">
        <w:rPr>
          <w:rFonts w:ascii="Times New Roman" w:hAnsi="Times New Roman"/>
          <w:sz w:val="28"/>
          <w:szCs w:val="28"/>
        </w:rPr>
        <w:t>«Развитие эмоциональной выразительности речи детей дошкольного возраста посредством онлайн - экспедиций»</w:t>
      </w:r>
      <w:r>
        <w:rPr>
          <w:rFonts w:ascii="Times New Roman" w:hAnsi="Times New Roman"/>
          <w:sz w:val="28"/>
          <w:szCs w:val="28"/>
        </w:rPr>
        <w:t>;</w:t>
      </w:r>
    </w:p>
    <w:p w14:paraId="7C70A2D0" w14:textId="77777777" w:rsidR="0058579F" w:rsidRDefault="0058579F" w:rsidP="004B17DB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579F">
        <w:rPr>
          <w:rFonts w:ascii="Times New Roman" w:hAnsi="Times New Roman"/>
          <w:sz w:val="28"/>
          <w:szCs w:val="28"/>
        </w:rPr>
        <w:t>«Применение технологии арт-проекта в процессе ознакомления дошкольников с ценностями народного искусства и культуры»</w:t>
      </w:r>
      <w:r>
        <w:rPr>
          <w:rFonts w:ascii="Times New Roman" w:hAnsi="Times New Roman"/>
          <w:sz w:val="28"/>
          <w:szCs w:val="28"/>
        </w:rPr>
        <w:t>;</w:t>
      </w:r>
    </w:p>
    <w:p w14:paraId="5F724211" w14:textId="77777777" w:rsidR="0058579F" w:rsidRDefault="0058579F" w:rsidP="004B17DB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579F">
        <w:rPr>
          <w:rFonts w:ascii="Times New Roman" w:hAnsi="Times New Roman"/>
          <w:sz w:val="28"/>
          <w:szCs w:val="28"/>
        </w:rPr>
        <w:t>«Развитие речи детей посредством дизайна в декоративно – прикладном творчестве»</w:t>
      </w:r>
      <w:r>
        <w:rPr>
          <w:rFonts w:ascii="Times New Roman" w:hAnsi="Times New Roman"/>
          <w:sz w:val="28"/>
          <w:szCs w:val="28"/>
        </w:rPr>
        <w:t>;</w:t>
      </w:r>
      <w:r w:rsidRPr="0058579F">
        <w:rPr>
          <w:rFonts w:ascii="Times New Roman" w:hAnsi="Times New Roman"/>
          <w:sz w:val="28"/>
          <w:szCs w:val="28"/>
        </w:rPr>
        <w:t xml:space="preserve"> </w:t>
      </w:r>
    </w:p>
    <w:p w14:paraId="6D921E26" w14:textId="69FE64EA" w:rsidR="0058579F" w:rsidRPr="0058579F" w:rsidRDefault="0058579F" w:rsidP="004B17DB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579F">
        <w:rPr>
          <w:rFonts w:ascii="Times New Roman" w:hAnsi="Times New Roman"/>
          <w:sz w:val="28"/>
          <w:szCs w:val="28"/>
        </w:rPr>
        <w:t>«Народный календарь, как средство приобщения дошкольников к культурному наследию».</w:t>
      </w:r>
    </w:p>
    <w:p w14:paraId="58B0A7A1" w14:textId="40A40A06" w:rsidR="00F117AE" w:rsidRDefault="00F27028" w:rsidP="004B17DB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17AE">
        <w:rPr>
          <w:rFonts w:ascii="Times New Roman" w:hAnsi="Times New Roman"/>
          <w:sz w:val="28"/>
          <w:szCs w:val="28"/>
        </w:rPr>
        <w:t xml:space="preserve">Тренинг: </w:t>
      </w:r>
      <w:r w:rsidR="0058579F" w:rsidRPr="0058579F">
        <w:rPr>
          <w:rFonts w:ascii="Times New Roman" w:hAnsi="Times New Roman"/>
          <w:sz w:val="28"/>
          <w:szCs w:val="28"/>
        </w:rPr>
        <w:t>«Развитие речевой выразительности посредством средств образности устного народного творчества (эпитеты, метафоры, сравнения)»</w:t>
      </w:r>
      <w:r w:rsidR="0058579F">
        <w:rPr>
          <w:rFonts w:ascii="Times New Roman" w:hAnsi="Times New Roman"/>
          <w:sz w:val="28"/>
          <w:szCs w:val="28"/>
        </w:rPr>
        <w:t>.</w:t>
      </w:r>
    </w:p>
    <w:p w14:paraId="0C1BC001" w14:textId="7F0853D1" w:rsidR="0089332D" w:rsidRPr="0089332D" w:rsidRDefault="008D3344" w:rsidP="004B17DB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– практикум: </w:t>
      </w:r>
      <w:r w:rsidR="0058579F" w:rsidRPr="0058579F">
        <w:rPr>
          <w:rFonts w:ascii="Times New Roman" w:hAnsi="Times New Roman"/>
          <w:sz w:val="28"/>
          <w:szCs w:val="28"/>
        </w:rPr>
        <w:t>«Народные традиции в речевом развитии детей дошкольного возраста»</w:t>
      </w:r>
      <w:r w:rsidR="0058579F">
        <w:rPr>
          <w:rFonts w:ascii="Times New Roman" w:hAnsi="Times New Roman"/>
          <w:sz w:val="28"/>
          <w:szCs w:val="28"/>
        </w:rPr>
        <w:t>.</w:t>
      </w:r>
    </w:p>
    <w:p w14:paraId="1FA1AB26" w14:textId="77777777" w:rsidR="008D3344" w:rsidRDefault="004701B9" w:rsidP="004B17DB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32D">
        <w:rPr>
          <w:rFonts w:ascii="Times New Roman" w:hAnsi="Times New Roman"/>
          <w:sz w:val="28"/>
          <w:szCs w:val="28"/>
        </w:rPr>
        <w:t>Открытые просмотры</w:t>
      </w:r>
      <w:r w:rsidR="008D3344">
        <w:rPr>
          <w:rFonts w:ascii="Times New Roman" w:hAnsi="Times New Roman"/>
          <w:sz w:val="28"/>
          <w:szCs w:val="28"/>
        </w:rPr>
        <w:t xml:space="preserve"> </w:t>
      </w:r>
      <w:r w:rsidR="00F117AE" w:rsidRPr="0089332D">
        <w:rPr>
          <w:rFonts w:ascii="Times New Roman" w:hAnsi="Times New Roman"/>
          <w:sz w:val="28"/>
          <w:szCs w:val="28"/>
        </w:rPr>
        <w:t xml:space="preserve"> </w:t>
      </w:r>
      <w:r w:rsidRPr="0089332D">
        <w:rPr>
          <w:rFonts w:ascii="Times New Roman" w:hAnsi="Times New Roman"/>
          <w:sz w:val="28"/>
          <w:szCs w:val="28"/>
        </w:rPr>
        <w:t>и взаимопосещения</w:t>
      </w:r>
      <w:r w:rsidR="008D3344">
        <w:rPr>
          <w:rFonts w:ascii="Times New Roman" w:hAnsi="Times New Roman"/>
          <w:sz w:val="28"/>
          <w:szCs w:val="28"/>
        </w:rPr>
        <w:t>:</w:t>
      </w:r>
    </w:p>
    <w:p w14:paraId="338BE20F" w14:textId="77777777" w:rsidR="0058579F" w:rsidRDefault="008D3344" w:rsidP="004B17DB">
      <w:pPr>
        <w:pStyle w:val="aa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3344">
        <w:rPr>
          <w:rFonts w:ascii="Times New Roman" w:hAnsi="Times New Roman"/>
          <w:sz w:val="28"/>
          <w:szCs w:val="28"/>
        </w:rPr>
        <w:t>«Виртуальные экскурсии в процессе социализации дошкольников»</w:t>
      </w:r>
      <w:r>
        <w:rPr>
          <w:rFonts w:ascii="Times New Roman" w:hAnsi="Times New Roman"/>
          <w:sz w:val="28"/>
          <w:szCs w:val="28"/>
        </w:rPr>
        <w:t>;</w:t>
      </w:r>
    </w:p>
    <w:p w14:paraId="58B9F6F6" w14:textId="0A93A893" w:rsidR="0058579F" w:rsidRDefault="0058579F" w:rsidP="004B17DB">
      <w:pPr>
        <w:pStyle w:val="aa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579F">
        <w:rPr>
          <w:rFonts w:ascii="Times New Roman" w:hAnsi="Times New Roman"/>
          <w:sz w:val="28"/>
          <w:szCs w:val="28"/>
        </w:rPr>
        <w:t>Гейм – квест «По следам подвижных игр народов Западной Сибири»</w:t>
      </w:r>
      <w:r>
        <w:rPr>
          <w:rFonts w:ascii="Times New Roman" w:hAnsi="Times New Roman"/>
          <w:sz w:val="28"/>
          <w:szCs w:val="28"/>
        </w:rPr>
        <w:t>;</w:t>
      </w:r>
    </w:p>
    <w:p w14:paraId="5DB6CA12" w14:textId="3DAC5010" w:rsidR="0058579F" w:rsidRPr="0058579F" w:rsidRDefault="0058579F" w:rsidP="004B17DB">
      <w:pPr>
        <w:pStyle w:val="aa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79F">
        <w:rPr>
          <w:rFonts w:ascii="Times New Roman" w:hAnsi="Times New Roman"/>
          <w:sz w:val="28"/>
          <w:szCs w:val="28"/>
        </w:rPr>
        <w:t>Геокешинг</w:t>
      </w:r>
      <w:proofErr w:type="spellEnd"/>
      <w:r w:rsidRPr="0058579F">
        <w:rPr>
          <w:rFonts w:ascii="Times New Roman" w:hAnsi="Times New Roman"/>
          <w:sz w:val="28"/>
          <w:szCs w:val="28"/>
        </w:rPr>
        <w:t xml:space="preserve"> - приключенческая игра с элементами туризма и краеведения</w:t>
      </w:r>
      <w:r w:rsidR="009F02EC">
        <w:rPr>
          <w:rFonts w:ascii="Times New Roman" w:hAnsi="Times New Roman"/>
          <w:sz w:val="28"/>
          <w:szCs w:val="28"/>
        </w:rPr>
        <w:t>,</w:t>
      </w:r>
    </w:p>
    <w:p w14:paraId="0E9693A4" w14:textId="556DA03F" w:rsidR="0089332D" w:rsidRPr="000E21FC" w:rsidRDefault="001B54A9" w:rsidP="000E21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1FC">
        <w:rPr>
          <w:rFonts w:ascii="Times New Roman" w:hAnsi="Times New Roman"/>
          <w:sz w:val="28"/>
          <w:szCs w:val="28"/>
        </w:rPr>
        <w:t xml:space="preserve">в процессе </w:t>
      </w:r>
      <w:r w:rsidR="000E21FC" w:rsidRPr="000E21FC">
        <w:rPr>
          <w:rFonts w:ascii="Times New Roman" w:hAnsi="Times New Roman"/>
          <w:sz w:val="28"/>
          <w:szCs w:val="28"/>
        </w:rPr>
        <w:t>которых педагоги</w:t>
      </w:r>
      <w:r w:rsidRPr="000E21FC">
        <w:rPr>
          <w:rFonts w:ascii="Times New Roman" w:hAnsi="Times New Roman"/>
          <w:sz w:val="28"/>
          <w:szCs w:val="28"/>
        </w:rPr>
        <w:t xml:space="preserve"> делились опытом с коллегами по вопросам </w:t>
      </w:r>
      <w:r w:rsidR="009F02EC">
        <w:rPr>
          <w:rFonts w:ascii="Times New Roman" w:hAnsi="Times New Roman"/>
          <w:sz w:val="28"/>
          <w:szCs w:val="28"/>
        </w:rPr>
        <w:t>развития</w:t>
      </w:r>
      <w:r w:rsidR="000E21FC" w:rsidRPr="000E21FC">
        <w:rPr>
          <w:rFonts w:ascii="Times New Roman" w:hAnsi="Times New Roman"/>
          <w:sz w:val="28"/>
          <w:szCs w:val="28"/>
        </w:rPr>
        <w:t xml:space="preserve"> эмоционально</w:t>
      </w:r>
      <w:r w:rsidR="009F02EC">
        <w:rPr>
          <w:rFonts w:ascii="Times New Roman" w:hAnsi="Times New Roman"/>
          <w:sz w:val="28"/>
          <w:szCs w:val="28"/>
        </w:rPr>
        <w:t xml:space="preserve"> - образной речи</w:t>
      </w:r>
      <w:r w:rsidR="000E21FC" w:rsidRPr="000E21FC">
        <w:rPr>
          <w:rFonts w:ascii="Times New Roman" w:hAnsi="Times New Roman"/>
          <w:sz w:val="28"/>
          <w:szCs w:val="28"/>
        </w:rPr>
        <w:t xml:space="preserve"> </w:t>
      </w:r>
      <w:r w:rsidR="000E21FC">
        <w:rPr>
          <w:rFonts w:ascii="Times New Roman" w:hAnsi="Times New Roman"/>
          <w:sz w:val="28"/>
          <w:szCs w:val="28"/>
        </w:rPr>
        <w:t xml:space="preserve">в процессе </w:t>
      </w:r>
      <w:r w:rsidR="009F02EC">
        <w:rPr>
          <w:rFonts w:ascii="Times New Roman" w:hAnsi="Times New Roman"/>
          <w:sz w:val="28"/>
          <w:szCs w:val="28"/>
        </w:rPr>
        <w:t>знакомства с русской народной культурой.</w:t>
      </w:r>
    </w:p>
    <w:p w14:paraId="41AABE8A" w14:textId="77777777" w:rsidR="000468E3" w:rsidRPr="00712CA3" w:rsidRDefault="0089332D" w:rsidP="000468E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54A9" w:rsidRPr="0089332D">
        <w:rPr>
          <w:rFonts w:ascii="Times New Roman" w:hAnsi="Times New Roman"/>
          <w:sz w:val="28"/>
          <w:szCs w:val="28"/>
        </w:rPr>
        <w:t xml:space="preserve"> </w:t>
      </w:r>
      <w:r w:rsidR="00226A88" w:rsidRPr="00712CA3">
        <w:rPr>
          <w:rFonts w:ascii="Times New Roman" w:hAnsi="Times New Roman"/>
          <w:sz w:val="28"/>
          <w:szCs w:val="28"/>
        </w:rPr>
        <w:t xml:space="preserve">Анализ мероприятий свидетельствует о том, что педагоги </w:t>
      </w:r>
      <w:r w:rsidR="000468E3" w:rsidRPr="00712CA3">
        <w:rPr>
          <w:rFonts w:ascii="Times New Roman" w:hAnsi="Times New Roman"/>
          <w:sz w:val="28"/>
          <w:szCs w:val="28"/>
        </w:rPr>
        <w:t>проводят</w:t>
      </w:r>
    </w:p>
    <w:p w14:paraId="4E5C844E" w14:textId="4217E135" w:rsidR="007E202E" w:rsidRPr="00712CA3" w:rsidRDefault="00F153EA" w:rsidP="007E20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F3176" w:rsidRPr="00712CA3">
        <w:rPr>
          <w:rFonts w:ascii="Times New Roman" w:hAnsi="Times New Roman"/>
          <w:sz w:val="28"/>
          <w:szCs w:val="28"/>
        </w:rPr>
        <w:t>аботу</w:t>
      </w:r>
      <w:r>
        <w:rPr>
          <w:rFonts w:ascii="Times New Roman" w:hAnsi="Times New Roman"/>
          <w:sz w:val="28"/>
          <w:szCs w:val="28"/>
        </w:rPr>
        <w:t xml:space="preserve"> по приобщению дошкольников к ценностям народного искусства и </w:t>
      </w:r>
      <w:r w:rsidR="00AB2FD5">
        <w:rPr>
          <w:rFonts w:ascii="Times New Roman" w:hAnsi="Times New Roman"/>
          <w:sz w:val="28"/>
          <w:szCs w:val="28"/>
        </w:rPr>
        <w:t>культуры</w:t>
      </w:r>
      <w:r w:rsidR="00AB2FD5" w:rsidRPr="00712CA3">
        <w:rPr>
          <w:rFonts w:ascii="Times New Roman" w:hAnsi="Times New Roman"/>
          <w:sz w:val="28"/>
          <w:szCs w:val="28"/>
        </w:rPr>
        <w:t>, направленную</w:t>
      </w:r>
      <w:r w:rsidR="006F3176" w:rsidRPr="00712CA3">
        <w:rPr>
          <w:rFonts w:ascii="Times New Roman" w:hAnsi="Times New Roman"/>
          <w:sz w:val="28"/>
          <w:szCs w:val="28"/>
        </w:rPr>
        <w:t xml:space="preserve"> на </w:t>
      </w:r>
      <w:r w:rsidR="00B962DF" w:rsidRPr="00712CA3">
        <w:rPr>
          <w:rFonts w:ascii="Times New Roman" w:hAnsi="Times New Roman"/>
          <w:sz w:val="28"/>
          <w:szCs w:val="28"/>
        </w:rPr>
        <w:t xml:space="preserve">формирование </w:t>
      </w:r>
      <w:r w:rsidR="009C349B" w:rsidRPr="00712CA3">
        <w:rPr>
          <w:rFonts w:ascii="Times New Roman" w:hAnsi="Times New Roman"/>
          <w:sz w:val="28"/>
          <w:szCs w:val="28"/>
        </w:rPr>
        <w:t>эмоционально</w:t>
      </w:r>
      <w:r>
        <w:rPr>
          <w:rFonts w:ascii="Times New Roman" w:hAnsi="Times New Roman"/>
          <w:sz w:val="28"/>
          <w:szCs w:val="28"/>
        </w:rPr>
        <w:t xml:space="preserve"> – выразительной стороны речи </w:t>
      </w:r>
      <w:r w:rsidR="00712CA3">
        <w:rPr>
          <w:rFonts w:ascii="Times New Roman" w:hAnsi="Times New Roman"/>
          <w:sz w:val="28"/>
          <w:szCs w:val="28"/>
        </w:rPr>
        <w:t xml:space="preserve">в </w:t>
      </w:r>
      <w:r w:rsidR="00712CA3" w:rsidRPr="00712CA3">
        <w:rPr>
          <w:rFonts w:ascii="Times New Roman" w:hAnsi="Times New Roman"/>
          <w:sz w:val="28"/>
          <w:szCs w:val="28"/>
        </w:rPr>
        <w:t>проблемных ситуациях</w:t>
      </w:r>
      <w:r w:rsidR="00712CA3">
        <w:rPr>
          <w:rFonts w:ascii="Times New Roman" w:hAnsi="Times New Roman"/>
          <w:sz w:val="28"/>
          <w:szCs w:val="28"/>
        </w:rPr>
        <w:t>, а также</w:t>
      </w:r>
      <w:r w:rsidR="00712CA3" w:rsidRPr="00712CA3">
        <w:rPr>
          <w:rFonts w:ascii="Times New Roman" w:hAnsi="Times New Roman"/>
          <w:sz w:val="28"/>
          <w:szCs w:val="28"/>
        </w:rPr>
        <w:t xml:space="preserve"> </w:t>
      </w:r>
      <w:r w:rsidR="001B54A9" w:rsidRPr="00712CA3">
        <w:rPr>
          <w:rFonts w:ascii="Times New Roman" w:hAnsi="Times New Roman"/>
          <w:sz w:val="28"/>
          <w:szCs w:val="28"/>
        </w:rPr>
        <w:t xml:space="preserve">посредством информационно-коммуникативных технологий </w:t>
      </w:r>
      <w:r w:rsidR="006F3176" w:rsidRPr="00712CA3">
        <w:rPr>
          <w:rFonts w:ascii="Times New Roman" w:hAnsi="Times New Roman"/>
          <w:sz w:val="28"/>
          <w:szCs w:val="28"/>
        </w:rPr>
        <w:t xml:space="preserve">в </w:t>
      </w:r>
      <w:r w:rsidR="001B54A9" w:rsidRPr="00712CA3">
        <w:rPr>
          <w:rFonts w:ascii="Times New Roman" w:hAnsi="Times New Roman"/>
          <w:sz w:val="28"/>
          <w:szCs w:val="28"/>
        </w:rPr>
        <w:t xml:space="preserve">игровом </w:t>
      </w:r>
      <w:r w:rsidR="006F3176" w:rsidRPr="00712CA3">
        <w:rPr>
          <w:rFonts w:ascii="Times New Roman" w:hAnsi="Times New Roman"/>
          <w:sz w:val="28"/>
          <w:szCs w:val="28"/>
        </w:rPr>
        <w:t>процессе</w:t>
      </w:r>
      <w:r w:rsidR="00712CA3">
        <w:rPr>
          <w:rFonts w:ascii="Times New Roman" w:hAnsi="Times New Roman"/>
          <w:sz w:val="28"/>
          <w:szCs w:val="28"/>
        </w:rPr>
        <w:t>.</w:t>
      </w:r>
      <w:r w:rsidR="00C95313" w:rsidRPr="00712CA3">
        <w:rPr>
          <w:rFonts w:ascii="Times New Roman" w:hAnsi="Times New Roman"/>
          <w:sz w:val="28"/>
          <w:szCs w:val="28"/>
        </w:rPr>
        <w:tab/>
      </w:r>
    </w:p>
    <w:p w14:paraId="4E4C8BD0" w14:textId="3D7F34E4" w:rsidR="005047C2" w:rsidRPr="009C349B" w:rsidRDefault="00226A88" w:rsidP="009C3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2CA3">
        <w:rPr>
          <w:rFonts w:ascii="Times New Roman" w:hAnsi="Times New Roman"/>
          <w:sz w:val="28"/>
          <w:szCs w:val="28"/>
        </w:rPr>
        <w:t xml:space="preserve">Для </w:t>
      </w:r>
      <w:r w:rsidR="006C3F21" w:rsidRPr="00712CA3">
        <w:rPr>
          <w:rFonts w:ascii="Times New Roman" w:hAnsi="Times New Roman"/>
          <w:sz w:val="28"/>
          <w:szCs w:val="28"/>
        </w:rPr>
        <w:t xml:space="preserve">  определения  эффективности  образовательной деятельности   по </w:t>
      </w:r>
      <w:r w:rsidR="00AB2FD5">
        <w:rPr>
          <w:rFonts w:ascii="Times New Roman" w:hAnsi="Times New Roman"/>
          <w:sz w:val="28"/>
          <w:szCs w:val="28"/>
        </w:rPr>
        <w:t xml:space="preserve">развитию образной и эмоционально – выразительной стороны речи </w:t>
      </w:r>
      <w:r w:rsidR="00AB2FD5">
        <w:rPr>
          <w:rFonts w:ascii="Times New Roman" w:hAnsi="Times New Roman"/>
          <w:sz w:val="28"/>
          <w:szCs w:val="28"/>
        </w:rPr>
        <w:lastRenderedPageBreak/>
        <w:t>посредством приобщения к народному искусству и культуре</w:t>
      </w:r>
      <w:r w:rsidR="00C95313" w:rsidRPr="00712CA3">
        <w:rPr>
          <w:rFonts w:ascii="Times New Roman" w:hAnsi="Times New Roman"/>
          <w:sz w:val="28"/>
          <w:szCs w:val="28"/>
        </w:rPr>
        <w:t xml:space="preserve"> </w:t>
      </w:r>
      <w:r w:rsidR="006C3F21" w:rsidRPr="00712CA3">
        <w:rPr>
          <w:rFonts w:ascii="Times New Roman" w:hAnsi="Times New Roman"/>
          <w:sz w:val="28"/>
          <w:szCs w:val="28"/>
        </w:rPr>
        <w:t xml:space="preserve">и анализа причин и факторов, определяющих качество педагогической работы, а также в целях определения перспективы деятельности  педагогического </w:t>
      </w:r>
      <w:r w:rsidR="0027734A" w:rsidRPr="00712CA3">
        <w:rPr>
          <w:rFonts w:ascii="Times New Roman" w:hAnsi="Times New Roman"/>
          <w:sz w:val="28"/>
          <w:szCs w:val="28"/>
        </w:rPr>
        <w:t xml:space="preserve"> </w:t>
      </w:r>
      <w:r w:rsidR="006C3F21" w:rsidRPr="00712CA3">
        <w:rPr>
          <w:rFonts w:ascii="Times New Roman" w:hAnsi="Times New Roman"/>
          <w:sz w:val="28"/>
          <w:szCs w:val="28"/>
        </w:rPr>
        <w:t xml:space="preserve">коллектива </w:t>
      </w:r>
      <w:r w:rsidR="0027734A" w:rsidRPr="00712CA3">
        <w:rPr>
          <w:rFonts w:ascii="Times New Roman" w:hAnsi="Times New Roman"/>
          <w:sz w:val="28"/>
          <w:szCs w:val="28"/>
        </w:rPr>
        <w:t xml:space="preserve"> </w:t>
      </w:r>
      <w:r w:rsidR="006C3F21" w:rsidRPr="00712CA3">
        <w:rPr>
          <w:rFonts w:ascii="Times New Roman" w:hAnsi="Times New Roman"/>
          <w:sz w:val="28"/>
          <w:szCs w:val="28"/>
        </w:rPr>
        <w:t xml:space="preserve">по всестороннему развитию ребенка </w:t>
      </w:r>
      <w:r w:rsidRPr="00712CA3">
        <w:rPr>
          <w:rFonts w:ascii="Times New Roman" w:hAnsi="Times New Roman"/>
          <w:sz w:val="28"/>
          <w:szCs w:val="28"/>
        </w:rPr>
        <w:t>на</w:t>
      </w:r>
      <w:r w:rsidR="006C3F21" w:rsidRPr="00712CA3">
        <w:rPr>
          <w:rFonts w:ascii="Times New Roman" w:hAnsi="Times New Roman"/>
          <w:sz w:val="28"/>
          <w:szCs w:val="28"/>
        </w:rPr>
        <w:t xml:space="preserve"> </w:t>
      </w:r>
      <w:r w:rsidR="00AB2FD5">
        <w:rPr>
          <w:rFonts w:ascii="Times New Roman" w:hAnsi="Times New Roman"/>
          <w:sz w:val="28"/>
          <w:szCs w:val="28"/>
        </w:rPr>
        <w:t>вторых младших</w:t>
      </w:r>
      <w:r w:rsidRPr="00712CA3">
        <w:rPr>
          <w:rFonts w:ascii="Times New Roman" w:hAnsi="Times New Roman"/>
          <w:sz w:val="28"/>
          <w:szCs w:val="28"/>
        </w:rPr>
        <w:t xml:space="preserve"> группах  проведен</w:t>
      </w:r>
      <w:r w:rsidR="003B7388" w:rsidRPr="00712CA3">
        <w:rPr>
          <w:rFonts w:ascii="Times New Roman" w:hAnsi="Times New Roman"/>
          <w:sz w:val="28"/>
          <w:szCs w:val="28"/>
        </w:rPr>
        <w:t>о</w:t>
      </w:r>
      <w:r w:rsidRPr="00712CA3">
        <w:rPr>
          <w:rFonts w:ascii="Times New Roman" w:hAnsi="Times New Roman"/>
          <w:sz w:val="28"/>
          <w:szCs w:val="28"/>
        </w:rPr>
        <w:t xml:space="preserve"> тематическ</w:t>
      </w:r>
      <w:r w:rsidR="003B7388" w:rsidRPr="00712CA3">
        <w:rPr>
          <w:rFonts w:ascii="Times New Roman" w:hAnsi="Times New Roman"/>
          <w:sz w:val="28"/>
          <w:szCs w:val="28"/>
        </w:rPr>
        <w:t>ое</w:t>
      </w:r>
      <w:r w:rsidR="006C3F21" w:rsidRPr="00712CA3">
        <w:rPr>
          <w:rFonts w:ascii="Times New Roman" w:hAnsi="Times New Roman"/>
          <w:sz w:val="28"/>
          <w:szCs w:val="28"/>
        </w:rPr>
        <w:t xml:space="preserve"> </w:t>
      </w:r>
      <w:r w:rsidR="003B7388" w:rsidRPr="00712CA3">
        <w:rPr>
          <w:rFonts w:ascii="Times New Roman" w:hAnsi="Times New Roman"/>
          <w:sz w:val="28"/>
          <w:szCs w:val="28"/>
        </w:rPr>
        <w:t>изучение деятельности</w:t>
      </w:r>
      <w:r w:rsidRPr="00712CA3">
        <w:rPr>
          <w:rFonts w:ascii="Times New Roman" w:hAnsi="Times New Roman"/>
          <w:sz w:val="28"/>
          <w:szCs w:val="28"/>
        </w:rPr>
        <w:t>, котор</w:t>
      </w:r>
      <w:r w:rsidR="003B7388" w:rsidRPr="00712CA3">
        <w:rPr>
          <w:rFonts w:ascii="Times New Roman" w:hAnsi="Times New Roman"/>
          <w:sz w:val="28"/>
          <w:szCs w:val="28"/>
        </w:rPr>
        <w:t>ое</w:t>
      </w:r>
      <w:r w:rsidRPr="00712CA3">
        <w:rPr>
          <w:rFonts w:ascii="Times New Roman" w:hAnsi="Times New Roman"/>
          <w:sz w:val="28"/>
          <w:szCs w:val="28"/>
        </w:rPr>
        <w:t xml:space="preserve"> показал</w:t>
      </w:r>
      <w:r w:rsidR="003B7388" w:rsidRPr="00712CA3">
        <w:rPr>
          <w:rFonts w:ascii="Times New Roman" w:hAnsi="Times New Roman"/>
          <w:sz w:val="28"/>
          <w:szCs w:val="28"/>
        </w:rPr>
        <w:t>о</w:t>
      </w:r>
      <w:r w:rsidR="00A21340" w:rsidRPr="00712CA3">
        <w:rPr>
          <w:rFonts w:ascii="Times New Roman" w:hAnsi="Times New Roman"/>
          <w:sz w:val="28"/>
          <w:szCs w:val="28"/>
        </w:rPr>
        <w:t>, что</w:t>
      </w:r>
      <w:r w:rsidR="000D619C" w:rsidRPr="00712CA3">
        <w:rPr>
          <w:rFonts w:ascii="Times New Roman" w:hAnsi="Times New Roman"/>
          <w:sz w:val="28"/>
          <w:szCs w:val="28"/>
        </w:rPr>
        <w:t xml:space="preserve"> </w:t>
      </w:r>
      <w:r w:rsidR="009C349B" w:rsidRPr="00712CA3">
        <w:rPr>
          <w:rFonts w:ascii="Times New Roman" w:hAnsi="Times New Roman"/>
          <w:sz w:val="28"/>
          <w:szCs w:val="28"/>
        </w:rPr>
        <w:t>образовательное</w:t>
      </w:r>
      <w:r w:rsidR="009C349B">
        <w:rPr>
          <w:rFonts w:ascii="Times New Roman" w:hAnsi="Times New Roman"/>
          <w:sz w:val="28"/>
          <w:szCs w:val="28"/>
        </w:rPr>
        <w:t xml:space="preserve"> </w:t>
      </w:r>
      <w:r w:rsidR="009C349B" w:rsidRPr="009C349B">
        <w:rPr>
          <w:rFonts w:ascii="Times New Roman" w:hAnsi="Times New Roman"/>
          <w:sz w:val="28"/>
          <w:szCs w:val="28"/>
        </w:rPr>
        <w:t xml:space="preserve">пространство  групп оснащено средствами обучения и развития (в том числе техническими), соответствующими материалами, в том числе  игровым, спортивным, оздоровительным оборудованием. </w:t>
      </w:r>
      <w:r w:rsidR="00AB2FD5">
        <w:rPr>
          <w:rFonts w:ascii="Times New Roman" w:hAnsi="Times New Roman"/>
          <w:sz w:val="28"/>
          <w:szCs w:val="28"/>
        </w:rPr>
        <w:t>В группах в наличии</w:t>
      </w:r>
      <w:r w:rsidR="009C349B" w:rsidRPr="009C349B">
        <w:rPr>
          <w:rFonts w:ascii="Times New Roman" w:hAnsi="Times New Roman"/>
          <w:sz w:val="28"/>
          <w:szCs w:val="28"/>
        </w:rPr>
        <w:t xml:space="preserve"> </w:t>
      </w:r>
      <w:r w:rsidR="00AB2FD5" w:rsidRPr="00AB2FD5">
        <w:rPr>
          <w:rFonts w:ascii="Times New Roman" w:hAnsi="Times New Roman"/>
          <w:sz w:val="28"/>
          <w:szCs w:val="28"/>
        </w:rPr>
        <w:t xml:space="preserve">библиотеки книг с русскими народными сказками, потешками, загадками, народные игрушки, дидактический материал по ознакомлению детей с </w:t>
      </w:r>
      <w:r w:rsidR="00AB2FD5">
        <w:rPr>
          <w:rFonts w:ascii="Times New Roman" w:hAnsi="Times New Roman"/>
          <w:sz w:val="28"/>
          <w:szCs w:val="28"/>
        </w:rPr>
        <w:t xml:space="preserve">народными </w:t>
      </w:r>
      <w:r w:rsidR="00AB2FD5" w:rsidRPr="00AB2FD5">
        <w:rPr>
          <w:rFonts w:ascii="Times New Roman" w:hAnsi="Times New Roman"/>
          <w:sz w:val="28"/>
          <w:szCs w:val="28"/>
        </w:rPr>
        <w:t xml:space="preserve">росписями, иллюстративный материал, куклы в национальных костюмах. Созданы уголки театрализованной деятельности, уголки ряженья с элементами народных костюмов, шапочками для игр-драматизаций и инсценировок сказок, театры (кукольный, настольный, пальчиковый) по сюжетам русских народных сказок,  наборы  предметных картинок для автоматизации и дифференциации звуков;  картотека  артикуляционных и пальчиковых гимнастик; есть пособия для развития мелкой моторики рук,  различные мозаики, лото, LEGO – конструктор, система пособий В.В. </w:t>
      </w:r>
      <w:proofErr w:type="spellStart"/>
      <w:r w:rsidR="00AB2FD5" w:rsidRPr="00AB2FD5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AB2FD5" w:rsidRPr="00AB2FD5">
        <w:rPr>
          <w:rFonts w:ascii="Times New Roman" w:hAnsi="Times New Roman"/>
          <w:sz w:val="28"/>
          <w:szCs w:val="28"/>
        </w:rPr>
        <w:t xml:space="preserve">.  </w:t>
      </w:r>
      <w:r w:rsidR="009C349B" w:rsidRPr="009C349B">
        <w:rPr>
          <w:rFonts w:ascii="Times New Roman" w:hAnsi="Times New Roman"/>
          <w:sz w:val="28"/>
          <w:szCs w:val="28"/>
        </w:rPr>
        <w:t>Педагоги</w:t>
      </w:r>
      <w:r w:rsidR="009C349B">
        <w:t xml:space="preserve"> </w:t>
      </w:r>
      <w:r w:rsidR="00C15360">
        <w:t xml:space="preserve"> </w:t>
      </w:r>
      <w:r w:rsidR="009C349B" w:rsidRPr="009C349B">
        <w:rPr>
          <w:rFonts w:ascii="Times New Roman" w:hAnsi="Times New Roman"/>
          <w:sz w:val="28"/>
          <w:szCs w:val="28"/>
        </w:rPr>
        <w:t xml:space="preserve">используют в работе игры-превращения, </w:t>
      </w:r>
      <w:r w:rsidR="00ED54DD" w:rsidRPr="009C349B">
        <w:rPr>
          <w:rFonts w:ascii="Times New Roman" w:hAnsi="Times New Roman"/>
          <w:sz w:val="28"/>
          <w:szCs w:val="28"/>
        </w:rPr>
        <w:t xml:space="preserve">упражнения на развитие детской пластики, </w:t>
      </w:r>
      <w:r w:rsidR="009C349B" w:rsidRPr="009C349B">
        <w:rPr>
          <w:rFonts w:ascii="Times New Roman" w:hAnsi="Times New Roman"/>
          <w:sz w:val="28"/>
          <w:szCs w:val="28"/>
        </w:rPr>
        <w:t xml:space="preserve">образные упражнения, </w:t>
      </w:r>
      <w:r w:rsidR="00712CA3">
        <w:rPr>
          <w:rFonts w:ascii="Times New Roman" w:hAnsi="Times New Roman"/>
          <w:sz w:val="28"/>
          <w:szCs w:val="28"/>
        </w:rPr>
        <w:t xml:space="preserve"> </w:t>
      </w:r>
      <w:r w:rsidR="009C349B" w:rsidRPr="009C349B">
        <w:rPr>
          <w:rFonts w:ascii="Times New Roman" w:hAnsi="Times New Roman"/>
          <w:sz w:val="28"/>
          <w:szCs w:val="28"/>
        </w:rPr>
        <w:t>ритмические минутки, упражнения на развитие выразительной мимики, задания для развития речевой интонационной выразительности, которые позволяют  решать поставленные задачи через перевоплощение в художественный образ</w:t>
      </w:r>
      <w:r w:rsidR="009C349B">
        <w:rPr>
          <w:rFonts w:ascii="Times New Roman" w:hAnsi="Times New Roman"/>
          <w:sz w:val="28"/>
          <w:szCs w:val="28"/>
        </w:rPr>
        <w:t>, поддерживают инициативу детей,  помогаю</w:t>
      </w:r>
      <w:r w:rsidR="009C349B" w:rsidRPr="009C349B">
        <w:rPr>
          <w:rFonts w:ascii="Times New Roman" w:hAnsi="Times New Roman"/>
          <w:sz w:val="28"/>
          <w:szCs w:val="28"/>
        </w:rPr>
        <w:t>т в выборе материала</w:t>
      </w:r>
      <w:r w:rsidR="00AB2FD5">
        <w:rPr>
          <w:rFonts w:ascii="Times New Roman" w:hAnsi="Times New Roman"/>
          <w:sz w:val="28"/>
          <w:szCs w:val="28"/>
        </w:rPr>
        <w:t>.</w:t>
      </w:r>
    </w:p>
    <w:p w14:paraId="699C7E7B" w14:textId="5509C446" w:rsidR="00712CA3" w:rsidRDefault="00712CA3" w:rsidP="007E20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CA3">
        <w:rPr>
          <w:rFonts w:ascii="Times New Roman" w:hAnsi="Times New Roman"/>
          <w:sz w:val="28"/>
          <w:szCs w:val="28"/>
        </w:rPr>
        <w:t xml:space="preserve">В то же время стоит отметить, что </w:t>
      </w:r>
      <w:r w:rsidR="003E23B6">
        <w:rPr>
          <w:rFonts w:ascii="Times New Roman" w:hAnsi="Times New Roman"/>
          <w:sz w:val="28"/>
          <w:szCs w:val="28"/>
        </w:rPr>
        <w:t xml:space="preserve">педагогами </w:t>
      </w:r>
      <w:r w:rsidR="003E23B6" w:rsidRPr="003E23B6">
        <w:rPr>
          <w:rFonts w:ascii="Times New Roman" w:hAnsi="Times New Roman"/>
          <w:sz w:val="28"/>
          <w:szCs w:val="28"/>
        </w:rPr>
        <w:t>очень редко организуются тематические выставки, недели писателей, дни рождения книг</w:t>
      </w:r>
      <w:r w:rsidR="003E23B6">
        <w:rPr>
          <w:rFonts w:ascii="Times New Roman" w:hAnsi="Times New Roman"/>
          <w:sz w:val="28"/>
          <w:szCs w:val="28"/>
        </w:rPr>
        <w:t xml:space="preserve">, </w:t>
      </w:r>
      <w:r w:rsidR="003E23B6" w:rsidRPr="003E23B6">
        <w:rPr>
          <w:rFonts w:ascii="Times New Roman" w:hAnsi="Times New Roman"/>
          <w:sz w:val="28"/>
          <w:szCs w:val="28"/>
        </w:rPr>
        <w:t>работа в книжном уголке (подклеивание книг, создание книжек-малышек,  создание обложки,  День рождения  книги и др.)</w:t>
      </w:r>
      <w:r w:rsidR="003E23B6">
        <w:rPr>
          <w:rFonts w:ascii="Times New Roman" w:hAnsi="Times New Roman"/>
          <w:sz w:val="28"/>
          <w:szCs w:val="28"/>
        </w:rPr>
        <w:t xml:space="preserve">, а также </w:t>
      </w:r>
      <w:r w:rsidR="003E23B6" w:rsidRPr="003E23B6">
        <w:rPr>
          <w:rFonts w:ascii="Times New Roman" w:hAnsi="Times New Roman"/>
          <w:sz w:val="28"/>
          <w:szCs w:val="28"/>
        </w:rPr>
        <w:t>использование малых фольклорных жанров происходит в основном в непосредственно образовательной деятельности и очень редко в режимные моменты,</w:t>
      </w:r>
      <w:r w:rsidR="003E23B6">
        <w:rPr>
          <w:rFonts w:ascii="Times New Roman" w:hAnsi="Times New Roman"/>
          <w:sz w:val="28"/>
          <w:szCs w:val="28"/>
        </w:rPr>
        <w:t xml:space="preserve"> в организации прогулок.</w:t>
      </w:r>
      <w:proofErr w:type="gramEnd"/>
    </w:p>
    <w:p w14:paraId="33AD1F4F" w14:textId="1C0D0FBE" w:rsidR="007E202E" w:rsidRPr="00712CA3" w:rsidRDefault="00226A88" w:rsidP="00712C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2CA3">
        <w:rPr>
          <w:rFonts w:ascii="Times New Roman" w:hAnsi="Times New Roman"/>
          <w:sz w:val="28"/>
          <w:szCs w:val="28"/>
        </w:rPr>
        <w:t>В завершени</w:t>
      </w:r>
      <w:r w:rsidR="00AB0BD1" w:rsidRPr="00712CA3">
        <w:rPr>
          <w:rFonts w:ascii="Times New Roman" w:hAnsi="Times New Roman"/>
          <w:sz w:val="28"/>
          <w:szCs w:val="28"/>
        </w:rPr>
        <w:t xml:space="preserve">е </w:t>
      </w:r>
      <w:r w:rsidRPr="00712CA3">
        <w:rPr>
          <w:rFonts w:ascii="Times New Roman" w:hAnsi="Times New Roman"/>
          <w:sz w:val="28"/>
          <w:szCs w:val="28"/>
        </w:rPr>
        <w:t xml:space="preserve"> работы</w:t>
      </w:r>
      <w:r w:rsidR="00AB0BD1" w:rsidRPr="00712CA3">
        <w:rPr>
          <w:rFonts w:ascii="Times New Roman" w:hAnsi="Times New Roman"/>
          <w:sz w:val="28"/>
          <w:szCs w:val="28"/>
        </w:rPr>
        <w:t xml:space="preserve"> </w:t>
      </w:r>
      <w:r w:rsidRPr="00712CA3">
        <w:rPr>
          <w:rFonts w:ascii="Times New Roman" w:hAnsi="Times New Roman"/>
          <w:sz w:val="28"/>
          <w:szCs w:val="28"/>
        </w:rPr>
        <w:t xml:space="preserve"> над</w:t>
      </w:r>
      <w:r w:rsidR="00AB0BD1" w:rsidRPr="00712CA3">
        <w:rPr>
          <w:rFonts w:ascii="Times New Roman" w:hAnsi="Times New Roman"/>
          <w:sz w:val="28"/>
          <w:szCs w:val="28"/>
        </w:rPr>
        <w:t xml:space="preserve"> </w:t>
      </w:r>
      <w:r w:rsidRPr="00712CA3">
        <w:rPr>
          <w:rFonts w:ascii="Times New Roman" w:hAnsi="Times New Roman"/>
          <w:sz w:val="28"/>
          <w:szCs w:val="28"/>
        </w:rPr>
        <w:t xml:space="preserve"> данной</w:t>
      </w:r>
      <w:r w:rsidR="00AB0BD1" w:rsidRPr="00712CA3">
        <w:rPr>
          <w:rFonts w:ascii="Times New Roman" w:hAnsi="Times New Roman"/>
          <w:sz w:val="28"/>
          <w:szCs w:val="28"/>
        </w:rPr>
        <w:t xml:space="preserve"> </w:t>
      </w:r>
      <w:r w:rsidRPr="00712CA3">
        <w:rPr>
          <w:rFonts w:ascii="Times New Roman" w:hAnsi="Times New Roman"/>
          <w:sz w:val="28"/>
          <w:szCs w:val="28"/>
        </w:rPr>
        <w:t xml:space="preserve"> </w:t>
      </w:r>
      <w:r w:rsidR="00FC4906" w:rsidRPr="00712CA3">
        <w:rPr>
          <w:rFonts w:ascii="Times New Roman" w:hAnsi="Times New Roman"/>
          <w:sz w:val="28"/>
          <w:szCs w:val="28"/>
        </w:rPr>
        <w:t>задачей был проведен П</w:t>
      </w:r>
      <w:r w:rsidRPr="00712CA3">
        <w:rPr>
          <w:rFonts w:ascii="Times New Roman" w:hAnsi="Times New Roman"/>
          <w:sz w:val="28"/>
          <w:szCs w:val="28"/>
        </w:rPr>
        <w:t xml:space="preserve">едагогический совет </w:t>
      </w:r>
      <w:r w:rsidR="00AB0BD1" w:rsidRPr="00712CA3">
        <w:rPr>
          <w:rFonts w:ascii="Times New Roman" w:hAnsi="Times New Roman"/>
          <w:sz w:val="28"/>
          <w:szCs w:val="28"/>
        </w:rPr>
        <w:t xml:space="preserve"> </w:t>
      </w:r>
      <w:r w:rsidR="003E23B6" w:rsidRPr="003E23B6">
        <w:rPr>
          <w:rFonts w:ascii="Times New Roman" w:hAnsi="Times New Roman"/>
          <w:sz w:val="28"/>
          <w:szCs w:val="28"/>
        </w:rPr>
        <w:t>«Развитие образной и эмоционально-выразительной стороны речи посредством приобщения дошкольников к ценностям народного искусства и культуры»</w:t>
      </w:r>
      <w:r w:rsidR="003E23B6">
        <w:rPr>
          <w:rFonts w:ascii="Times New Roman" w:hAnsi="Times New Roman"/>
          <w:sz w:val="28"/>
          <w:szCs w:val="28"/>
        </w:rPr>
        <w:t xml:space="preserve">, </w:t>
      </w:r>
      <w:r w:rsidR="00C97C80" w:rsidRPr="00712CA3">
        <w:rPr>
          <w:rFonts w:ascii="Times New Roman" w:hAnsi="Times New Roman"/>
          <w:sz w:val="28"/>
          <w:szCs w:val="28"/>
        </w:rPr>
        <w:t xml:space="preserve">прошедший в форме </w:t>
      </w:r>
      <w:r w:rsidRPr="00712CA3">
        <w:rPr>
          <w:rFonts w:ascii="Times New Roman" w:hAnsi="Times New Roman"/>
          <w:sz w:val="28"/>
          <w:szCs w:val="28"/>
        </w:rPr>
        <w:t>деловой игры</w:t>
      </w:r>
      <w:r w:rsidR="00C97C80" w:rsidRPr="00712CA3">
        <w:rPr>
          <w:rFonts w:ascii="Times New Roman" w:hAnsi="Times New Roman"/>
          <w:sz w:val="28"/>
          <w:szCs w:val="28"/>
        </w:rPr>
        <w:t>.</w:t>
      </w:r>
      <w:r w:rsidR="008046C3" w:rsidRPr="00712CA3">
        <w:rPr>
          <w:rFonts w:ascii="Times New Roman" w:hAnsi="Times New Roman"/>
          <w:sz w:val="28"/>
          <w:szCs w:val="28"/>
        </w:rPr>
        <w:t xml:space="preserve"> </w:t>
      </w:r>
      <w:r w:rsidR="00C97C80" w:rsidRPr="00712CA3">
        <w:rPr>
          <w:rFonts w:ascii="Times New Roman" w:hAnsi="Times New Roman"/>
          <w:sz w:val="28"/>
          <w:szCs w:val="28"/>
        </w:rPr>
        <w:t>П</w:t>
      </w:r>
      <w:r w:rsidRPr="00712CA3">
        <w:rPr>
          <w:rFonts w:ascii="Times New Roman" w:hAnsi="Times New Roman"/>
          <w:sz w:val="28"/>
          <w:szCs w:val="28"/>
        </w:rPr>
        <w:t>едагоги</w:t>
      </w:r>
      <w:r w:rsidR="008046C3" w:rsidRPr="00712CA3">
        <w:rPr>
          <w:rFonts w:ascii="Times New Roman" w:hAnsi="Times New Roman"/>
          <w:sz w:val="28"/>
          <w:szCs w:val="28"/>
        </w:rPr>
        <w:t xml:space="preserve"> </w:t>
      </w:r>
      <w:r w:rsidRPr="00712CA3">
        <w:rPr>
          <w:rFonts w:ascii="Times New Roman" w:hAnsi="Times New Roman"/>
          <w:sz w:val="28"/>
          <w:szCs w:val="28"/>
        </w:rPr>
        <w:t>обсудили особенности</w:t>
      </w:r>
      <w:r w:rsidR="008046C3" w:rsidRPr="00712CA3">
        <w:rPr>
          <w:rFonts w:ascii="Times New Roman" w:hAnsi="Times New Roman"/>
          <w:sz w:val="28"/>
          <w:szCs w:val="28"/>
        </w:rPr>
        <w:t xml:space="preserve"> </w:t>
      </w:r>
      <w:r w:rsidR="00A461F8" w:rsidRPr="00712CA3">
        <w:rPr>
          <w:rFonts w:ascii="Times New Roman" w:hAnsi="Times New Roman"/>
          <w:sz w:val="28"/>
          <w:szCs w:val="28"/>
        </w:rPr>
        <w:t xml:space="preserve">формирования </w:t>
      </w:r>
      <w:r w:rsidR="003E23B6">
        <w:rPr>
          <w:rFonts w:ascii="Times New Roman" w:hAnsi="Times New Roman"/>
          <w:sz w:val="28"/>
          <w:szCs w:val="28"/>
        </w:rPr>
        <w:t xml:space="preserve">выразительной,  </w:t>
      </w:r>
      <w:r w:rsidR="00712CA3" w:rsidRPr="00712CA3">
        <w:rPr>
          <w:rFonts w:ascii="Times New Roman" w:hAnsi="Times New Roman"/>
          <w:sz w:val="28"/>
          <w:szCs w:val="28"/>
        </w:rPr>
        <w:t>эмоционально</w:t>
      </w:r>
      <w:r w:rsidR="003E23B6">
        <w:rPr>
          <w:rFonts w:ascii="Times New Roman" w:hAnsi="Times New Roman"/>
          <w:sz w:val="28"/>
          <w:szCs w:val="28"/>
        </w:rPr>
        <w:t xml:space="preserve"> - насыщенной</w:t>
      </w:r>
      <w:r w:rsidR="00712CA3" w:rsidRPr="00712CA3">
        <w:rPr>
          <w:rFonts w:ascii="Times New Roman" w:hAnsi="Times New Roman"/>
          <w:sz w:val="28"/>
          <w:szCs w:val="28"/>
        </w:rPr>
        <w:t xml:space="preserve"> </w:t>
      </w:r>
      <w:r w:rsidR="003E23B6">
        <w:rPr>
          <w:rFonts w:ascii="Times New Roman" w:hAnsi="Times New Roman"/>
          <w:sz w:val="28"/>
          <w:szCs w:val="28"/>
        </w:rPr>
        <w:t>речи</w:t>
      </w:r>
      <w:r w:rsidR="00712CA3" w:rsidRPr="00712CA3">
        <w:rPr>
          <w:rFonts w:ascii="Times New Roman" w:hAnsi="Times New Roman"/>
          <w:sz w:val="28"/>
          <w:szCs w:val="28"/>
        </w:rPr>
        <w:t xml:space="preserve"> дошкольников, </w:t>
      </w:r>
      <w:r w:rsidR="00A461F8" w:rsidRPr="00712CA3">
        <w:rPr>
          <w:rFonts w:ascii="Times New Roman" w:hAnsi="Times New Roman"/>
          <w:sz w:val="28"/>
          <w:szCs w:val="28"/>
        </w:rPr>
        <w:t xml:space="preserve"> </w:t>
      </w:r>
      <w:r w:rsidR="00C97C80" w:rsidRPr="00712CA3">
        <w:rPr>
          <w:rFonts w:ascii="Times New Roman" w:hAnsi="Times New Roman"/>
          <w:sz w:val="28"/>
          <w:szCs w:val="28"/>
        </w:rPr>
        <w:t xml:space="preserve">ознакомились с презентацией </w:t>
      </w:r>
      <w:r w:rsidR="00712CA3" w:rsidRPr="00712CA3">
        <w:rPr>
          <w:rFonts w:ascii="Times New Roman" w:hAnsi="Times New Roman"/>
          <w:sz w:val="28"/>
          <w:szCs w:val="28"/>
        </w:rPr>
        <w:t>«</w:t>
      </w:r>
      <w:r w:rsidR="003E23B6" w:rsidRPr="003E23B6">
        <w:rPr>
          <w:rFonts w:ascii="Times New Roman" w:hAnsi="Times New Roman"/>
          <w:sz w:val="28"/>
          <w:szCs w:val="28"/>
        </w:rPr>
        <w:t>Выразительность речи дошкольников посредством ознакомления с этнокультурой русского народа</w:t>
      </w:r>
      <w:r w:rsidR="003E23B6">
        <w:rPr>
          <w:rFonts w:ascii="Times New Roman" w:hAnsi="Times New Roman"/>
          <w:sz w:val="28"/>
          <w:szCs w:val="28"/>
        </w:rPr>
        <w:t xml:space="preserve">»; </w:t>
      </w:r>
      <w:r w:rsidRPr="00712CA3">
        <w:rPr>
          <w:rFonts w:ascii="Times New Roman" w:hAnsi="Times New Roman"/>
          <w:sz w:val="28"/>
          <w:szCs w:val="28"/>
        </w:rPr>
        <w:t xml:space="preserve">обменялись опытом </w:t>
      </w:r>
      <w:r w:rsidR="00712CA3" w:rsidRPr="00712CA3">
        <w:rPr>
          <w:rFonts w:ascii="Times New Roman" w:hAnsi="Times New Roman"/>
          <w:sz w:val="28"/>
          <w:szCs w:val="28"/>
        </w:rPr>
        <w:t xml:space="preserve">работы в </w:t>
      </w:r>
      <w:r w:rsidR="003E23B6">
        <w:rPr>
          <w:rFonts w:ascii="Times New Roman" w:hAnsi="Times New Roman"/>
          <w:sz w:val="28"/>
          <w:szCs w:val="28"/>
        </w:rPr>
        <w:t>р</w:t>
      </w:r>
      <w:r w:rsidR="003E23B6" w:rsidRPr="003E23B6">
        <w:rPr>
          <w:rFonts w:ascii="Times New Roman" w:hAnsi="Times New Roman"/>
          <w:sz w:val="28"/>
          <w:szCs w:val="28"/>
        </w:rPr>
        <w:t>азвити</w:t>
      </w:r>
      <w:r w:rsidR="003E23B6">
        <w:rPr>
          <w:rFonts w:ascii="Times New Roman" w:hAnsi="Times New Roman"/>
          <w:sz w:val="28"/>
          <w:szCs w:val="28"/>
        </w:rPr>
        <w:t>и</w:t>
      </w:r>
      <w:r w:rsidR="003E23B6" w:rsidRPr="003E23B6">
        <w:rPr>
          <w:rFonts w:ascii="Times New Roman" w:hAnsi="Times New Roman"/>
          <w:sz w:val="28"/>
          <w:szCs w:val="28"/>
        </w:rPr>
        <w:t xml:space="preserve"> эмоционально – выразительной стороны </w:t>
      </w:r>
      <w:r w:rsidR="003E23B6" w:rsidRPr="003E23B6">
        <w:rPr>
          <w:rFonts w:ascii="Times New Roman" w:hAnsi="Times New Roman"/>
          <w:sz w:val="28"/>
          <w:szCs w:val="28"/>
        </w:rPr>
        <w:lastRenderedPageBreak/>
        <w:t>речи детей дошкольного возраста на основе ознакомления с произведениями изобразительного искусства</w:t>
      </w:r>
      <w:r w:rsidR="003E23B6">
        <w:rPr>
          <w:rFonts w:ascii="Times New Roman" w:hAnsi="Times New Roman"/>
          <w:sz w:val="28"/>
          <w:szCs w:val="28"/>
        </w:rPr>
        <w:t>.</w:t>
      </w:r>
    </w:p>
    <w:p w14:paraId="1396DF63" w14:textId="4D08039F" w:rsidR="00477BBB" w:rsidRDefault="007E202E" w:rsidP="007E20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2CA3">
        <w:rPr>
          <w:rFonts w:ascii="Times New Roman" w:hAnsi="Times New Roman"/>
          <w:sz w:val="28"/>
          <w:szCs w:val="28"/>
        </w:rPr>
        <w:t xml:space="preserve"> </w:t>
      </w:r>
      <w:r w:rsidR="00226A88" w:rsidRPr="00712CA3">
        <w:rPr>
          <w:rFonts w:ascii="Times New Roman" w:hAnsi="Times New Roman"/>
          <w:sz w:val="28"/>
          <w:szCs w:val="28"/>
        </w:rPr>
        <w:t xml:space="preserve">Итогом проделанной работы стало </w:t>
      </w:r>
      <w:r w:rsidR="00C97C80" w:rsidRPr="00712CA3">
        <w:rPr>
          <w:rFonts w:ascii="Times New Roman" w:hAnsi="Times New Roman"/>
          <w:sz w:val="28"/>
          <w:szCs w:val="28"/>
        </w:rPr>
        <w:t>пополнение арсенала педагогических технологий, применяемых</w:t>
      </w:r>
      <w:r w:rsidR="00DD7737" w:rsidRPr="00712CA3">
        <w:rPr>
          <w:rFonts w:ascii="Times New Roman" w:hAnsi="Times New Roman"/>
          <w:sz w:val="28"/>
          <w:szCs w:val="28"/>
        </w:rPr>
        <w:t xml:space="preserve"> </w:t>
      </w:r>
      <w:r w:rsidR="003E23B6" w:rsidRPr="00712CA3">
        <w:rPr>
          <w:rFonts w:ascii="Times New Roman" w:hAnsi="Times New Roman"/>
          <w:sz w:val="28"/>
          <w:szCs w:val="28"/>
        </w:rPr>
        <w:t>педагогами в</w:t>
      </w:r>
      <w:r w:rsidR="00226A88" w:rsidRPr="00712CA3">
        <w:rPr>
          <w:rFonts w:ascii="Times New Roman" w:hAnsi="Times New Roman"/>
          <w:sz w:val="28"/>
          <w:szCs w:val="28"/>
        </w:rPr>
        <w:t xml:space="preserve"> процессе образовательной деятельности</w:t>
      </w:r>
      <w:r w:rsidR="00DD7737" w:rsidRPr="00712CA3">
        <w:rPr>
          <w:rFonts w:ascii="Times New Roman" w:hAnsi="Times New Roman"/>
          <w:sz w:val="28"/>
          <w:szCs w:val="28"/>
        </w:rPr>
        <w:t>.</w:t>
      </w:r>
    </w:p>
    <w:p w14:paraId="1E048999" w14:textId="77777777" w:rsidR="00192DB3" w:rsidRPr="00DD7737" w:rsidRDefault="00192DB3" w:rsidP="00DD7737">
      <w:pPr>
        <w:keepNext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F1F61A3" w14:textId="77777777" w:rsidR="00995CC6" w:rsidRPr="004918B1" w:rsidRDefault="00995CC6" w:rsidP="00E977F0">
      <w:pPr>
        <w:keepNext/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4918B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18B1">
        <w:rPr>
          <w:rFonts w:ascii="Times New Roman" w:hAnsi="Times New Roman"/>
          <w:b/>
          <w:sz w:val="28"/>
          <w:szCs w:val="28"/>
        </w:rPr>
        <w:t xml:space="preserve">. </w:t>
      </w:r>
      <w:r w:rsidR="004918B1" w:rsidRPr="004918B1">
        <w:rPr>
          <w:rFonts w:ascii="Times New Roman" w:hAnsi="Times New Roman"/>
          <w:b/>
          <w:sz w:val="28"/>
          <w:szCs w:val="28"/>
        </w:rPr>
        <w:t>Результаты</w:t>
      </w:r>
      <w:r w:rsidR="008C220B">
        <w:rPr>
          <w:rFonts w:ascii="Times New Roman" w:hAnsi="Times New Roman"/>
          <w:b/>
          <w:sz w:val="28"/>
          <w:szCs w:val="28"/>
        </w:rPr>
        <w:t xml:space="preserve"> </w:t>
      </w:r>
      <w:r w:rsidR="004918B1" w:rsidRPr="004918B1">
        <w:rPr>
          <w:rFonts w:ascii="Times New Roman" w:hAnsi="Times New Roman"/>
          <w:b/>
          <w:sz w:val="28"/>
          <w:szCs w:val="28"/>
        </w:rPr>
        <w:t>освоения основной образовательной пр</w:t>
      </w:r>
      <w:r w:rsidR="00DD7737">
        <w:rPr>
          <w:rFonts w:ascii="Times New Roman" w:hAnsi="Times New Roman"/>
          <w:b/>
          <w:sz w:val="28"/>
          <w:szCs w:val="28"/>
        </w:rPr>
        <w:t>ограммы дошкольного образования</w:t>
      </w:r>
    </w:p>
    <w:p w14:paraId="61F186C0" w14:textId="77777777" w:rsidR="00477BBB" w:rsidRDefault="00192DB3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18B1" w:rsidRPr="004918B1">
        <w:rPr>
          <w:rFonts w:ascii="Times New Roman" w:hAnsi="Times New Roman"/>
          <w:sz w:val="28"/>
          <w:szCs w:val="28"/>
        </w:rPr>
        <w:t xml:space="preserve">В </w:t>
      </w:r>
      <w:r w:rsidR="00DD7737">
        <w:rPr>
          <w:rFonts w:ascii="Times New Roman" w:hAnsi="Times New Roman"/>
          <w:sz w:val="28"/>
          <w:szCs w:val="28"/>
        </w:rPr>
        <w:t>МАДОУ</w:t>
      </w:r>
      <w:r w:rsidR="004918B1" w:rsidRPr="004918B1">
        <w:rPr>
          <w:rFonts w:ascii="Times New Roman" w:hAnsi="Times New Roman"/>
          <w:sz w:val="28"/>
          <w:szCs w:val="28"/>
        </w:rPr>
        <w:t xml:space="preserve"> созданы </w:t>
      </w:r>
      <w:r w:rsidR="002765DC" w:rsidRPr="004918B1">
        <w:rPr>
          <w:rFonts w:ascii="Times New Roman" w:hAnsi="Times New Roman"/>
          <w:sz w:val="28"/>
          <w:szCs w:val="28"/>
        </w:rPr>
        <w:t>все необходимые условия</w:t>
      </w:r>
      <w:r w:rsidR="004918B1" w:rsidRPr="004918B1">
        <w:rPr>
          <w:rFonts w:ascii="Times New Roman" w:hAnsi="Times New Roman"/>
          <w:sz w:val="28"/>
          <w:szCs w:val="28"/>
        </w:rPr>
        <w:t xml:space="preserve"> для качественной реализации освоения основной образовательной программы дошкольного образования</w:t>
      </w:r>
      <w:r w:rsidR="00F6135F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4918B1" w:rsidRPr="004918B1">
        <w:rPr>
          <w:rFonts w:ascii="Times New Roman" w:hAnsi="Times New Roman"/>
          <w:sz w:val="28"/>
          <w:szCs w:val="28"/>
        </w:rPr>
        <w:t xml:space="preserve">. Предметно – </w:t>
      </w:r>
      <w:r w:rsidR="002765DC">
        <w:rPr>
          <w:rFonts w:ascii="Times New Roman" w:hAnsi="Times New Roman"/>
          <w:sz w:val="28"/>
          <w:szCs w:val="28"/>
        </w:rPr>
        <w:t>пространственная развивающая</w:t>
      </w:r>
      <w:r w:rsidR="00DD7737">
        <w:rPr>
          <w:rFonts w:ascii="Times New Roman" w:hAnsi="Times New Roman"/>
          <w:sz w:val="28"/>
          <w:szCs w:val="28"/>
        </w:rPr>
        <w:t xml:space="preserve"> </w:t>
      </w:r>
      <w:r w:rsidR="002765DC">
        <w:rPr>
          <w:rFonts w:ascii="Times New Roman" w:hAnsi="Times New Roman"/>
          <w:sz w:val="28"/>
          <w:szCs w:val="28"/>
        </w:rPr>
        <w:t>образовательная среда</w:t>
      </w:r>
      <w:r w:rsidR="002765DC" w:rsidRPr="004918B1">
        <w:rPr>
          <w:rFonts w:ascii="Times New Roman" w:hAnsi="Times New Roman"/>
          <w:sz w:val="28"/>
          <w:szCs w:val="28"/>
        </w:rPr>
        <w:t xml:space="preserve"> </w:t>
      </w:r>
      <w:r w:rsidR="002765DC">
        <w:rPr>
          <w:rFonts w:ascii="Times New Roman" w:hAnsi="Times New Roman"/>
          <w:sz w:val="28"/>
          <w:szCs w:val="28"/>
        </w:rPr>
        <w:t>соответствует</w:t>
      </w:r>
      <w:r w:rsidR="004918B1" w:rsidRPr="004918B1">
        <w:rPr>
          <w:rFonts w:ascii="Times New Roman" w:hAnsi="Times New Roman"/>
          <w:sz w:val="28"/>
          <w:szCs w:val="28"/>
        </w:rPr>
        <w:t xml:space="preserve"> санитарно – гигиеническим требованиям и обеспечивает разностороннее развитие воспитанников.</w:t>
      </w:r>
    </w:p>
    <w:p w14:paraId="09CB5A1B" w14:textId="77777777" w:rsidR="00B852DE" w:rsidRDefault="004918B1" w:rsidP="000447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18B1">
        <w:rPr>
          <w:rFonts w:ascii="Times New Roman" w:hAnsi="Times New Roman"/>
          <w:sz w:val="28"/>
          <w:szCs w:val="28"/>
        </w:rPr>
        <w:t xml:space="preserve">Педагоги обеспечивают </w:t>
      </w:r>
      <w:r w:rsidR="002765DC" w:rsidRPr="004918B1">
        <w:rPr>
          <w:rFonts w:ascii="Times New Roman" w:hAnsi="Times New Roman"/>
          <w:sz w:val="28"/>
          <w:szCs w:val="28"/>
        </w:rPr>
        <w:t>детям психологическую</w:t>
      </w:r>
      <w:r w:rsidRPr="004918B1">
        <w:rPr>
          <w:rFonts w:ascii="Times New Roman" w:hAnsi="Times New Roman"/>
          <w:sz w:val="28"/>
          <w:szCs w:val="28"/>
        </w:rPr>
        <w:t xml:space="preserve"> безопасность </w:t>
      </w:r>
      <w:r w:rsidR="00477BBB">
        <w:rPr>
          <w:rFonts w:ascii="Times New Roman" w:hAnsi="Times New Roman"/>
          <w:sz w:val="28"/>
          <w:szCs w:val="28"/>
        </w:rPr>
        <w:t xml:space="preserve">и комфортное пребывание </w:t>
      </w:r>
      <w:r w:rsidRPr="004918B1">
        <w:rPr>
          <w:rFonts w:ascii="Times New Roman" w:hAnsi="Times New Roman"/>
          <w:sz w:val="28"/>
          <w:szCs w:val="28"/>
        </w:rPr>
        <w:t>за счёт рационального п</w:t>
      </w:r>
      <w:r w:rsidR="00B852DE">
        <w:rPr>
          <w:rFonts w:ascii="Times New Roman" w:hAnsi="Times New Roman"/>
          <w:sz w:val="28"/>
          <w:szCs w:val="28"/>
        </w:rPr>
        <w:t>остроения режима в течение дня.</w:t>
      </w:r>
    </w:p>
    <w:p w14:paraId="594C75EE" w14:textId="77777777" w:rsidR="00525627" w:rsidRPr="00D114D5" w:rsidRDefault="00477BBB" w:rsidP="000447B5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  <w:r w:rsidRPr="00477BBB">
        <w:rPr>
          <w:rFonts w:ascii="Times New Roman" w:hAnsi="Times New Roman"/>
          <w:sz w:val="28"/>
          <w:szCs w:val="28"/>
        </w:rPr>
        <w:t xml:space="preserve">На </w:t>
      </w:r>
      <w:r w:rsidR="00475689">
        <w:rPr>
          <w:rFonts w:ascii="Times New Roman" w:hAnsi="Times New Roman"/>
          <w:sz w:val="28"/>
          <w:szCs w:val="28"/>
        </w:rPr>
        <w:t>всех возрастных группах</w:t>
      </w:r>
      <w:r w:rsidR="00DD7737">
        <w:rPr>
          <w:rFonts w:ascii="Times New Roman" w:hAnsi="Times New Roman"/>
          <w:sz w:val="28"/>
          <w:szCs w:val="28"/>
        </w:rPr>
        <w:t xml:space="preserve"> </w:t>
      </w:r>
      <w:r w:rsidR="002765DC" w:rsidRPr="00477BBB">
        <w:rPr>
          <w:rFonts w:ascii="Times New Roman" w:hAnsi="Times New Roman"/>
          <w:sz w:val="28"/>
          <w:szCs w:val="28"/>
        </w:rPr>
        <w:t>педагогами проведена</w:t>
      </w:r>
      <w:r w:rsidRPr="00477BBB">
        <w:rPr>
          <w:rFonts w:ascii="Times New Roman" w:hAnsi="Times New Roman"/>
          <w:sz w:val="28"/>
          <w:szCs w:val="28"/>
        </w:rPr>
        <w:t xml:space="preserve"> диагностика по определению промежуточных </w:t>
      </w:r>
      <w:r w:rsidR="002765DC" w:rsidRPr="00477BBB">
        <w:rPr>
          <w:rFonts w:ascii="Times New Roman" w:hAnsi="Times New Roman"/>
          <w:sz w:val="28"/>
          <w:szCs w:val="28"/>
        </w:rPr>
        <w:t>результатов</w:t>
      </w:r>
      <w:r w:rsidR="002765DC">
        <w:rPr>
          <w:rFonts w:ascii="Times New Roman" w:hAnsi="Times New Roman"/>
          <w:sz w:val="28"/>
          <w:szCs w:val="28"/>
        </w:rPr>
        <w:t xml:space="preserve">, </w:t>
      </w:r>
      <w:r w:rsidR="002765DC" w:rsidRPr="00477BBB">
        <w:rPr>
          <w:rFonts w:ascii="Times New Roman" w:hAnsi="Times New Roman"/>
          <w:sz w:val="28"/>
          <w:szCs w:val="28"/>
        </w:rPr>
        <w:t>в</w:t>
      </w:r>
      <w:r w:rsidRPr="00477BBB">
        <w:rPr>
          <w:rFonts w:ascii="Times New Roman" w:hAnsi="Times New Roman"/>
          <w:sz w:val="28"/>
          <w:szCs w:val="28"/>
        </w:rPr>
        <w:t xml:space="preserve"> подготовительных группах по определению итоговых результатов освоения </w:t>
      </w:r>
      <w:r w:rsidR="00F6135F">
        <w:rPr>
          <w:rFonts w:ascii="Times New Roman" w:hAnsi="Times New Roman"/>
          <w:sz w:val="28"/>
          <w:szCs w:val="28"/>
        </w:rPr>
        <w:t xml:space="preserve">Программы </w:t>
      </w:r>
      <w:r w:rsidRPr="00477BBB">
        <w:rPr>
          <w:rFonts w:ascii="Times New Roman" w:hAnsi="Times New Roman"/>
          <w:sz w:val="28"/>
          <w:szCs w:val="28"/>
        </w:rPr>
        <w:t xml:space="preserve">по всем направлениям развития детей. </w:t>
      </w:r>
    </w:p>
    <w:p w14:paraId="6555072C" w14:textId="77777777" w:rsidR="00807F6C" w:rsidRDefault="00F6135F" w:rsidP="00807F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5627">
        <w:rPr>
          <w:rFonts w:ascii="Times New Roman" w:hAnsi="Times New Roman"/>
          <w:b/>
          <w:sz w:val="28"/>
          <w:szCs w:val="28"/>
        </w:rPr>
        <w:t>Для оценки нервно – психического развития детей до 3-х лет</w:t>
      </w:r>
      <w:r w:rsidR="00DD7737">
        <w:rPr>
          <w:rFonts w:ascii="Times New Roman" w:hAnsi="Times New Roman"/>
          <w:b/>
          <w:sz w:val="28"/>
          <w:szCs w:val="28"/>
        </w:rPr>
        <w:t xml:space="preserve"> </w:t>
      </w:r>
      <w:r w:rsidR="00807F6C">
        <w:rPr>
          <w:rFonts w:ascii="Times New Roman" w:hAnsi="Times New Roman"/>
          <w:sz w:val="28"/>
          <w:szCs w:val="28"/>
        </w:rPr>
        <w:t xml:space="preserve">педагоги </w:t>
      </w:r>
      <w:r w:rsidR="00807F6C" w:rsidRPr="004918B1">
        <w:rPr>
          <w:rFonts w:ascii="Times New Roman" w:hAnsi="Times New Roman"/>
          <w:sz w:val="28"/>
          <w:szCs w:val="28"/>
        </w:rPr>
        <w:t>используют карты нервно – психического развития ребенка</w:t>
      </w:r>
      <w:r w:rsidR="008E2964">
        <w:rPr>
          <w:rFonts w:ascii="Times New Roman" w:hAnsi="Times New Roman"/>
          <w:sz w:val="28"/>
          <w:szCs w:val="28"/>
        </w:rPr>
        <w:t xml:space="preserve"> (далее – НПР)</w:t>
      </w:r>
      <w:r w:rsidR="00807F6C" w:rsidRPr="004918B1">
        <w:rPr>
          <w:rFonts w:ascii="Times New Roman" w:hAnsi="Times New Roman"/>
          <w:sz w:val="28"/>
          <w:szCs w:val="28"/>
        </w:rPr>
        <w:t xml:space="preserve">, разработанные К.Л. Печорой, </w:t>
      </w:r>
      <w:r w:rsidR="00807F6C" w:rsidRPr="00754156">
        <w:rPr>
          <w:rFonts w:ascii="Times New Roman" w:eastAsiaTheme="minorHAnsi" w:hAnsi="Times New Roman"/>
          <w:sz w:val="28"/>
          <w:szCs w:val="28"/>
          <w:lang w:eastAsia="en-US"/>
        </w:rPr>
        <w:t>Г. В. Пантюхиной</w:t>
      </w:r>
      <w:r w:rsidR="00807F6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07F6C" w:rsidRPr="004918B1">
        <w:rPr>
          <w:rFonts w:ascii="Times New Roman" w:hAnsi="Times New Roman"/>
          <w:sz w:val="28"/>
          <w:szCs w:val="28"/>
        </w:rPr>
        <w:t xml:space="preserve"> </w:t>
      </w:r>
      <w:r w:rsidR="00807F6C" w:rsidRPr="00754156">
        <w:rPr>
          <w:rFonts w:ascii="Times New Roman" w:eastAsiaTheme="minorHAnsi" w:hAnsi="Times New Roman"/>
          <w:sz w:val="28"/>
          <w:szCs w:val="28"/>
          <w:lang w:eastAsia="en-US"/>
        </w:rPr>
        <w:t xml:space="preserve">Наблюдения за поведением детей проводились ежедневно. В кризисные сроки результаты наблюдений заносились в карту </w:t>
      </w:r>
      <w:r w:rsidR="008E2964">
        <w:rPr>
          <w:rFonts w:ascii="Times New Roman" w:eastAsiaTheme="minorHAnsi" w:hAnsi="Times New Roman"/>
          <w:sz w:val="28"/>
          <w:szCs w:val="28"/>
          <w:lang w:eastAsia="en-US"/>
        </w:rPr>
        <w:t>НПР</w:t>
      </w:r>
      <w:r w:rsidR="00807F6C" w:rsidRPr="00754156">
        <w:rPr>
          <w:rFonts w:ascii="Times New Roman" w:eastAsiaTheme="minorHAnsi" w:hAnsi="Times New Roman"/>
          <w:sz w:val="28"/>
          <w:szCs w:val="28"/>
          <w:lang w:eastAsia="en-US"/>
        </w:rPr>
        <w:t xml:space="preserve"> каждого </w:t>
      </w:r>
      <w:r w:rsidR="00807F6C">
        <w:rPr>
          <w:rFonts w:ascii="Times New Roman" w:eastAsiaTheme="minorHAnsi" w:hAnsi="Times New Roman"/>
          <w:sz w:val="28"/>
          <w:szCs w:val="28"/>
          <w:lang w:eastAsia="en-US"/>
        </w:rPr>
        <w:t xml:space="preserve">ребёнка, </w:t>
      </w:r>
      <w:r w:rsidR="00807F6C" w:rsidRPr="004918B1">
        <w:rPr>
          <w:rFonts w:ascii="Times New Roman" w:hAnsi="Times New Roman"/>
          <w:sz w:val="28"/>
          <w:szCs w:val="28"/>
        </w:rPr>
        <w:t>что позвол</w:t>
      </w:r>
      <w:r w:rsidR="000468E3">
        <w:rPr>
          <w:rFonts w:ascii="Times New Roman" w:hAnsi="Times New Roman"/>
          <w:sz w:val="28"/>
          <w:szCs w:val="28"/>
        </w:rPr>
        <w:t>ило</w:t>
      </w:r>
      <w:r w:rsidR="00807F6C" w:rsidRPr="004918B1">
        <w:rPr>
          <w:rFonts w:ascii="Times New Roman" w:hAnsi="Times New Roman"/>
          <w:sz w:val="28"/>
          <w:szCs w:val="28"/>
        </w:rPr>
        <w:t xml:space="preserve"> обнаружить первоначальные отклонения в развитии и в поведени</w:t>
      </w:r>
      <w:r w:rsidR="00807F6C">
        <w:rPr>
          <w:rFonts w:ascii="Times New Roman" w:hAnsi="Times New Roman"/>
          <w:sz w:val="28"/>
          <w:szCs w:val="28"/>
        </w:rPr>
        <w:t xml:space="preserve">и </w:t>
      </w:r>
      <w:r w:rsidR="000468E3">
        <w:rPr>
          <w:rFonts w:ascii="Times New Roman" w:hAnsi="Times New Roman"/>
          <w:sz w:val="28"/>
          <w:szCs w:val="28"/>
        </w:rPr>
        <w:t>воспитанников</w:t>
      </w:r>
      <w:r w:rsidR="00807F6C">
        <w:rPr>
          <w:rFonts w:ascii="Times New Roman" w:hAnsi="Times New Roman"/>
          <w:sz w:val="28"/>
          <w:szCs w:val="28"/>
        </w:rPr>
        <w:t xml:space="preserve"> с целью </w:t>
      </w:r>
      <w:r w:rsidR="0018002C">
        <w:rPr>
          <w:rFonts w:ascii="Times New Roman" w:hAnsi="Times New Roman"/>
          <w:sz w:val="28"/>
          <w:szCs w:val="28"/>
        </w:rPr>
        <w:t xml:space="preserve">своевременной </w:t>
      </w:r>
      <w:r w:rsidR="0018002C" w:rsidRPr="004918B1">
        <w:rPr>
          <w:rFonts w:ascii="Times New Roman" w:hAnsi="Times New Roman"/>
          <w:sz w:val="28"/>
          <w:szCs w:val="28"/>
        </w:rPr>
        <w:t>коррекции</w:t>
      </w:r>
      <w:r w:rsidR="00807F6C" w:rsidRPr="004918B1">
        <w:rPr>
          <w:rFonts w:ascii="Times New Roman" w:hAnsi="Times New Roman"/>
          <w:sz w:val="28"/>
          <w:szCs w:val="28"/>
        </w:rPr>
        <w:t>.</w:t>
      </w:r>
    </w:p>
    <w:p w14:paraId="0A01096A" w14:textId="77777777" w:rsidR="00807F6C" w:rsidRDefault="00807F6C" w:rsidP="00807F6C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1678"/>
        <w:gridCol w:w="1631"/>
        <w:gridCol w:w="1440"/>
        <w:gridCol w:w="1508"/>
      </w:tblGrid>
      <w:tr w:rsidR="00807F6C" w:rsidRPr="00754156" w14:paraId="369442CD" w14:textId="77777777" w:rsidTr="00620320">
        <w:trPr>
          <w:trHeight w:val="185"/>
          <w:jc w:val="center"/>
        </w:trPr>
        <w:tc>
          <w:tcPr>
            <w:tcW w:w="3598" w:type="dxa"/>
            <w:vMerge w:val="restart"/>
          </w:tcPr>
          <w:p w14:paraId="64D2E698" w14:textId="77777777" w:rsidR="00807F6C" w:rsidRPr="00754156" w:rsidRDefault="00807F6C" w:rsidP="0062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156">
              <w:rPr>
                <w:rFonts w:ascii="Times New Roman" w:hAnsi="Times New Roman"/>
                <w:b/>
                <w:sz w:val="24"/>
                <w:szCs w:val="24"/>
              </w:rPr>
              <w:t>Группа развития</w:t>
            </w:r>
          </w:p>
        </w:tc>
        <w:tc>
          <w:tcPr>
            <w:tcW w:w="3309" w:type="dxa"/>
            <w:gridSpan w:val="2"/>
          </w:tcPr>
          <w:p w14:paraId="09E5532D" w14:textId="77777777" w:rsidR="00807F6C" w:rsidRDefault="00807F6C" w:rsidP="0062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 </w:t>
            </w:r>
          </w:p>
          <w:p w14:paraId="3DB4A5C9" w14:textId="77777777" w:rsidR="00807F6C" w:rsidRPr="00754156" w:rsidRDefault="00807F6C" w:rsidP="0062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Уватская, дом 9</w:t>
            </w:r>
          </w:p>
        </w:tc>
        <w:tc>
          <w:tcPr>
            <w:tcW w:w="2948" w:type="dxa"/>
            <w:gridSpan w:val="2"/>
          </w:tcPr>
          <w:p w14:paraId="5648F1F3" w14:textId="77777777" w:rsidR="00807F6C" w:rsidRDefault="00807F6C" w:rsidP="0062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  <w:p w14:paraId="4776E0A0" w14:textId="77777777" w:rsidR="00807F6C" w:rsidRDefault="00807F6C" w:rsidP="00044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 w:rsidR="000447B5">
              <w:rPr>
                <w:rFonts w:ascii="Times New Roman" w:hAnsi="Times New Roman"/>
                <w:b/>
                <w:sz w:val="24"/>
                <w:szCs w:val="24"/>
              </w:rPr>
              <w:t xml:space="preserve"> Ленская, № 15</w:t>
            </w:r>
          </w:p>
        </w:tc>
      </w:tr>
      <w:tr w:rsidR="00807F6C" w:rsidRPr="00754156" w14:paraId="6177240A" w14:textId="77777777" w:rsidTr="00620320">
        <w:trPr>
          <w:trHeight w:val="193"/>
          <w:jc w:val="center"/>
        </w:trPr>
        <w:tc>
          <w:tcPr>
            <w:tcW w:w="3598" w:type="dxa"/>
            <w:vMerge/>
          </w:tcPr>
          <w:p w14:paraId="70D382CB" w14:textId="77777777" w:rsidR="00807F6C" w:rsidRPr="00754156" w:rsidRDefault="00807F6C" w:rsidP="006203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7D4D9B28" w14:textId="77777777" w:rsidR="00807F6C" w:rsidRPr="00754156" w:rsidRDefault="00807F6C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25463FA6" w14:textId="77777777" w:rsidR="00807F6C" w:rsidRPr="00754156" w:rsidRDefault="00807F6C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3048F5C" w14:textId="77777777" w:rsidR="00807F6C" w:rsidRPr="00754156" w:rsidRDefault="00807F6C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14:paraId="30FC7DE9" w14:textId="77777777" w:rsidR="00807F6C" w:rsidRPr="00754156" w:rsidRDefault="00807F6C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7F6C" w:rsidRPr="00754156" w14:paraId="3F2D79D3" w14:textId="77777777" w:rsidTr="00620320">
        <w:trPr>
          <w:trHeight w:val="185"/>
          <w:jc w:val="center"/>
        </w:trPr>
        <w:tc>
          <w:tcPr>
            <w:tcW w:w="3598" w:type="dxa"/>
          </w:tcPr>
          <w:p w14:paraId="32AE9004" w14:textId="77777777" w:rsidR="00807F6C" w:rsidRPr="00754156" w:rsidRDefault="00807F6C" w:rsidP="00620320">
            <w:pPr>
              <w:rPr>
                <w:rFonts w:ascii="Times New Roman" w:hAnsi="Times New Roman"/>
                <w:sz w:val="24"/>
                <w:szCs w:val="24"/>
              </w:rPr>
            </w:pPr>
            <w:r w:rsidRPr="00754156">
              <w:rPr>
                <w:rFonts w:ascii="Times New Roman" w:hAnsi="Times New Roman"/>
                <w:sz w:val="24"/>
                <w:szCs w:val="24"/>
              </w:rPr>
              <w:t>I группа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DD7B102" w14:textId="3AFB5655" w:rsidR="00807F6C" w:rsidRPr="00754156" w:rsidRDefault="003E23B6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06AE857A" w14:textId="47C8C5CD" w:rsidR="00807F6C" w:rsidRPr="00754156" w:rsidRDefault="003E23B6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0435496" w14:textId="0122B775" w:rsidR="00807F6C" w:rsidRPr="000447B5" w:rsidRDefault="003E23B6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14:paraId="6210F254" w14:textId="7E9D6041" w:rsidR="00807F6C" w:rsidRPr="00D272D8" w:rsidRDefault="003E23B6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07F6C" w:rsidRPr="00754156" w14:paraId="13FD0C02" w14:textId="77777777" w:rsidTr="00620320">
        <w:trPr>
          <w:trHeight w:val="185"/>
          <w:jc w:val="center"/>
        </w:trPr>
        <w:tc>
          <w:tcPr>
            <w:tcW w:w="3598" w:type="dxa"/>
          </w:tcPr>
          <w:p w14:paraId="4EA7706A" w14:textId="77777777" w:rsidR="00807F6C" w:rsidRPr="00754156" w:rsidRDefault="00807F6C" w:rsidP="00620320">
            <w:pPr>
              <w:rPr>
                <w:rFonts w:ascii="Times New Roman" w:hAnsi="Times New Roman"/>
                <w:sz w:val="24"/>
                <w:szCs w:val="24"/>
              </w:rPr>
            </w:pPr>
            <w:r w:rsidRPr="00754156">
              <w:rPr>
                <w:rFonts w:ascii="Times New Roman" w:hAnsi="Times New Roman"/>
                <w:sz w:val="24"/>
                <w:szCs w:val="24"/>
              </w:rPr>
              <w:t>II группа</w:t>
            </w:r>
          </w:p>
        </w:tc>
        <w:tc>
          <w:tcPr>
            <w:tcW w:w="1678" w:type="dxa"/>
          </w:tcPr>
          <w:p w14:paraId="08906768" w14:textId="340A03ED" w:rsidR="00807F6C" w:rsidRPr="00754156" w:rsidRDefault="003E23B6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1" w:type="dxa"/>
          </w:tcPr>
          <w:p w14:paraId="26DBAC8B" w14:textId="259B78C2" w:rsidR="00807F6C" w:rsidRPr="00754156" w:rsidRDefault="003E23B6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47706F8" w14:textId="084CF161" w:rsidR="00807F6C" w:rsidRPr="000447B5" w:rsidRDefault="003E23B6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14:paraId="755333F4" w14:textId="1F820C35" w:rsidR="00807F6C" w:rsidRPr="00D272D8" w:rsidRDefault="003E23B6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07F6C" w:rsidRPr="00754156" w14:paraId="17B986D8" w14:textId="77777777" w:rsidTr="00620320">
        <w:trPr>
          <w:trHeight w:val="185"/>
          <w:jc w:val="center"/>
        </w:trPr>
        <w:tc>
          <w:tcPr>
            <w:tcW w:w="3598" w:type="dxa"/>
          </w:tcPr>
          <w:p w14:paraId="6DC25FA6" w14:textId="77777777" w:rsidR="00807F6C" w:rsidRPr="00754156" w:rsidRDefault="00807F6C" w:rsidP="00620320">
            <w:pPr>
              <w:rPr>
                <w:rFonts w:ascii="Times New Roman" w:hAnsi="Times New Roman"/>
                <w:sz w:val="24"/>
                <w:szCs w:val="24"/>
              </w:rPr>
            </w:pPr>
            <w:r w:rsidRPr="00754156">
              <w:rPr>
                <w:rFonts w:ascii="Times New Roman" w:hAnsi="Times New Roman"/>
                <w:sz w:val="24"/>
                <w:szCs w:val="24"/>
              </w:rPr>
              <w:t>III группа</w:t>
            </w:r>
          </w:p>
        </w:tc>
        <w:tc>
          <w:tcPr>
            <w:tcW w:w="1678" w:type="dxa"/>
          </w:tcPr>
          <w:p w14:paraId="54DC429D" w14:textId="5B1B1436" w:rsidR="00807F6C" w:rsidRPr="00754156" w:rsidRDefault="003E23B6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14:paraId="20F45CAD" w14:textId="38E335FB" w:rsidR="00807F6C" w:rsidRPr="00754156" w:rsidRDefault="003E23B6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99411F1" w14:textId="7F9ABA44" w:rsidR="00807F6C" w:rsidRPr="00EF243F" w:rsidRDefault="003E23B6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14:paraId="20813421" w14:textId="6DE8CBF8" w:rsidR="00807F6C" w:rsidRPr="00EF243F" w:rsidRDefault="003E23B6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7F6C" w:rsidRPr="00754156" w14:paraId="279EDF76" w14:textId="77777777" w:rsidTr="00620320">
        <w:trPr>
          <w:trHeight w:val="193"/>
          <w:jc w:val="center"/>
        </w:trPr>
        <w:tc>
          <w:tcPr>
            <w:tcW w:w="3598" w:type="dxa"/>
          </w:tcPr>
          <w:p w14:paraId="4376D06E" w14:textId="77777777" w:rsidR="00807F6C" w:rsidRPr="00754156" w:rsidRDefault="00807F6C" w:rsidP="00620320">
            <w:pPr>
              <w:rPr>
                <w:rFonts w:ascii="Times New Roman" w:hAnsi="Times New Roman"/>
                <w:sz w:val="24"/>
                <w:szCs w:val="24"/>
              </w:rPr>
            </w:pPr>
            <w:r w:rsidRPr="00754156">
              <w:rPr>
                <w:rFonts w:ascii="Times New Roman" w:hAnsi="Times New Roman"/>
                <w:sz w:val="24"/>
                <w:szCs w:val="24"/>
              </w:rPr>
              <w:t>IV группа</w:t>
            </w:r>
          </w:p>
        </w:tc>
        <w:tc>
          <w:tcPr>
            <w:tcW w:w="1678" w:type="dxa"/>
          </w:tcPr>
          <w:p w14:paraId="4026DC22" w14:textId="77777777" w:rsidR="00807F6C" w:rsidRPr="00754156" w:rsidRDefault="00807F6C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14:paraId="2DD7EBD4" w14:textId="77777777" w:rsidR="00807F6C" w:rsidRPr="00754156" w:rsidRDefault="00807F6C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F7EF7EF" w14:textId="77777777" w:rsidR="00807F6C" w:rsidRPr="00EF243F" w:rsidRDefault="00807F6C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14:paraId="54FA7672" w14:textId="77777777" w:rsidR="00807F6C" w:rsidRPr="00EF243F" w:rsidRDefault="00807F6C" w:rsidP="0062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4EF88DD" w14:textId="77777777" w:rsidR="00807F6C" w:rsidRPr="00807F6C" w:rsidRDefault="00807F6C" w:rsidP="00807F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7541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44623557" w14:textId="77777777" w:rsidR="00807F6C" w:rsidRPr="00807F6C" w:rsidRDefault="00F6135F" w:rsidP="00807F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EAA">
        <w:rPr>
          <w:rFonts w:ascii="Times New Roman" w:hAnsi="Times New Roman"/>
          <w:sz w:val="28"/>
          <w:szCs w:val="28"/>
        </w:rPr>
        <w:t xml:space="preserve">Анализ результатов диагностики </w:t>
      </w:r>
      <w:r w:rsidR="008E2964">
        <w:rPr>
          <w:rFonts w:ascii="Times New Roman" w:hAnsi="Times New Roman"/>
          <w:sz w:val="28"/>
          <w:szCs w:val="28"/>
        </w:rPr>
        <w:t>НПР</w:t>
      </w:r>
      <w:r w:rsidRPr="00CB0EAA">
        <w:rPr>
          <w:rFonts w:ascii="Times New Roman" w:hAnsi="Times New Roman"/>
          <w:sz w:val="28"/>
          <w:szCs w:val="28"/>
        </w:rPr>
        <w:t xml:space="preserve"> детей позволил сделать следующие </w:t>
      </w:r>
      <w:r w:rsidRPr="00E82CBA">
        <w:rPr>
          <w:rFonts w:ascii="Times New Roman" w:hAnsi="Times New Roman"/>
          <w:b/>
          <w:sz w:val="28"/>
          <w:szCs w:val="28"/>
        </w:rPr>
        <w:t>выводы:</w:t>
      </w:r>
      <w:r w:rsidRPr="00CB0EAA">
        <w:rPr>
          <w:rFonts w:ascii="Times New Roman" w:hAnsi="Times New Roman"/>
          <w:sz w:val="28"/>
          <w:szCs w:val="28"/>
        </w:rPr>
        <w:t xml:space="preserve"> </w:t>
      </w:r>
    </w:p>
    <w:p w14:paraId="06A52725" w14:textId="137F6B89" w:rsidR="00807F6C" w:rsidRPr="00807F6C" w:rsidRDefault="00807F6C" w:rsidP="00807F6C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 w:rsidRPr="00807F6C">
        <w:rPr>
          <w:rFonts w:ascii="Times New Roman" w:hAnsi="Times New Roman"/>
          <w:sz w:val="28"/>
          <w:szCs w:val="28"/>
        </w:rPr>
        <w:t>1.</w:t>
      </w:r>
      <w:r w:rsidRPr="00807F6C">
        <w:rPr>
          <w:rFonts w:ascii="Times New Roman" w:hAnsi="Times New Roman"/>
          <w:sz w:val="28"/>
          <w:szCs w:val="28"/>
        </w:rPr>
        <w:tab/>
        <w:t xml:space="preserve">Из </w:t>
      </w:r>
      <w:r w:rsidR="003E23B6">
        <w:rPr>
          <w:rFonts w:ascii="Times New Roman" w:hAnsi="Times New Roman"/>
          <w:sz w:val="28"/>
          <w:szCs w:val="28"/>
        </w:rPr>
        <w:t>68</w:t>
      </w:r>
      <w:r w:rsidRPr="00807F6C">
        <w:rPr>
          <w:rFonts w:ascii="Times New Roman" w:hAnsi="Times New Roman"/>
          <w:sz w:val="28"/>
          <w:szCs w:val="28"/>
        </w:rPr>
        <w:t xml:space="preserve"> воспитанни</w:t>
      </w:r>
      <w:r w:rsidR="002765DC">
        <w:rPr>
          <w:rFonts w:ascii="Times New Roman" w:hAnsi="Times New Roman"/>
          <w:sz w:val="28"/>
          <w:szCs w:val="28"/>
        </w:rPr>
        <w:t xml:space="preserve">ков I группе НПР соответствуют </w:t>
      </w:r>
      <w:r w:rsidR="003E23B6">
        <w:rPr>
          <w:rFonts w:ascii="Times New Roman" w:hAnsi="Times New Roman"/>
          <w:sz w:val="28"/>
          <w:szCs w:val="28"/>
        </w:rPr>
        <w:t>21</w:t>
      </w:r>
      <w:r w:rsidR="00F17E52">
        <w:rPr>
          <w:rFonts w:ascii="Times New Roman" w:hAnsi="Times New Roman"/>
          <w:sz w:val="28"/>
          <w:szCs w:val="28"/>
        </w:rPr>
        <w:t>(</w:t>
      </w:r>
      <w:r w:rsidR="003E23B6">
        <w:rPr>
          <w:rFonts w:ascii="Times New Roman" w:hAnsi="Times New Roman"/>
          <w:sz w:val="28"/>
          <w:szCs w:val="28"/>
        </w:rPr>
        <w:t>3</w:t>
      </w:r>
      <w:r w:rsidR="00F17E52">
        <w:rPr>
          <w:rFonts w:ascii="Times New Roman" w:hAnsi="Times New Roman"/>
          <w:sz w:val="28"/>
          <w:szCs w:val="28"/>
        </w:rPr>
        <w:t>1</w:t>
      </w:r>
      <w:r w:rsidRPr="00807F6C">
        <w:rPr>
          <w:rFonts w:ascii="Times New Roman" w:hAnsi="Times New Roman"/>
          <w:sz w:val="28"/>
          <w:szCs w:val="28"/>
        </w:rPr>
        <w:t xml:space="preserve">%) воспитанников. </w:t>
      </w:r>
    </w:p>
    <w:p w14:paraId="08DB766F" w14:textId="5A3B700C" w:rsidR="00807F6C" w:rsidRPr="00807F6C" w:rsidRDefault="00807F6C" w:rsidP="00807F6C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 w:rsidRPr="00807F6C">
        <w:rPr>
          <w:rFonts w:ascii="Times New Roman" w:hAnsi="Times New Roman"/>
          <w:sz w:val="28"/>
          <w:szCs w:val="28"/>
        </w:rPr>
        <w:lastRenderedPageBreak/>
        <w:t>2.</w:t>
      </w:r>
      <w:r w:rsidRPr="00807F6C">
        <w:rPr>
          <w:rFonts w:ascii="Times New Roman" w:hAnsi="Times New Roman"/>
          <w:sz w:val="28"/>
          <w:szCs w:val="28"/>
        </w:rPr>
        <w:tab/>
      </w:r>
      <w:r w:rsidR="003E23B6">
        <w:rPr>
          <w:rFonts w:ascii="Times New Roman" w:hAnsi="Times New Roman"/>
          <w:sz w:val="28"/>
          <w:szCs w:val="28"/>
        </w:rPr>
        <w:t>46</w:t>
      </w:r>
      <w:r w:rsidR="00F17E52">
        <w:rPr>
          <w:rFonts w:ascii="Times New Roman" w:hAnsi="Times New Roman"/>
          <w:sz w:val="28"/>
          <w:szCs w:val="28"/>
        </w:rPr>
        <w:t xml:space="preserve"> (</w:t>
      </w:r>
      <w:r w:rsidR="003E23B6">
        <w:rPr>
          <w:rFonts w:ascii="Times New Roman" w:hAnsi="Times New Roman"/>
          <w:sz w:val="28"/>
          <w:szCs w:val="28"/>
        </w:rPr>
        <w:t>68</w:t>
      </w:r>
      <w:r w:rsidRPr="00807F6C">
        <w:rPr>
          <w:rFonts w:ascii="Times New Roman" w:hAnsi="Times New Roman"/>
          <w:sz w:val="28"/>
          <w:szCs w:val="28"/>
        </w:rPr>
        <w:t>%) со</w:t>
      </w:r>
      <w:r w:rsidR="00F17E52">
        <w:rPr>
          <w:rFonts w:ascii="Times New Roman" w:hAnsi="Times New Roman"/>
          <w:sz w:val="28"/>
          <w:szCs w:val="28"/>
        </w:rPr>
        <w:t xml:space="preserve">ответствуют II группе НПР, так как </w:t>
      </w:r>
      <w:r w:rsidRPr="00807F6C">
        <w:rPr>
          <w:rFonts w:ascii="Times New Roman" w:hAnsi="Times New Roman"/>
          <w:sz w:val="28"/>
          <w:szCs w:val="28"/>
        </w:rPr>
        <w:t>у них наблюдается задержка в развитии на один эпикризный срок.</w:t>
      </w:r>
    </w:p>
    <w:p w14:paraId="665B3872" w14:textId="404F6E9D" w:rsidR="00807F6C" w:rsidRPr="00807F6C" w:rsidRDefault="00F17E52" w:rsidP="00807F6C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E23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воспитанник (1%) </w:t>
      </w:r>
      <w:r w:rsidR="000447B5">
        <w:rPr>
          <w:rFonts w:ascii="Times New Roman" w:hAnsi="Times New Roman"/>
          <w:sz w:val="28"/>
          <w:szCs w:val="28"/>
        </w:rPr>
        <w:t>соответству</w:t>
      </w:r>
      <w:r w:rsidR="003E23B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807F6C" w:rsidRPr="00807F6C">
        <w:rPr>
          <w:rFonts w:ascii="Times New Roman" w:hAnsi="Times New Roman"/>
          <w:sz w:val="28"/>
          <w:szCs w:val="28"/>
        </w:rPr>
        <w:t xml:space="preserve"> III степени НПР</w:t>
      </w:r>
      <w:r>
        <w:rPr>
          <w:rFonts w:ascii="Times New Roman" w:hAnsi="Times New Roman"/>
          <w:sz w:val="28"/>
          <w:szCs w:val="28"/>
        </w:rPr>
        <w:t xml:space="preserve"> – задержка в развитии на два эпикризных срока. </w:t>
      </w:r>
    </w:p>
    <w:p w14:paraId="54914920" w14:textId="77777777" w:rsidR="006F498F" w:rsidRPr="00E82CBA" w:rsidRDefault="00E82CBA" w:rsidP="000447B5">
      <w:pPr>
        <w:pStyle w:val="3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E82CBA">
        <w:rPr>
          <w:rFonts w:ascii="Times New Roman" w:hAnsi="Times New Roman"/>
          <w:b/>
          <w:sz w:val="28"/>
          <w:szCs w:val="28"/>
        </w:rPr>
        <w:t xml:space="preserve">Таким </w:t>
      </w:r>
      <w:r w:rsidR="0018002C" w:rsidRPr="00E82CBA">
        <w:rPr>
          <w:rFonts w:ascii="Times New Roman" w:hAnsi="Times New Roman"/>
          <w:b/>
          <w:sz w:val="28"/>
          <w:szCs w:val="28"/>
        </w:rPr>
        <w:t>образом,</w:t>
      </w:r>
      <w:r w:rsidR="0018002C" w:rsidRPr="00E82CBA">
        <w:rPr>
          <w:rFonts w:ascii="Times New Roman" w:hAnsi="Times New Roman"/>
          <w:sz w:val="28"/>
          <w:szCs w:val="28"/>
        </w:rPr>
        <w:t xml:space="preserve"> </w:t>
      </w:r>
      <w:r w:rsidR="0018002C">
        <w:rPr>
          <w:rFonts w:ascii="Times New Roman" w:hAnsi="Times New Roman"/>
          <w:sz w:val="28"/>
          <w:szCs w:val="28"/>
        </w:rPr>
        <w:t>педагоги, используя итоги</w:t>
      </w:r>
      <w:r w:rsidR="0018002C" w:rsidRPr="00E82CBA">
        <w:rPr>
          <w:rFonts w:ascii="Times New Roman" w:hAnsi="Times New Roman"/>
          <w:sz w:val="28"/>
          <w:szCs w:val="28"/>
        </w:rPr>
        <w:t xml:space="preserve"> </w:t>
      </w:r>
      <w:r w:rsidR="0018002C">
        <w:rPr>
          <w:rFonts w:ascii="Times New Roman" w:hAnsi="Times New Roman"/>
          <w:sz w:val="28"/>
          <w:szCs w:val="28"/>
        </w:rPr>
        <w:t>данной</w:t>
      </w:r>
      <w:r w:rsidRPr="00E82CBA">
        <w:rPr>
          <w:rFonts w:ascii="Times New Roman" w:hAnsi="Times New Roman"/>
          <w:sz w:val="28"/>
          <w:szCs w:val="28"/>
        </w:rPr>
        <w:t xml:space="preserve"> </w:t>
      </w:r>
      <w:r w:rsidR="0018002C" w:rsidRPr="00E82CBA">
        <w:rPr>
          <w:rFonts w:ascii="Times New Roman" w:hAnsi="Times New Roman"/>
          <w:sz w:val="28"/>
          <w:szCs w:val="28"/>
        </w:rPr>
        <w:t>диагностики</w:t>
      </w:r>
      <w:r w:rsidR="0018002C">
        <w:rPr>
          <w:rFonts w:ascii="Times New Roman" w:hAnsi="Times New Roman"/>
          <w:sz w:val="28"/>
          <w:szCs w:val="28"/>
        </w:rPr>
        <w:t xml:space="preserve">, </w:t>
      </w:r>
      <w:r w:rsidR="0018002C" w:rsidRPr="00E82CBA">
        <w:rPr>
          <w:rFonts w:ascii="Times New Roman" w:hAnsi="Times New Roman"/>
          <w:sz w:val="28"/>
          <w:szCs w:val="28"/>
        </w:rPr>
        <w:t xml:space="preserve">определяли </w:t>
      </w:r>
      <w:r w:rsidR="0018002C">
        <w:rPr>
          <w:rFonts w:ascii="Times New Roman" w:hAnsi="Times New Roman"/>
          <w:sz w:val="28"/>
          <w:szCs w:val="28"/>
        </w:rPr>
        <w:t>дифференцированный</w:t>
      </w:r>
      <w:r w:rsidR="0018002C" w:rsidRPr="00E82CBA">
        <w:rPr>
          <w:rFonts w:ascii="Times New Roman" w:hAnsi="Times New Roman"/>
          <w:sz w:val="28"/>
          <w:szCs w:val="28"/>
        </w:rPr>
        <w:t xml:space="preserve"> </w:t>
      </w:r>
      <w:r w:rsidR="0018002C">
        <w:rPr>
          <w:rFonts w:ascii="Times New Roman" w:hAnsi="Times New Roman"/>
          <w:sz w:val="28"/>
          <w:szCs w:val="28"/>
        </w:rPr>
        <w:t>подход</w:t>
      </w:r>
      <w:r w:rsidR="0018002C" w:rsidRPr="00E82CBA">
        <w:rPr>
          <w:rFonts w:ascii="Times New Roman" w:hAnsi="Times New Roman"/>
          <w:sz w:val="28"/>
          <w:szCs w:val="28"/>
        </w:rPr>
        <w:t xml:space="preserve"> </w:t>
      </w:r>
      <w:r w:rsidR="0018002C">
        <w:rPr>
          <w:rFonts w:ascii="Times New Roman" w:hAnsi="Times New Roman"/>
          <w:sz w:val="28"/>
          <w:szCs w:val="28"/>
        </w:rPr>
        <w:t>к</w:t>
      </w:r>
      <w:r w:rsidR="0018002C" w:rsidRPr="00E82CBA">
        <w:rPr>
          <w:rFonts w:ascii="Times New Roman" w:hAnsi="Times New Roman"/>
          <w:sz w:val="28"/>
          <w:szCs w:val="28"/>
        </w:rPr>
        <w:t xml:space="preserve"> </w:t>
      </w:r>
      <w:r w:rsidR="0018002C">
        <w:rPr>
          <w:rFonts w:ascii="Times New Roman" w:hAnsi="Times New Roman"/>
          <w:sz w:val="28"/>
          <w:szCs w:val="28"/>
        </w:rPr>
        <w:t>каждому</w:t>
      </w:r>
      <w:r w:rsidRPr="00E82CBA">
        <w:rPr>
          <w:rFonts w:ascii="Times New Roman" w:hAnsi="Times New Roman"/>
          <w:sz w:val="28"/>
          <w:szCs w:val="28"/>
        </w:rPr>
        <w:t xml:space="preserve"> ребенку в подборе форм, методов и приемов организации воспитания и развития детей</w:t>
      </w:r>
      <w:r>
        <w:rPr>
          <w:rFonts w:ascii="Times New Roman" w:hAnsi="Times New Roman"/>
          <w:sz w:val="28"/>
          <w:szCs w:val="28"/>
        </w:rPr>
        <w:t>, а также в</w:t>
      </w:r>
      <w:r w:rsidRPr="00E82CB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E82CBA">
        <w:rPr>
          <w:rFonts w:ascii="Times New Roman" w:hAnsi="Times New Roman"/>
          <w:sz w:val="28"/>
          <w:szCs w:val="28"/>
        </w:rPr>
        <w:t xml:space="preserve">целенаправленную </w:t>
      </w:r>
      <w:r w:rsidR="00F17E52">
        <w:rPr>
          <w:rFonts w:ascii="Times New Roman" w:hAnsi="Times New Roman"/>
          <w:sz w:val="28"/>
          <w:szCs w:val="28"/>
        </w:rPr>
        <w:t xml:space="preserve">индивидуальную </w:t>
      </w:r>
      <w:r w:rsidRPr="00E82CBA">
        <w:rPr>
          <w:rFonts w:ascii="Times New Roman" w:hAnsi="Times New Roman"/>
          <w:sz w:val="28"/>
          <w:szCs w:val="28"/>
        </w:rPr>
        <w:t xml:space="preserve">работу по </w:t>
      </w:r>
      <w:r>
        <w:rPr>
          <w:rFonts w:ascii="Times New Roman" w:hAnsi="Times New Roman"/>
          <w:sz w:val="28"/>
          <w:szCs w:val="28"/>
        </w:rPr>
        <w:t xml:space="preserve">полученным </w:t>
      </w:r>
      <w:r w:rsidRPr="00E82CB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>.</w:t>
      </w:r>
      <w:r w:rsidR="00807F6C" w:rsidRPr="00807F6C">
        <w:rPr>
          <w:rFonts w:ascii="Times New Roman" w:hAnsi="Times New Roman"/>
          <w:sz w:val="28"/>
          <w:szCs w:val="28"/>
        </w:rPr>
        <w:t xml:space="preserve"> </w:t>
      </w:r>
      <w:r w:rsidR="000468E3">
        <w:rPr>
          <w:rFonts w:ascii="Times New Roman" w:hAnsi="Times New Roman"/>
          <w:sz w:val="28"/>
          <w:szCs w:val="28"/>
        </w:rPr>
        <w:t xml:space="preserve"> </w:t>
      </w:r>
      <w:r w:rsidR="00807F6C">
        <w:rPr>
          <w:rFonts w:ascii="Times New Roman" w:hAnsi="Times New Roman"/>
          <w:sz w:val="28"/>
          <w:szCs w:val="28"/>
        </w:rPr>
        <w:t>П</w:t>
      </w:r>
      <w:r w:rsidR="00807F6C" w:rsidRPr="00807F6C">
        <w:rPr>
          <w:rFonts w:ascii="Times New Roman" w:hAnsi="Times New Roman"/>
          <w:sz w:val="28"/>
          <w:szCs w:val="28"/>
        </w:rPr>
        <w:t xml:space="preserve">едагогам необходимо </w:t>
      </w:r>
      <w:r w:rsidR="000468E3">
        <w:rPr>
          <w:rFonts w:ascii="Times New Roman" w:hAnsi="Times New Roman"/>
          <w:sz w:val="28"/>
          <w:szCs w:val="28"/>
        </w:rPr>
        <w:t>учитывать</w:t>
      </w:r>
      <w:r w:rsidR="00807F6C">
        <w:rPr>
          <w:rFonts w:ascii="Times New Roman" w:hAnsi="Times New Roman"/>
          <w:sz w:val="28"/>
          <w:szCs w:val="28"/>
        </w:rPr>
        <w:t xml:space="preserve"> </w:t>
      </w:r>
      <w:r w:rsidR="000468E3">
        <w:rPr>
          <w:rFonts w:ascii="Times New Roman" w:hAnsi="Times New Roman"/>
          <w:sz w:val="28"/>
          <w:szCs w:val="28"/>
        </w:rPr>
        <w:t>поученные результаты при</w:t>
      </w:r>
      <w:r w:rsidR="00807F6C" w:rsidRPr="00807F6C">
        <w:rPr>
          <w:rFonts w:ascii="Times New Roman" w:hAnsi="Times New Roman"/>
          <w:sz w:val="28"/>
          <w:szCs w:val="28"/>
        </w:rPr>
        <w:t xml:space="preserve"> планировании образовательной деятельности в следующей возрастной группе</w:t>
      </w:r>
      <w:r w:rsidR="00807F6C">
        <w:rPr>
          <w:rFonts w:ascii="Times New Roman" w:hAnsi="Times New Roman"/>
          <w:sz w:val="28"/>
          <w:szCs w:val="28"/>
        </w:rPr>
        <w:t>.</w:t>
      </w:r>
    </w:p>
    <w:p w14:paraId="15B53CF1" w14:textId="77777777" w:rsidR="00D46E4D" w:rsidRDefault="00D46E4D" w:rsidP="003E23B6">
      <w:pPr>
        <w:pStyle w:val="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64EFA9FD" w14:textId="77777777" w:rsidR="005507C9" w:rsidRDefault="0018002C" w:rsidP="00E977F0">
      <w:pPr>
        <w:pStyle w:val="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5627">
        <w:rPr>
          <w:rFonts w:ascii="Times New Roman" w:hAnsi="Times New Roman"/>
          <w:b/>
          <w:sz w:val="28"/>
          <w:szCs w:val="28"/>
        </w:rPr>
        <w:t>Освоение воспитанниками</w:t>
      </w:r>
      <w:r w:rsidR="00A72C83">
        <w:rPr>
          <w:rFonts w:ascii="Times New Roman" w:hAnsi="Times New Roman"/>
          <w:b/>
          <w:sz w:val="28"/>
          <w:szCs w:val="28"/>
        </w:rPr>
        <w:t xml:space="preserve"> </w:t>
      </w:r>
      <w:r w:rsidR="00DD7737">
        <w:rPr>
          <w:rFonts w:ascii="Times New Roman" w:hAnsi="Times New Roman"/>
          <w:b/>
          <w:sz w:val="28"/>
          <w:szCs w:val="28"/>
        </w:rPr>
        <w:t>Программы</w:t>
      </w:r>
    </w:p>
    <w:p w14:paraId="595930D7" w14:textId="77777777" w:rsidR="00F6135F" w:rsidRPr="00525627" w:rsidRDefault="00F6135F" w:rsidP="00E977F0">
      <w:pPr>
        <w:pStyle w:val="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658"/>
        <w:gridCol w:w="659"/>
        <w:gridCol w:w="659"/>
        <w:gridCol w:w="658"/>
        <w:gridCol w:w="659"/>
        <w:gridCol w:w="659"/>
        <w:gridCol w:w="658"/>
        <w:gridCol w:w="659"/>
        <w:gridCol w:w="659"/>
        <w:gridCol w:w="658"/>
        <w:gridCol w:w="659"/>
        <w:gridCol w:w="659"/>
      </w:tblGrid>
      <w:tr w:rsidR="00F6135F" w:rsidRPr="00F17E52" w14:paraId="3732DD40" w14:textId="77777777" w:rsidTr="00F17E52">
        <w:trPr>
          <w:trHeight w:val="315"/>
        </w:trPr>
        <w:tc>
          <w:tcPr>
            <w:tcW w:w="1843" w:type="dxa"/>
            <w:hideMark/>
          </w:tcPr>
          <w:p w14:paraId="4DB39174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 </w:t>
            </w:r>
          </w:p>
        </w:tc>
        <w:tc>
          <w:tcPr>
            <w:tcW w:w="7904" w:type="dxa"/>
            <w:gridSpan w:val="12"/>
            <w:hideMark/>
          </w:tcPr>
          <w:p w14:paraId="7CDFF7D0" w14:textId="77777777" w:rsidR="00F6135F" w:rsidRPr="00F17E52" w:rsidRDefault="00F17E52" w:rsidP="00E977F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освоения П</w:t>
            </w:r>
            <w:r w:rsidR="00F6135F" w:rsidRPr="00F17E52">
              <w:rPr>
                <w:rFonts w:ascii="Times New Roman" w:hAnsi="Times New Roman"/>
                <w:b/>
              </w:rPr>
              <w:t>рограммы</w:t>
            </w:r>
          </w:p>
        </w:tc>
      </w:tr>
      <w:tr w:rsidR="00F6135F" w:rsidRPr="00F17E52" w14:paraId="7C70B8D9" w14:textId="77777777" w:rsidTr="006B3F55">
        <w:trPr>
          <w:trHeight w:val="315"/>
        </w:trPr>
        <w:tc>
          <w:tcPr>
            <w:tcW w:w="1843" w:type="dxa"/>
            <w:vMerge w:val="restart"/>
            <w:hideMark/>
          </w:tcPr>
          <w:p w14:paraId="355EAF4D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F17E52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3952" w:type="dxa"/>
            <w:gridSpan w:val="6"/>
            <w:hideMark/>
          </w:tcPr>
          <w:p w14:paraId="0C77E8A7" w14:textId="77777777" w:rsidR="00F6135F" w:rsidRPr="00F17E52" w:rsidRDefault="00F6135F" w:rsidP="00E977F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17E52">
              <w:rPr>
                <w:rFonts w:ascii="Times New Roman" w:hAnsi="Times New Roman"/>
                <w:b/>
              </w:rPr>
              <w:t>Начало учебного года</w:t>
            </w:r>
          </w:p>
        </w:tc>
        <w:tc>
          <w:tcPr>
            <w:tcW w:w="3952" w:type="dxa"/>
            <w:gridSpan w:val="6"/>
            <w:hideMark/>
          </w:tcPr>
          <w:p w14:paraId="6F2513AD" w14:textId="77777777" w:rsidR="00F6135F" w:rsidRPr="00F17E52" w:rsidRDefault="00F6135F" w:rsidP="00E977F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17E52">
              <w:rPr>
                <w:rFonts w:ascii="Times New Roman" w:hAnsi="Times New Roman"/>
                <w:b/>
              </w:rPr>
              <w:t>Конец учебного года</w:t>
            </w:r>
          </w:p>
        </w:tc>
      </w:tr>
      <w:tr w:rsidR="00F6135F" w:rsidRPr="00F17E52" w14:paraId="2C0CAEE2" w14:textId="77777777" w:rsidTr="006B3F55">
        <w:trPr>
          <w:trHeight w:val="315"/>
        </w:trPr>
        <w:tc>
          <w:tcPr>
            <w:tcW w:w="1843" w:type="dxa"/>
            <w:vMerge/>
            <w:hideMark/>
          </w:tcPr>
          <w:p w14:paraId="0B705758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gridSpan w:val="2"/>
            <w:hideMark/>
          </w:tcPr>
          <w:p w14:paraId="6FD37DD8" w14:textId="77777777" w:rsidR="00F6135F" w:rsidRPr="00F17E52" w:rsidRDefault="00F6135F" w:rsidP="00E977F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Низкий</w:t>
            </w:r>
          </w:p>
        </w:tc>
        <w:tc>
          <w:tcPr>
            <w:tcW w:w="1317" w:type="dxa"/>
            <w:gridSpan w:val="2"/>
            <w:hideMark/>
          </w:tcPr>
          <w:p w14:paraId="1F8FAE1F" w14:textId="77777777" w:rsidR="00F6135F" w:rsidRPr="00F17E52" w:rsidRDefault="00F6135F" w:rsidP="00E977F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Средний</w:t>
            </w:r>
          </w:p>
        </w:tc>
        <w:tc>
          <w:tcPr>
            <w:tcW w:w="1318" w:type="dxa"/>
            <w:gridSpan w:val="2"/>
            <w:hideMark/>
          </w:tcPr>
          <w:p w14:paraId="6617AF67" w14:textId="77777777" w:rsidR="00F6135F" w:rsidRPr="00F17E52" w:rsidRDefault="00F6135F" w:rsidP="00E977F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Высокий</w:t>
            </w:r>
          </w:p>
        </w:tc>
        <w:tc>
          <w:tcPr>
            <w:tcW w:w="1317" w:type="dxa"/>
            <w:gridSpan w:val="2"/>
            <w:hideMark/>
          </w:tcPr>
          <w:p w14:paraId="35B101F2" w14:textId="77777777" w:rsidR="00F6135F" w:rsidRPr="00F17E52" w:rsidRDefault="00F6135F" w:rsidP="00E977F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Низкий</w:t>
            </w:r>
          </w:p>
        </w:tc>
        <w:tc>
          <w:tcPr>
            <w:tcW w:w="1317" w:type="dxa"/>
            <w:gridSpan w:val="2"/>
            <w:hideMark/>
          </w:tcPr>
          <w:p w14:paraId="62A48098" w14:textId="77777777" w:rsidR="00F6135F" w:rsidRPr="00F17E52" w:rsidRDefault="00F6135F" w:rsidP="00E977F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Средний</w:t>
            </w:r>
          </w:p>
        </w:tc>
        <w:tc>
          <w:tcPr>
            <w:tcW w:w="1318" w:type="dxa"/>
            <w:gridSpan w:val="2"/>
            <w:hideMark/>
          </w:tcPr>
          <w:p w14:paraId="5BE645B2" w14:textId="77777777" w:rsidR="00F6135F" w:rsidRPr="00F17E52" w:rsidRDefault="00F6135F" w:rsidP="00E977F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Высокий</w:t>
            </w:r>
          </w:p>
        </w:tc>
      </w:tr>
      <w:tr w:rsidR="00C53675" w:rsidRPr="00F17E52" w14:paraId="0B00B27B" w14:textId="77777777" w:rsidTr="006B3F55">
        <w:trPr>
          <w:trHeight w:val="315"/>
        </w:trPr>
        <w:tc>
          <w:tcPr>
            <w:tcW w:w="1843" w:type="dxa"/>
            <w:vMerge/>
            <w:hideMark/>
          </w:tcPr>
          <w:p w14:paraId="7D9DD92F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hideMark/>
          </w:tcPr>
          <w:p w14:paraId="2BA1CC0C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к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hideMark/>
          </w:tcPr>
          <w:p w14:paraId="791DB874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%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hideMark/>
          </w:tcPr>
          <w:p w14:paraId="043A4104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к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hideMark/>
          </w:tcPr>
          <w:p w14:paraId="49DCE821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%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hideMark/>
          </w:tcPr>
          <w:p w14:paraId="3AC2243D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к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hideMark/>
          </w:tcPr>
          <w:p w14:paraId="44F5015D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%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hideMark/>
          </w:tcPr>
          <w:p w14:paraId="06423863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к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hideMark/>
          </w:tcPr>
          <w:p w14:paraId="3579DB26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%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hideMark/>
          </w:tcPr>
          <w:p w14:paraId="1ED90897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к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hideMark/>
          </w:tcPr>
          <w:p w14:paraId="072B3CC9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%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hideMark/>
          </w:tcPr>
          <w:p w14:paraId="20C799C7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к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hideMark/>
          </w:tcPr>
          <w:p w14:paraId="246327F5" w14:textId="77777777" w:rsidR="00F6135F" w:rsidRPr="00F17E52" w:rsidRDefault="00F6135F" w:rsidP="00E977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%</w:t>
            </w:r>
          </w:p>
        </w:tc>
      </w:tr>
      <w:tr w:rsidR="006B3F55" w:rsidRPr="00F17E52" w14:paraId="1F26BEF4" w14:textId="77777777" w:rsidTr="006B3F55">
        <w:trPr>
          <w:trHeight w:val="752"/>
        </w:trPr>
        <w:tc>
          <w:tcPr>
            <w:tcW w:w="1843" w:type="dxa"/>
            <w:tcBorders>
              <w:right w:val="single" w:sz="4" w:space="0" w:color="auto"/>
            </w:tcBorders>
            <w:hideMark/>
          </w:tcPr>
          <w:p w14:paraId="34CBCF4F" w14:textId="77777777" w:rsidR="006B3F55" w:rsidRPr="00F17E52" w:rsidRDefault="006B3F55" w:rsidP="006B3F55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7E52">
              <w:rPr>
                <w:rFonts w:ascii="Times New Roman" w:hAnsi="Times New Roman"/>
              </w:rPr>
              <w:t>Cоциально</w:t>
            </w:r>
            <w:proofErr w:type="spellEnd"/>
            <w:r w:rsidRPr="00F17E52">
              <w:rPr>
                <w:rFonts w:ascii="Times New Roman" w:hAnsi="Times New Roman"/>
              </w:rPr>
              <w:t>-коммуникативное развитие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CD23" w14:textId="69F77447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7D78" w14:textId="5534B749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68EB" w14:textId="62685025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D0D2" w14:textId="56D79978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CCC5" w14:textId="28277E5E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A285" w14:textId="0E279399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306" w14:textId="76C9F285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454" w14:textId="3C69E152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85D" w14:textId="44F5E413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D6C" w14:textId="283B8C37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D8D2" w14:textId="0F7ECF42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8F0" w14:textId="0EE1D013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6B3F55" w:rsidRPr="00F17E52" w14:paraId="0D630DB4" w14:textId="77777777" w:rsidTr="006B3F55">
        <w:trPr>
          <w:trHeight w:val="420"/>
        </w:trPr>
        <w:tc>
          <w:tcPr>
            <w:tcW w:w="1843" w:type="dxa"/>
            <w:tcBorders>
              <w:right w:val="single" w:sz="4" w:space="0" w:color="auto"/>
            </w:tcBorders>
            <w:hideMark/>
          </w:tcPr>
          <w:p w14:paraId="2C786039" w14:textId="77777777" w:rsidR="006B3F55" w:rsidRPr="00F17E52" w:rsidRDefault="006B3F55" w:rsidP="006B3F5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2C6C" w14:textId="1F5617F2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EA2E" w14:textId="44E15DB4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8A00" w14:textId="14D4A47A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110C" w14:textId="3CB686E1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B454" w14:textId="4161462C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D27A" w14:textId="4BCDD70E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9BF6" w14:textId="07F82C1E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2021" w14:textId="56C12BC0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42E" w14:textId="4BB84F13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ABA8" w14:textId="78BE5C13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8CB" w14:textId="39DF2C61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8A4" w14:textId="41B6593C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6B3F55" w:rsidRPr="00F17E52" w14:paraId="4868837A" w14:textId="77777777" w:rsidTr="006B3F55">
        <w:trPr>
          <w:trHeight w:val="405"/>
        </w:trPr>
        <w:tc>
          <w:tcPr>
            <w:tcW w:w="1843" w:type="dxa"/>
            <w:tcBorders>
              <w:right w:val="single" w:sz="4" w:space="0" w:color="auto"/>
            </w:tcBorders>
            <w:hideMark/>
          </w:tcPr>
          <w:p w14:paraId="2C1168DD" w14:textId="77777777" w:rsidR="006B3F55" w:rsidRPr="00F17E52" w:rsidRDefault="006B3F55" w:rsidP="006B3F5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 xml:space="preserve">Речевое развитие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C226" w14:textId="32C02275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F9CE" w14:textId="0FF6AB56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310C" w14:textId="0517CB00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71B4" w14:textId="7CD380C9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BFC9" w14:textId="59008B4A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611B" w14:textId="04EC81DC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0F8B" w14:textId="0B8A1E07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0CF4" w14:textId="4CAEB41B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517" w14:textId="6540472C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549" w14:textId="6DF75B3E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ADE" w14:textId="457447D1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F53" w14:textId="18F40527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6B3F55" w:rsidRPr="00F17E52" w14:paraId="0A1C3136" w14:textId="77777777" w:rsidTr="006B3F55">
        <w:trPr>
          <w:trHeight w:val="690"/>
        </w:trPr>
        <w:tc>
          <w:tcPr>
            <w:tcW w:w="1843" w:type="dxa"/>
            <w:tcBorders>
              <w:right w:val="single" w:sz="4" w:space="0" w:color="auto"/>
            </w:tcBorders>
            <w:hideMark/>
          </w:tcPr>
          <w:p w14:paraId="6C88AE5E" w14:textId="77777777" w:rsidR="006B3F55" w:rsidRPr="00F17E52" w:rsidRDefault="006B3F55" w:rsidP="006B3F5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3E30" w14:textId="003E7E96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A2F5" w14:textId="788AF3AA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3F1" w14:textId="05B2C34A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A6D0" w14:textId="35FA996B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79EA" w14:textId="69DC65CD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E5B2" w14:textId="473A51B3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F6A" w14:textId="6476760B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6BA" w14:textId="2F9B6BC6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92A8" w14:textId="7882545B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CA3" w14:textId="3AEB2790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F9A" w14:textId="6A598691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07C" w14:textId="078C5EEB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6B3F55" w:rsidRPr="00F17E52" w14:paraId="68DD5933" w14:textId="77777777" w:rsidTr="006B3F55">
        <w:trPr>
          <w:trHeight w:val="495"/>
        </w:trPr>
        <w:tc>
          <w:tcPr>
            <w:tcW w:w="1843" w:type="dxa"/>
            <w:tcBorders>
              <w:right w:val="single" w:sz="4" w:space="0" w:color="auto"/>
            </w:tcBorders>
            <w:hideMark/>
          </w:tcPr>
          <w:p w14:paraId="7698A820" w14:textId="77777777" w:rsidR="006B3F55" w:rsidRPr="00F17E52" w:rsidRDefault="006B3F55" w:rsidP="006B3F5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C6B7" w14:textId="235D0CE8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3452" w14:textId="43C4E1B2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FF77" w14:textId="73133317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2B42" w14:textId="429BF9DC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5134" w14:textId="74CD342D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3A5" w14:textId="7F579895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CEB" w14:textId="2F22029D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440" w14:textId="46CAFF13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C623" w14:textId="74A86506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BFF" w14:textId="7B38914F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0B7" w14:textId="442B86E6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679" w14:textId="54E3017E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</w:tr>
      <w:tr w:rsidR="006B3F55" w:rsidRPr="00F17E52" w14:paraId="7711C8F5" w14:textId="77777777" w:rsidTr="006B3F55">
        <w:trPr>
          <w:trHeight w:val="33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EB3F10B" w14:textId="77777777" w:rsidR="006B3F55" w:rsidRPr="00F17E52" w:rsidRDefault="006B3F55" w:rsidP="006B3F5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17E52">
              <w:rPr>
                <w:rFonts w:ascii="Times New Roman" w:hAnsi="Times New Roman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DB9C" w14:textId="66CAE355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B462" w14:textId="424902F0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DCBB" w14:textId="0B44BB1C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D690" w14:textId="2CB5E508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29FB" w14:textId="10801CA2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4997" w14:textId="445B00A7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A03AA" w14:textId="23BD13BF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A7B" w14:textId="27AB391D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6A5D7" w14:textId="6EBAE63F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E4F9" w14:textId="1320017D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10351" w14:textId="4DE5E2F7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2C5" w14:textId="0740ED4F" w:rsidR="006B3F55" w:rsidRPr="006B3F55" w:rsidRDefault="006B3F55" w:rsidP="006B3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5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</w:tbl>
    <w:p w14:paraId="00576475" w14:textId="77777777" w:rsidR="00FD75EF" w:rsidRDefault="00FD75EF" w:rsidP="00E977F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30FD03F" w14:textId="77777777" w:rsidR="006B3F55" w:rsidRDefault="00F6135F" w:rsidP="006B3F5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C3F3E">
        <w:rPr>
          <w:rFonts w:ascii="Times New Roman" w:hAnsi="Times New Roman"/>
          <w:b/>
          <w:sz w:val="28"/>
          <w:szCs w:val="28"/>
        </w:rPr>
        <w:t>Вывод:</w:t>
      </w:r>
      <w:r w:rsidR="00E82CBA">
        <w:rPr>
          <w:rFonts w:ascii="Times New Roman" w:hAnsi="Times New Roman"/>
          <w:b/>
          <w:sz w:val="28"/>
          <w:szCs w:val="28"/>
        </w:rPr>
        <w:t xml:space="preserve"> </w:t>
      </w:r>
      <w:r w:rsidRPr="009C3F3E">
        <w:rPr>
          <w:rFonts w:ascii="Times New Roman" w:hAnsi="Times New Roman"/>
          <w:sz w:val="28"/>
          <w:szCs w:val="28"/>
        </w:rPr>
        <w:t xml:space="preserve">По результатам </w:t>
      </w:r>
      <w:r w:rsidR="0018002C" w:rsidRPr="009C3F3E">
        <w:rPr>
          <w:rFonts w:ascii="Times New Roman" w:hAnsi="Times New Roman"/>
          <w:sz w:val="28"/>
          <w:szCs w:val="28"/>
        </w:rPr>
        <w:t>мониторинга качества освоения</w:t>
      </w:r>
      <w:r w:rsidRPr="009C3F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8002C">
        <w:rPr>
          <w:rFonts w:ascii="Times New Roman" w:hAnsi="Times New Roman"/>
          <w:sz w:val="28"/>
          <w:szCs w:val="28"/>
        </w:rPr>
        <w:t>П</w:t>
      </w:r>
      <w:r w:rsidR="0018002C" w:rsidRPr="009C3F3E">
        <w:rPr>
          <w:rFonts w:ascii="Times New Roman" w:hAnsi="Times New Roman"/>
          <w:sz w:val="28"/>
          <w:szCs w:val="28"/>
        </w:rPr>
        <w:t xml:space="preserve">рограммы за </w:t>
      </w:r>
      <w:r w:rsidR="0018002C">
        <w:rPr>
          <w:rFonts w:ascii="Times New Roman" w:hAnsi="Times New Roman"/>
          <w:sz w:val="28"/>
          <w:szCs w:val="28"/>
        </w:rPr>
        <w:t>202</w:t>
      </w:r>
      <w:r w:rsidR="006B3F55">
        <w:rPr>
          <w:rFonts w:ascii="Times New Roman" w:hAnsi="Times New Roman"/>
          <w:sz w:val="28"/>
          <w:szCs w:val="28"/>
        </w:rPr>
        <w:t>2</w:t>
      </w:r>
      <w:r w:rsidR="00F17E52">
        <w:rPr>
          <w:rFonts w:ascii="Times New Roman" w:hAnsi="Times New Roman"/>
          <w:sz w:val="28"/>
          <w:szCs w:val="28"/>
        </w:rPr>
        <w:t xml:space="preserve"> - 202</w:t>
      </w:r>
      <w:r w:rsidR="006B3F55">
        <w:rPr>
          <w:rFonts w:ascii="Times New Roman" w:hAnsi="Times New Roman"/>
          <w:sz w:val="28"/>
          <w:szCs w:val="28"/>
        </w:rPr>
        <w:t>3</w:t>
      </w:r>
      <w:r w:rsidR="00683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="0018002C">
        <w:rPr>
          <w:rFonts w:ascii="Times New Roman" w:hAnsi="Times New Roman"/>
          <w:sz w:val="28"/>
          <w:szCs w:val="28"/>
        </w:rPr>
        <w:t xml:space="preserve">год </w:t>
      </w:r>
      <w:r w:rsidR="0018002C" w:rsidRPr="009C3F3E">
        <w:rPr>
          <w:rFonts w:ascii="Times New Roman" w:hAnsi="Times New Roman"/>
          <w:sz w:val="28"/>
          <w:szCs w:val="28"/>
        </w:rPr>
        <w:t>можно</w:t>
      </w:r>
      <w:r w:rsidRPr="009C3F3E">
        <w:rPr>
          <w:rFonts w:ascii="Times New Roman" w:hAnsi="Times New Roman"/>
          <w:sz w:val="28"/>
          <w:szCs w:val="28"/>
        </w:rPr>
        <w:t xml:space="preserve"> выстроить следующий рейтинг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9C3F3E">
        <w:rPr>
          <w:rFonts w:ascii="Times New Roman" w:hAnsi="Times New Roman"/>
          <w:sz w:val="28"/>
          <w:szCs w:val="28"/>
        </w:rPr>
        <w:t>спешности</w:t>
      </w:r>
      <w:r w:rsidR="00AB0B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F55">
        <w:rPr>
          <w:rFonts w:ascii="Times New Roman" w:hAnsi="Times New Roman"/>
          <w:sz w:val="28"/>
          <w:szCs w:val="28"/>
        </w:rPr>
        <w:t xml:space="preserve"> </w:t>
      </w:r>
    </w:p>
    <w:p w14:paraId="7AECF3B6" w14:textId="7CD1C3FA" w:rsidR="006B3F55" w:rsidRDefault="006B3F55" w:rsidP="006B3F5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 xml:space="preserve">Наиболее высокие результаты у воспитанников по разделам: </w:t>
      </w:r>
    </w:p>
    <w:p w14:paraId="3259E281" w14:textId="283028F0" w:rsidR="006B3F55" w:rsidRPr="006B3F55" w:rsidRDefault="006B3F55" w:rsidP="004B17DB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>«Здоровье» - 97%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F5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24</w:t>
      </w:r>
      <w:r w:rsidRPr="006B3F55">
        <w:rPr>
          <w:rFonts w:ascii="Times New Roman" w:hAnsi="Times New Roman"/>
          <w:sz w:val="28"/>
          <w:szCs w:val="28"/>
        </w:rPr>
        <w:t xml:space="preserve">% - высокий, </w:t>
      </w:r>
      <w:r>
        <w:rPr>
          <w:rFonts w:ascii="Times New Roman" w:hAnsi="Times New Roman"/>
          <w:sz w:val="28"/>
          <w:szCs w:val="28"/>
        </w:rPr>
        <w:t>73</w:t>
      </w:r>
      <w:r w:rsidRPr="006B3F55">
        <w:rPr>
          <w:rFonts w:ascii="Times New Roman" w:hAnsi="Times New Roman"/>
          <w:sz w:val="28"/>
          <w:szCs w:val="28"/>
        </w:rPr>
        <w:t xml:space="preserve">% - средний), динамика за учебный год составила </w:t>
      </w:r>
      <w:r w:rsidR="007934B0">
        <w:rPr>
          <w:rFonts w:ascii="Times New Roman" w:hAnsi="Times New Roman"/>
          <w:sz w:val="28"/>
          <w:szCs w:val="28"/>
        </w:rPr>
        <w:t>13</w:t>
      </w:r>
      <w:r w:rsidRPr="006B3F55">
        <w:rPr>
          <w:rFonts w:ascii="Times New Roman" w:hAnsi="Times New Roman"/>
          <w:sz w:val="28"/>
          <w:szCs w:val="28"/>
        </w:rPr>
        <w:t>%;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F55">
        <w:rPr>
          <w:rFonts w:ascii="Times New Roman" w:hAnsi="Times New Roman"/>
          <w:sz w:val="28"/>
          <w:szCs w:val="28"/>
        </w:rPr>
        <w:t xml:space="preserve"> </w:t>
      </w:r>
    </w:p>
    <w:p w14:paraId="3DCB8211" w14:textId="7CB81F5D" w:rsidR="006B3F55" w:rsidRPr="006B3F55" w:rsidRDefault="006B3F55" w:rsidP="004B17DB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>«Самообслуживание» - 98%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F55">
        <w:rPr>
          <w:rFonts w:ascii="Times New Roman" w:hAnsi="Times New Roman"/>
          <w:sz w:val="28"/>
          <w:szCs w:val="28"/>
        </w:rPr>
        <w:t>(3</w:t>
      </w:r>
      <w:r w:rsidR="002220DB">
        <w:rPr>
          <w:rFonts w:ascii="Times New Roman" w:hAnsi="Times New Roman"/>
          <w:sz w:val="28"/>
          <w:szCs w:val="28"/>
        </w:rPr>
        <w:t>5</w:t>
      </w:r>
      <w:r w:rsidRPr="006B3F55">
        <w:rPr>
          <w:rFonts w:ascii="Times New Roman" w:hAnsi="Times New Roman"/>
          <w:sz w:val="28"/>
          <w:szCs w:val="28"/>
        </w:rPr>
        <w:t>% - высокий, 6</w:t>
      </w:r>
      <w:r w:rsidR="002220DB">
        <w:rPr>
          <w:rFonts w:ascii="Times New Roman" w:hAnsi="Times New Roman"/>
          <w:sz w:val="28"/>
          <w:szCs w:val="28"/>
        </w:rPr>
        <w:t>3</w:t>
      </w:r>
      <w:r w:rsidRPr="006B3F55">
        <w:rPr>
          <w:rFonts w:ascii="Times New Roman" w:hAnsi="Times New Roman"/>
          <w:sz w:val="28"/>
          <w:szCs w:val="28"/>
        </w:rPr>
        <w:t xml:space="preserve">% - средний), динамика за учебный год составила </w:t>
      </w:r>
      <w:r w:rsidR="002220DB">
        <w:rPr>
          <w:rFonts w:ascii="Times New Roman" w:hAnsi="Times New Roman"/>
          <w:sz w:val="28"/>
          <w:szCs w:val="28"/>
        </w:rPr>
        <w:t>9</w:t>
      </w:r>
      <w:r w:rsidRPr="006B3F55">
        <w:rPr>
          <w:rFonts w:ascii="Times New Roman" w:hAnsi="Times New Roman"/>
          <w:sz w:val="28"/>
          <w:szCs w:val="28"/>
        </w:rPr>
        <w:t xml:space="preserve">%; </w:t>
      </w:r>
    </w:p>
    <w:p w14:paraId="7761EF98" w14:textId="1E2646BF" w:rsidR="006B3F55" w:rsidRPr="006B3F55" w:rsidRDefault="006B3F55" w:rsidP="004B17DB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B3F55">
        <w:rPr>
          <w:rFonts w:ascii="Times New Roman" w:hAnsi="Times New Roman"/>
          <w:sz w:val="28"/>
          <w:szCs w:val="28"/>
        </w:rPr>
        <w:t>«Конструирование» - 97%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F55">
        <w:rPr>
          <w:rFonts w:ascii="Times New Roman" w:hAnsi="Times New Roman"/>
          <w:sz w:val="28"/>
          <w:szCs w:val="28"/>
        </w:rPr>
        <w:t xml:space="preserve"> (3</w:t>
      </w:r>
      <w:r w:rsidR="002220DB">
        <w:rPr>
          <w:rFonts w:ascii="Times New Roman" w:hAnsi="Times New Roman"/>
          <w:sz w:val="28"/>
          <w:szCs w:val="28"/>
        </w:rPr>
        <w:t>1</w:t>
      </w:r>
      <w:r w:rsidRPr="006B3F55">
        <w:rPr>
          <w:rFonts w:ascii="Times New Roman" w:hAnsi="Times New Roman"/>
          <w:sz w:val="28"/>
          <w:szCs w:val="28"/>
        </w:rPr>
        <w:t>% - высокий, 6</w:t>
      </w:r>
      <w:r w:rsidR="002220DB">
        <w:rPr>
          <w:rFonts w:ascii="Times New Roman" w:hAnsi="Times New Roman"/>
          <w:sz w:val="28"/>
          <w:szCs w:val="28"/>
        </w:rPr>
        <w:t>6</w:t>
      </w:r>
      <w:r w:rsidRPr="006B3F55">
        <w:rPr>
          <w:rFonts w:ascii="Times New Roman" w:hAnsi="Times New Roman"/>
          <w:sz w:val="28"/>
          <w:szCs w:val="28"/>
        </w:rPr>
        <w:t>% - средний), динамика за учебный год составила 1</w:t>
      </w:r>
      <w:r w:rsidR="002220DB">
        <w:rPr>
          <w:rFonts w:ascii="Times New Roman" w:hAnsi="Times New Roman"/>
          <w:sz w:val="28"/>
          <w:szCs w:val="28"/>
        </w:rPr>
        <w:t>0</w:t>
      </w:r>
      <w:r w:rsidRPr="006B3F55">
        <w:rPr>
          <w:rFonts w:ascii="Times New Roman" w:hAnsi="Times New Roman"/>
          <w:sz w:val="28"/>
          <w:szCs w:val="28"/>
        </w:rPr>
        <w:t>%;</w:t>
      </w:r>
      <w:proofErr w:type="gramEnd"/>
    </w:p>
    <w:p w14:paraId="1CDC2293" w14:textId="550A60AA" w:rsidR="006B3F55" w:rsidRPr="006B3F55" w:rsidRDefault="006B3F55" w:rsidP="004B17DB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>«Физическая культура» - 98%, (</w:t>
      </w:r>
      <w:r w:rsidR="002220DB">
        <w:rPr>
          <w:rFonts w:ascii="Times New Roman" w:hAnsi="Times New Roman"/>
          <w:sz w:val="28"/>
          <w:szCs w:val="28"/>
        </w:rPr>
        <w:t>28</w:t>
      </w:r>
      <w:r w:rsidRPr="006B3F55">
        <w:rPr>
          <w:rFonts w:ascii="Times New Roman" w:hAnsi="Times New Roman"/>
          <w:sz w:val="28"/>
          <w:szCs w:val="28"/>
        </w:rPr>
        <w:t xml:space="preserve">% - высокий, </w:t>
      </w:r>
      <w:r w:rsidR="002220DB">
        <w:rPr>
          <w:rFonts w:ascii="Times New Roman" w:hAnsi="Times New Roman"/>
          <w:sz w:val="28"/>
          <w:szCs w:val="28"/>
        </w:rPr>
        <w:t>7</w:t>
      </w:r>
      <w:r w:rsidRPr="006B3F55">
        <w:rPr>
          <w:rFonts w:ascii="Times New Roman" w:hAnsi="Times New Roman"/>
          <w:sz w:val="28"/>
          <w:szCs w:val="28"/>
        </w:rPr>
        <w:t xml:space="preserve">0% - средний), динамика за учебный год составила </w:t>
      </w:r>
      <w:r w:rsidR="002220DB">
        <w:rPr>
          <w:rFonts w:ascii="Times New Roman" w:hAnsi="Times New Roman"/>
          <w:sz w:val="28"/>
          <w:szCs w:val="28"/>
        </w:rPr>
        <w:t>16</w:t>
      </w:r>
      <w:r w:rsidRPr="006B3F55">
        <w:rPr>
          <w:rFonts w:ascii="Times New Roman" w:hAnsi="Times New Roman"/>
          <w:sz w:val="28"/>
          <w:szCs w:val="28"/>
        </w:rPr>
        <w:t>%;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194815" w14:textId="56C7D760" w:rsidR="006B3F55" w:rsidRPr="006B3F55" w:rsidRDefault="006B3F55" w:rsidP="004B17DB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lastRenderedPageBreak/>
        <w:t>«Художественное творчество» - 97%. (3</w:t>
      </w:r>
      <w:r w:rsidR="002220DB">
        <w:rPr>
          <w:rFonts w:ascii="Times New Roman" w:hAnsi="Times New Roman"/>
          <w:sz w:val="28"/>
          <w:szCs w:val="28"/>
        </w:rPr>
        <w:t>1</w:t>
      </w:r>
      <w:r w:rsidRPr="006B3F55">
        <w:rPr>
          <w:rFonts w:ascii="Times New Roman" w:hAnsi="Times New Roman"/>
          <w:sz w:val="28"/>
          <w:szCs w:val="28"/>
        </w:rPr>
        <w:t>% - высокий, 6</w:t>
      </w:r>
      <w:r w:rsidR="002220DB">
        <w:rPr>
          <w:rFonts w:ascii="Times New Roman" w:hAnsi="Times New Roman"/>
          <w:sz w:val="28"/>
          <w:szCs w:val="28"/>
        </w:rPr>
        <w:t>6</w:t>
      </w:r>
      <w:r w:rsidRPr="006B3F55">
        <w:rPr>
          <w:rFonts w:ascii="Times New Roman" w:hAnsi="Times New Roman"/>
          <w:sz w:val="28"/>
          <w:szCs w:val="28"/>
        </w:rPr>
        <w:t xml:space="preserve">% - средний), динамика за учебный год составила </w:t>
      </w:r>
      <w:r w:rsidR="002220DB">
        <w:rPr>
          <w:rFonts w:ascii="Times New Roman" w:hAnsi="Times New Roman"/>
          <w:sz w:val="28"/>
          <w:szCs w:val="28"/>
        </w:rPr>
        <w:t>15</w:t>
      </w:r>
      <w:r w:rsidRPr="006B3F55">
        <w:rPr>
          <w:rFonts w:ascii="Times New Roman" w:hAnsi="Times New Roman"/>
          <w:sz w:val="28"/>
          <w:szCs w:val="28"/>
        </w:rPr>
        <w:t>%;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6C2F0A6" w14:textId="77777777" w:rsidR="006B3F55" w:rsidRPr="006B3F55" w:rsidRDefault="006B3F55" w:rsidP="006B3F55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 xml:space="preserve">Несколько ниже результаты  по разделам: </w:t>
      </w:r>
    </w:p>
    <w:p w14:paraId="65D341F9" w14:textId="402C1FD9" w:rsidR="006B3F55" w:rsidRPr="006B3F55" w:rsidRDefault="006B3F55" w:rsidP="004B17DB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>«Безопасность» - 96% (</w:t>
      </w:r>
      <w:r w:rsidR="002220DB">
        <w:rPr>
          <w:rFonts w:ascii="Times New Roman" w:hAnsi="Times New Roman"/>
          <w:sz w:val="28"/>
          <w:szCs w:val="28"/>
        </w:rPr>
        <w:t>26</w:t>
      </w:r>
      <w:r w:rsidRPr="006B3F55">
        <w:rPr>
          <w:rFonts w:ascii="Times New Roman" w:hAnsi="Times New Roman"/>
          <w:sz w:val="28"/>
          <w:szCs w:val="28"/>
        </w:rPr>
        <w:t xml:space="preserve">% - высокий, </w:t>
      </w:r>
      <w:r w:rsidR="002220DB">
        <w:rPr>
          <w:rFonts w:ascii="Times New Roman" w:hAnsi="Times New Roman"/>
          <w:sz w:val="28"/>
          <w:szCs w:val="28"/>
        </w:rPr>
        <w:t>7</w:t>
      </w:r>
      <w:r w:rsidRPr="006B3F55">
        <w:rPr>
          <w:rFonts w:ascii="Times New Roman" w:hAnsi="Times New Roman"/>
          <w:sz w:val="28"/>
          <w:szCs w:val="28"/>
        </w:rPr>
        <w:t>0% - средний), динамика за учебный год составила 1</w:t>
      </w:r>
      <w:r w:rsidR="002220DB">
        <w:rPr>
          <w:rFonts w:ascii="Times New Roman" w:hAnsi="Times New Roman"/>
          <w:sz w:val="28"/>
          <w:szCs w:val="28"/>
        </w:rPr>
        <w:t>6</w:t>
      </w:r>
      <w:r w:rsidRPr="006B3F55">
        <w:rPr>
          <w:rFonts w:ascii="Times New Roman" w:hAnsi="Times New Roman"/>
          <w:sz w:val="28"/>
          <w:szCs w:val="28"/>
        </w:rPr>
        <w:t>%;</w:t>
      </w:r>
    </w:p>
    <w:p w14:paraId="5A6DBD7E" w14:textId="77CEAAA9" w:rsidR="006B3F55" w:rsidRPr="006B3F55" w:rsidRDefault="006B3F55" w:rsidP="004B17DB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>«Социализация» - 96% (</w:t>
      </w:r>
      <w:r w:rsidR="002220DB">
        <w:rPr>
          <w:rFonts w:ascii="Times New Roman" w:hAnsi="Times New Roman"/>
          <w:sz w:val="28"/>
          <w:szCs w:val="28"/>
        </w:rPr>
        <w:t>26</w:t>
      </w:r>
      <w:r w:rsidRPr="006B3F55">
        <w:rPr>
          <w:rFonts w:ascii="Times New Roman" w:hAnsi="Times New Roman"/>
          <w:sz w:val="28"/>
          <w:szCs w:val="28"/>
        </w:rPr>
        <w:t xml:space="preserve">% - высокий, </w:t>
      </w:r>
      <w:r w:rsidR="002220DB">
        <w:rPr>
          <w:rFonts w:ascii="Times New Roman" w:hAnsi="Times New Roman"/>
          <w:sz w:val="28"/>
          <w:szCs w:val="28"/>
        </w:rPr>
        <w:t>7</w:t>
      </w:r>
      <w:r w:rsidRPr="006B3F55">
        <w:rPr>
          <w:rFonts w:ascii="Times New Roman" w:hAnsi="Times New Roman"/>
          <w:sz w:val="28"/>
          <w:szCs w:val="28"/>
        </w:rPr>
        <w:t xml:space="preserve">0% - средний), динамика за учебный год составила </w:t>
      </w:r>
      <w:r w:rsidR="002220DB">
        <w:rPr>
          <w:rFonts w:ascii="Times New Roman" w:hAnsi="Times New Roman"/>
          <w:sz w:val="28"/>
          <w:szCs w:val="28"/>
        </w:rPr>
        <w:t>13</w:t>
      </w:r>
      <w:r w:rsidRPr="006B3F55">
        <w:rPr>
          <w:rFonts w:ascii="Times New Roman" w:hAnsi="Times New Roman"/>
          <w:sz w:val="28"/>
          <w:szCs w:val="28"/>
        </w:rPr>
        <w:t>%;</w:t>
      </w:r>
    </w:p>
    <w:p w14:paraId="33A9A680" w14:textId="38F24F38" w:rsidR="006B3F55" w:rsidRPr="006B3F55" w:rsidRDefault="006B3F55" w:rsidP="004B17DB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>«Познание (ознакомление с предметным миром)» - 96% (</w:t>
      </w:r>
      <w:r w:rsidR="002220DB">
        <w:rPr>
          <w:rFonts w:ascii="Times New Roman" w:hAnsi="Times New Roman"/>
          <w:sz w:val="28"/>
          <w:szCs w:val="28"/>
        </w:rPr>
        <w:t>23</w:t>
      </w:r>
      <w:r w:rsidRPr="006B3F55">
        <w:rPr>
          <w:rFonts w:ascii="Times New Roman" w:hAnsi="Times New Roman"/>
          <w:sz w:val="28"/>
          <w:szCs w:val="28"/>
        </w:rPr>
        <w:t xml:space="preserve">% - высокий, </w:t>
      </w:r>
      <w:r w:rsidR="002220DB">
        <w:rPr>
          <w:rFonts w:ascii="Times New Roman" w:hAnsi="Times New Roman"/>
          <w:sz w:val="28"/>
          <w:szCs w:val="28"/>
        </w:rPr>
        <w:t>73</w:t>
      </w:r>
      <w:r w:rsidRPr="006B3F55">
        <w:rPr>
          <w:rFonts w:ascii="Times New Roman" w:hAnsi="Times New Roman"/>
          <w:sz w:val="28"/>
          <w:szCs w:val="28"/>
        </w:rPr>
        <w:t xml:space="preserve">% - средний), динамика за учебный год составила </w:t>
      </w:r>
      <w:r w:rsidR="002220DB">
        <w:rPr>
          <w:rFonts w:ascii="Times New Roman" w:hAnsi="Times New Roman"/>
          <w:sz w:val="28"/>
          <w:szCs w:val="28"/>
        </w:rPr>
        <w:t>15</w:t>
      </w:r>
      <w:r w:rsidRPr="006B3F55">
        <w:rPr>
          <w:rFonts w:ascii="Times New Roman" w:hAnsi="Times New Roman"/>
          <w:sz w:val="28"/>
          <w:szCs w:val="28"/>
        </w:rPr>
        <w:t>%;</w:t>
      </w:r>
    </w:p>
    <w:p w14:paraId="5FB6E466" w14:textId="39E25E4A" w:rsidR="006B3F55" w:rsidRPr="006B3F55" w:rsidRDefault="006B3F55" w:rsidP="004B17DB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>«Познание (мир природы)» - 95% (</w:t>
      </w:r>
      <w:r w:rsidR="002220DB">
        <w:rPr>
          <w:rFonts w:ascii="Times New Roman" w:hAnsi="Times New Roman"/>
          <w:sz w:val="28"/>
          <w:szCs w:val="28"/>
        </w:rPr>
        <w:t>29</w:t>
      </w:r>
      <w:r w:rsidRPr="006B3F55">
        <w:rPr>
          <w:rFonts w:ascii="Times New Roman" w:hAnsi="Times New Roman"/>
          <w:sz w:val="28"/>
          <w:szCs w:val="28"/>
        </w:rPr>
        <w:t>% - высокий, 6</w:t>
      </w:r>
      <w:r w:rsidR="002220DB">
        <w:rPr>
          <w:rFonts w:ascii="Times New Roman" w:hAnsi="Times New Roman"/>
          <w:sz w:val="28"/>
          <w:szCs w:val="28"/>
        </w:rPr>
        <w:t>6</w:t>
      </w:r>
      <w:r w:rsidRPr="006B3F55">
        <w:rPr>
          <w:rFonts w:ascii="Times New Roman" w:hAnsi="Times New Roman"/>
          <w:sz w:val="28"/>
          <w:szCs w:val="28"/>
        </w:rPr>
        <w:t xml:space="preserve">% - средний), динамика за учебный год составила </w:t>
      </w:r>
      <w:r w:rsidR="002220DB">
        <w:rPr>
          <w:rFonts w:ascii="Times New Roman" w:hAnsi="Times New Roman"/>
          <w:sz w:val="28"/>
          <w:szCs w:val="28"/>
        </w:rPr>
        <w:t>10</w:t>
      </w:r>
      <w:r w:rsidRPr="006B3F55">
        <w:rPr>
          <w:rFonts w:ascii="Times New Roman" w:hAnsi="Times New Roman"/>
          <w:sz w:val="28"/>
          <w:szCs w:val="28"/>
        </w:rPr>
        <w:t>%;</w:t>
      </w:r>
    </w:p>
    <w:p w14:paraId="7AEEF45D" w14:textId="2E7BE39A" w:rsidR="006B3F55" w:rsidRPr="006B3F55" w:rsidRDefault="006B3F55" w:rsidP="004B17DB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>«Музыка» - 96% (</w:t>
      </w:r>
      <w:r w:rsidR="002220DB">
        <w:rPr>
          <w:rFonts w:ascii="Times New Roman" w:hAnsi="Times New Roman"/>
          <w:sz w:val="28"/>
          <w:szCs w:val="28"/>
        </w:rPr>
        <w:t>25</w:t>
      </w:r>
      <w:r w:rsidRPr="006B3F55">
        <w:rPr>
          <w:rFonts w:ascii="Times New Roman" w:hAnsi="Times New Roman"/>
          <w:sz w:val="28"/>
          <w:szCs w:val="28"/>
        </w:rPr>
        <w:t xml:space="preserve">% - высокий, </w:t>
      </w:r>
      <w:r w:rsidR="002220DB">
        <w:rPr>
          <w:rFonts w:ascii="Times New Roman" w:hAnsi="Times New Roman"/>
          <w:sz w:val="28"/>
          <w:szCs w:val="28"/>
        </w:rPr>
        <w:t>71</w:t>
      </w:r>
      <w:r w:rsidRPr="006B3F55">
        <w:rPr>
          <w:rFonts w:ascii="Times New Roman" w:hAnsi="Times New Roman"/>
          <w:sz w:val="28"/>
          <w:szCs w:val="28"/>
        </w:rPr>
        <w:t xml:space="preserve">% - средний), динамика за учебный год составила </w:t>
      </w:r>
      <w:r w:rsidR="002220DB">
        <w:rPr>
          <w:rFonts w:ascii="Times New Roman" w:hAnsi="Times New Roman"/>
          <w:sz w:val="28"/>
          <w:szCs w:val="28"/>
        </w:rPr>
        <w:t>12</w:t>
      </w:r>
      <w:r w:rsidRPr="006B3F55">
        <w:rPr>
          <w:rFonts w:ascii="Times New Roman" w:hAnsi="Times New Roman"/>
          <w:sz w:val="28"/>
          <w:szCs w:val="28"/>
        </w:rPr>
        <w:t>%;</w:t>
      </w:r>
    </w:p>
    <w:p w14:paraId="6BADF1DC" w14:textId="77777777" w:rsidR="006B3F55" w:rsidRDefault="006B3F55" w:rsidP="006B3F5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 xml:space="preserve">Наиболее низкие результаты по образовательным областям: </w:t>
      </w:r>
    </w:p>
    <w:p w14:paraId="105C4DAC" w14:textId="263031E3" w:rsidR="006B3F55" w:rsidRPr="006B3F55" w:rsidRDefault="006B3F55" w:rsidP="004B17DB">
      <w:pPr>
        <w:pStyle w:val="aa"/>
        <w:numPr>
          <w:ilvl w:val="0"/>
          <w:numId w:val="49"/>
        </w:numPr>
        <w:spacing w:after="0"/>
        <w:ind w:left="709" w:hanging="425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>«Развитие речи» - 91% (</w:t>
      </w:r>
      <w:r w:rsidR="002220DB">
        <w:rPr>
          <w:rFonts w:ascii="Times New Roman" w:hAnsi="Times New Roman"/>
          <w:sz w:val="28"/>
          <w:szCs w:val="28"/>
        </w:rPr>
        <w:t>26</w:t>
      </w:r>
      <w:r w:rsidRPr="006B3F55">
        <w:rPr>
          <w:rFonts w:ascii="Times New Roman" w:hAnsi="Times New Roman"/>
          <w:sz w:val="28"/>
          <w:szCs w:val="28"/>
        </w:rPr>
        <w:t>% - высокий, 6</w:t>
      </w:r>
      <w:r w:rsidR="002220DB">
        <w:rPr>
          <w:rFonts w:ascii="Times New Roman" w:hAnsi="Times New Roman"/>
          <w:sz w:val="28"/>
          <w:szCs w:val="28"/>
        </w:rPr>
        <w:t>5</w:t>
      </w:r>
      <w:r w:rsidRPr="006B3F55">
        <w:rPr>
          <w:rFonts w:ascii="Times New Roman" w:hAnsi="Times New Roman"/>
          <w:sz w:val="28"/>
          <w:szCs w:val="28"/>
        </w:rPr>
        <w:t>% - средний), динамика за учебный год составила</w:t>
      </w:r>
      <w:r w:rsidR="002220DB">
        <w:rPr>
          <w:rFonts w:ascii="Times New Roman" w:hAnsi="Times New Roman"/>
          <w:sz w:val="28"/>
          <w:szCs w:val="28"/>
        </w:rPr>
        <w:t xml:space="preserve"> 21</w:t>
      </w:r>
      <w:r w:rsidRPr="006B3F55">
        <w:rPr>
          <w:rFonts w:ascii="Times New Roman" w:hAnsi="Times New Roman"/>
          <w:sz w:val="28"/>
          <w:szCs w:val="28"/>
        </w:rPr>
        <w:t>%;</w:t>
      </w:r>
    </w:p>
    <w:p w14:paraId="1F676E0C" w14:textId="6F9CE6A5" w:rsidR="006B3F55" w:rsidRPr="006B3F55" w:rsidRDefault="006B3F55" w:rsidP="004B17DB">
      <w:pPr>
        <w:pStyle w:val="aa"/>
        <w:numPr>
          <w:ilvl w:val="0"/>
          <w:numId w:val="49"/>
        </w:numPr>
        <w:spacing w:after="0"/>
        <w:ind w:left="709" w:hanging="425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>«Художественная литература» - 93% (</w:t>
      </w:r>
      <w:r w:rsidR="002220DB">
        <w:rPr>
          <w:rFonts w:ascii="Times New Roman" w:hAnsi="Times New Roman"/>
          <w:sz w:val="28"/>
          <w:szCs w:val="28"/>
        </w:rPr>
        <w:t>28</w:t>
      </w:r>
      <w:r w:rsidRPr="006B3F55">
        <w:rPr>
          <w:rFonts w:ascii="Times New Roman" w:hAnsi="Times New Roman"/>
          <w:sz w:val="28"/>
          <w:szCs w:val="28"/>
        </w:rPr>
        <w:t>% - высокий, 6</w:t>
      </w:r>
      <w:r w:rsidR="002220DB">
        <w:rPr>
          <w:rFonts w:ascii="Times New Roman" w:hAnsi="Times New Roman"/>
          <w:sz w:val="28"/>
          <w:szCs w:val="28"/>
        </w:rPr>
        <w:t>5</w:t>
      </w:r>
      <w:r w:rsidRPr="006B3F55">
        <w:rPr>
          <w:rFonts w:ascii="Times New Roman" w:hAnsi="Times New Roman"/>
          <w:sz w:val="28"/>
          <w:szCs w:val="28"/>
        </w:rPr>
        <w:t xml:space="preserve">% - средний), динамика за учебный год составила </w:t>
      </w:r>
      <w:r w:rsidR="002220DB">
        <w:rPr>
          <w:rFonts w:ascii="Times New Roman" w:hAnsi="Times New Roman"/>
          <w:sz w:val="28"/>
          <w:szCs w:val="28"/>
        </w:rPr>
        <w:t>19</w:t>
      </w:r>
      <w:r w:rsidRPr="006B3F55">
        <w:rPr>
          <w:rFonts w:ascii="Times New Roman" w:hAnsi="Times New Roman"/>
          <w:sz w:val="28"/>
          <w:szCs w:val="28"/>
        </w:rPr>
        <w:t>%;</w:t>
      </w:r>
    </w:p>
    <w:p w14:paraId="31A44BA4" w14:textId="0E446B2F" w:rsidR="006B3F55" w:rsidRPr="006B3F55" w:rsidRDefault="006B3F55" w:rsidP="004B17DB">
      <w:pPr>
        <w:pStyle w:val="aa"/>
        <w:numPr>
          <w:ilvl w:val="0"/>
          <w:numId w:val="49"/>
        </w:numPr>
        <w:spacing w:after="0"/>
        <w:ind w:left="709" w:hanging="425"/>
        <w:rPr>
          <w:rFonts w:ascii="Times New Roman" w:hAnsi="Times New Roman"/>
          <w:sz w:val="28"/>
          <w:szCs w:val="28"/>
        </w:rPr>
      </w:pPr>
      <w:r w:rsidRPr="006B3F55">
        <w:rPr>
          <w:rFonts w:ascii="Times New Roman" w:hAnsi="Times New Roman"/>
          <w:sz w:val="28"/>
          <w:szCs w:val="28"/>
        </w:rPr>
        <w:t>«Познание (ФЭМП)» - 92% (</w:t>
      </w:r>
      <w:r w:rsidR="002220DB">
        <w:rPr>
          <w:rFonts w:ascii="Times New Roman" w:hAnsi="Times New Roman"/>
          <w:sz w:val="28"/>
          <w:szCs w:val="28"/>
        </w:rPr>
        <w:t>26</w:t>
      </w:r>
      <w:r w:rsidRPr="006B3F55">
        <w:rPr>
          <w:rFonts w:ascii="Times New Roman" w:hAnsi="Times New Roman"/>
          <w:sz w:val="28"/>
          <w:szCs w:val="28"/>
        </w:rPr>
        <w:t>% - высокий, 6</w:t>
      </w:r>
      <w:r w:rsidR="002220DB">
        <w:rPr>
          <w:rFonts w:ascii="Times New Roman" w:hAnsi="Times New Roman"/>
          <w:sz w:val="28"/>
          <w:szCs w:val="28"/>
        </w:rPr>
        <w:t>6</w:t>
      </w:r>
      <w:r w:rsidRPr="006B3F55">
        <w:rPr>
          <w:rFonts w:ascii="Times New Roman" w:hAnsi="Times New Roman"/>
          <w:sz w:val="28"/>
          <w:szCs w:val="28"/>
        </w:rPr>
        <w:t xml:space="preserve">% - средний), динамика за учебный год составила </w:t>
      </w:r>
      <w:r w:rsidR="002220DB">
        <w:rPr>
          <w:rFonts w:ascii="Times New Roman" w:hAnsi="Times New Roman"/>
          <w:sz w:val="28"/>
          <w:szCs w:val="28"/>
        </w:rPr>
        <w:t>21</w:t>
      </w:r>
      <w:r w:rsidRPr="006B3F55">
        <w:rPr>
          <w:rFonts w:ascii="Times New Roman" w:hAnsi="Times New Roman"/>
          <w:sz w:val="28"/>
          <w:szCs w:val="28"/>
        </w:rPr>
        <w:t>%;</w:t>
      </w:r>
    </w:p>
    <w:p w14:paraId="562A3F0C" w14:textId="0FC4282E" w:rsidR="006E1150" w:rsidRPr="006B3F55" w:rsidRDefault="006E1150" w:rsidP="006B3F55">
      <w:pPr>
        <w:spacing w:after="0"/>
        <w:jc w:val="both"/>
      </w:pPr>
    </w:p>
    <w:p w14:paraId="766B47AB" w14:textId="67727EE5" w:rsidR="002B2397" w:rsidRDefault="004A6B79" w:rsidP="006B3F55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7C7F">
        <w:rPr>
          <w:rFonts w:ascii="Times New Roman" w:hAnsi="Times New Roman"/>
          <w:sz w:val="28"/>
          <w:szCs w:val="28"/>
        </w:rPr>
        <w:t xml:space="preserve">Качественный </w:t>
      </w:r>
      <w:r w:rsidR="00AD2976" w:rsidRPr="00577C7F">
        <w:rPr>
          <w:rFonts w:ascii="Times New Roman" w:hAnsi="Times New Roman"/>
          <w:sz w:val="28"/>
          <w:szCs w:val="28"/>
        </w:rPr>
        <w:t xml:space="preserve">уровень </w:t>
      </w:r>
      <w:r w:rsidR="006E1150">
        <w:rPr>
          <w:rFonts w:ascii="Times New Roman" w:hAnsi="Times New Roman"/>
          <w:sz w:val="28"/>
          <w:szCs w:val="28"/>
        </w:rPr>
        <w:t xml:space="preserve">освоения Программы </w:t>
      </w:r>
      <w:r w:rsidR="00AD2976">
        <w:rPr>
          <w:rFonts w:ascii="Times New Roman" w:hAnsi="Times New Roman"/>
          <w:sz w:val="28"/>
          <w:szCs w:val="28"/>
        </w:rPr>
        <w:t>составил</w:t>
      </w:r>
      <w:r w:rsidRPr="00577C7F">
        <w:rPr>
          <w:rFonts w:ascii="Times New Roman" w:hAnsi="Times New Roman"/>
          <w:sz w:val="28"/>
          <w:szCs w:val="28"/>
        </w:rPr>
        <w:t xml:space="preserve"> 9</w:t>
      </w:r>
      <w:r w:rsidR="00480E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7F">
        <w:rPr>
          <w:rFonts w:ascii="Times New Roman" w:hAnsi="Times New Roman"/>
          <w:sz w:val="28"/>
          <w:szCs w:val="28"/>
        </w:rPr>
        <w:t>%.</w:t>
      </w:r>
    </w:p>
    <w:p w14:paraId="2E7B1419" w14:textId="77777777" w:rsidR="006B3F55" w:rsidRDefault="006B3F55" w:rsidP="006B3F55">
      <w:pPr>
        <w:pStyle w:val="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CA96269" w14:textId="77777777" w:rsidR="00E9021C" w:rsidRPr="009C3F3E" w:rsidRDefault="00AD2976" w:rsidP="00E977F0">
      <w:pPr>
        <w:pStyle w:val="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3F3E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сформированности</w:t>
      </w:r>
      <w:r w:rsidR="00721254">
        <w:rPr>
          <w:rFonts w:ascii="Times New Roman" w:hAnsi="Times New Roman"/>
          <w:b/>
          <w:sz w:val="28"/>
          <w:szCs w:val="28"/>
        </w:rPr>
        <w:t xml:space="preserve"> </w:t>
      </w:r>
      <w:r w:rsidR="00E9021C" w:rsidRPr="009C3F3E">
        <w:rPr>
          <w:rFonts w:ascii="Times New Roman" w:hAnsi="Times New Roman"/>
          <w:b/>
          <w:sz w:val="28"/>
          <w:szCs w:val="28"/>
        </w:rPr>
        <w:t>школьно – значимых функций</w:t>
      </w:r>
    </w:p>
    <w:p w14:paraId="59311036" w14:textId="52E72D73" w:rsidR="00192DB3" w:rsidRDefault="00D114D5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21254">
        <w:rPr>
          <w:rFonts w:ascii="Times New Roman" w:hAnsi="Times New Roman"/>
          <w:sz w:val="28"/>
          <w:szCs w:val="28"/>
        </w:rPr>
        <w:t>В целях реализации П</w:t>
      </w:r>
      <w:r w:rsidR="00F6135F" w:rsidRPr="009C3F3E">
        <w:rPr>
          <w:rFonts w:ascii="Times New Roman" w:hAnsi="Times New Roman"/>
          <w:sz w:val="28"/>
          <w:szCs w:val="28"/>
        </w:rPr>
        <w:t xml:space="preserve">рограммы, </w:t>
      </w:r>
      <w:proofErr w:type="gramStart"/>
      <w:r w:rsidR="00F6135F" w:rsidRPr="009C3F3E">
        <w:rPr>
          <w:rFonts w:ascii="Times New Roman" w:hAnsi="Times New Roman"/>
          <w:sz w:val="28"/>
          <w:szCs w:val="28"/>
        </w:rPr>
        <w:t>согласно</w:t>
      </w:r>
      <w:proofErr w:type="gramEnd"/>
      <w:r w:rsidR="00F6135F" w:rsidRPr="009C3F3E">
        <w:rPr>
          <w:rFonts w:ascii="Times New Roman" w:hAnsi="Times New Roman"/>
          <w:sz w:val="28"/>
          <w:szCs w:val="28"/>
        </w:rPr>
        <w:t xml:space="preserve"> годо</w:t>
      </w:r>
      <w:r w:rsidR="00F6135F" w:rsidRPr="002B2397">
        <w:rPr>
          <w:rFonts w:ascii="Times New Roman" w:hAnsi="Times New Roman"/>
          <w:sz w:val="28"/>
          <w:szCs w:val="28"/>
        </w:rPr>
        <w:t>во</w:t>
      </w:r>
      <w:r w:rsidR="002B2397" w:rsidRPr="002B2397">
        <w:rPr>
          <w:rFonts w:ascii="Times New Roman" w:hAnsi="Times New Roman"/>
          <w:sz w:val="28"/>
          <w:szCs w:val="28"/>
        </w:rPr>
        <w:t>го</w:t>
      </w:r>
      <w:r w:rsidR="00F6135F" w:rsidRPr="009C3F3E">
        <w:rPr>
          <w:rFonts w:ascii="Times New Roman" w:hAnsi="Times New Roman"/>
          <w:sz w:val="28"/>
          <w:szCs w:val="28"/>
        </w:rPr>
        <w:t xml:space="preserve"> план</w:t>
      </w:r>
      <w:r w:rsidR="002B2397">
        <w:rPr>
          <w:rFonts w:ascii="Times New Roman" w:hAnsi="Times New Roman"/>
          <w:sz w:val="28"/>
          <w:szCs w:val="28"/>
        </w:rPr>
        <w:t>а</w:t>
      </w:r>
      <w:r w:rsidR="00F6135F" w:rsidRPr="009C3F3E">
        <w:rPr>
          <w:rFonts w:ascii="Times New Roman" w:hAnsi="Times New Roman"/>
          <w:sz w:val="28"/>
          <w:szCs w:val="28"/>
        </w:rPr>
        <w:t xml:space="preserve"> на </w:t>
      </w:r>
      <w:r w:rsidR="00ED54DD">
        <w:rPr>
          <w:rFonts w:ascii="Times New Roman" w:hAnsi="Times New Roman"/>
          <w:sz w:val="28"/>
          <w:szCs w:val="28"/>
        </w:rPr>
        <w:t>2022-2023</w:t>
      </w:r>
      <w:r w:rsidR="00F6135F" w:rsidRPr="009C3F3E">
        <w:rPr>
          <w:rFonts w:ascii="Times New Roman" w:hAnsi="Times New Roman"/>
          <w:sz w:val="28"/>
          <w:szCs w:val="28"/>
        </w:rPr>
        <w:t xml:space="preserve"> учебный </w:t>
      </w:r>
      <w:r w:rsidR="00AD2976" w:rsidRPr="009C3F3E">
        <w:rPr>
          <w:rFonts w:ascii="Times New Roman" w:hAnsi="Times New Roman"/>
          <w:sz w:val="28"/>
          <w:szCs w:val="28"/>
        </w:rPr>
        <w:t xml:space="preserve">год </w:t>
      </w:r>
      <w:r w:rsidR="00AD2976">
        <w:rPr>
          <w:rFonts w:ascii="Times New Roman" w:hAnsi="Times New Roman"/>
          <w:sz w:val="28"/>
          <w:szCs w:val="28"/>
        </w:rPr>
        <w:t>проведена</w:t>
      </w:r>
      <w:r w:rsidR="00AD2976" w:rsidRPr="009C3F3E">
        <w:rPr>
          <w:rFonts w:ascii="Times New Roman" w:hAnsi="Times New Roman"/>
          <w:sz w:val="28"/>
          <w:szCs w:val="28"/>
        </w:rPr>
        <w:t xml:space="preserve"> </w:t>
      </w:r>
      <w:r w:rsidR="00AD2976">
        <w:rPr>
          <w:rFonts w:ascii="Times New Roman" w:hAnsi="Times New Roman"/>
          <w:sz w:val="28"/>
          <w:szCs w:val="28"/>
        </w:rPr>
        <w:t>психолого</w:t>
      </w:r>
      <w:r w:rsidR="00F6135F">
        <w:rPr>
          <w:rFonts w:ascii="Times New Roman" w:hAnsi="Times New Roman"/>
          <w:sz w:val="28"/>
          <w:szCs w:val="28"/>
        </w:rPr>
        <w:t xml:space="preserve"> – </w:t>
      </w:r>
      <w:r w:rsidR="00AD2976">
        <w:rPr>
          <w:rFonts w:ascii="Times New Roman" w:hAnsi="Times New Roman"/>
          <w:sz w:val="28"/>
          <w:szCs w:val="28"/>
        </w:rPr>
        <w:t>педагогическая диагностика</w:t>
      </w:r>
      <w:r w:rsidR="00AD2976" w:rsidRPr="009C3F3E">
        <w:rPr>
          <w:rFonts w:ascii="Times New Roman" w:hAnsi="Times New Roman"/>
          <w:sz w:val="28"/>
          <w:szCs w:val="28"/>
        </w:rPr>
        <w:t xml:space="preserve"> готовности</w:t>
      </w:r>
      <w:r w:rsidR="00F6135F" w:rsidRPr="009C3F3E">
        <w:rPr>
          <w:rFonts w:ascii="Times New Roman" w:hAnsi="Times New Roman"/>
          <w:sz w:val="28"/>
          <w:szCs w:val="28"/>
        </w:rPr>
        <w:t xml:space="preserve"> к обучению в шко</w:t>
      </w:r>
      <w:r w:rsidR="00721254">
        <w:rPr>
          <w:rFonts w:ascii="Times New Roman" w:hAnsi="Times New Roman"/>
          <w:sz w:val="28"/>
          <w:szCs w:val="28"/>
        </w:rPr>
        <w:t xml:space="preserve">ле детей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="00721254">
        <w:rPr>
          <w:rFonts w:ascii="Times New Roman" w:hAnsi="Times New Roman"/>
          <w:sz w:val="28"/>
          <w:szCs w:val="28"/>
        </w:rPr>
        <w:t>дошкольного возраста</w:t>
      </w:r>
      <w:r w:rsidR="00F6135F" w:rsidRPr="009C3F3E">
        <w:rPr>
          <w:rFonts w:ascii="Times New Roman" w:hAnsi="Times New Roman"/>
          <w:sz w:val="28"/>
          <w:szCs w:val="28"/>
        </w:rPr>
        <w:t xml:space="preserve"> в соответствии с методическими рекомендациями </w:t>
      </w:r>
      <w:r w:rsidR="0060703B" w:rsidRPr="0060703B">
        <w:rPr>
          <w:rFonts w:ascii="Times New Roman" w:hAnsi="Times New Roman"/>
          <w:sz w:val="28"/>
          <w:szCs w:val="28"/>
        </w:rPr>
        <w:t>ГАОУ Тюменский областной государственный институт развития регионального образования</w:t>
      </w:r>
    </w:p>
    <w:tbl>
      <w:tblPr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027"/>
        <w:gridCol w:w="668"/>
        <w:gridCol w:w="671"/>
        <w:gridCol w:w="671"/>
        <w:gridCol w:w="671"/>
        <w:gridCol w:w="671"/>
        <w:gridCol w:w="671"/>
        <w:gridCol w:w="670"/>
        <w:gridCol w:w="671"/>
        <w:gridCol w:w="671"/>
        <w:gridCol w:w="671"/>
        <w:gridCol w:w="672"/>
        <w:gridCol w:w="670"/>
      </w:tblGrid>
      <w:tr w:rsidR="00F6135F" w:rsidRPr="002220DB" w14:paraId="67EF358C" w14:textId="77777777" w:rsidTr="00492062">
        <w:trPr>
          <w:trHeight w:val="270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DF0D" w14:textId="77777777" w:rsidR="00F6135F" w:rsidRPr="002220DB" w:rsidRDefault="00F6135F" w:rsidP="00E977F0">
            <w:pPr>
              <w:spacing w:after="0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 </w:t>
            </w:r>
          </w:p>
        </w:tc>
        <w:tc>
          <w:tcPr>
            <w:tcW w:w="804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E418" w14:textId="77777777" w:rsidR="00F6135F" w:rsidRPr="002220DB" w:rsidRDefault="00721254" w:rsidP="00E977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20DB">
              <w:rPr>
                <w:rFonts w:ascii="Times New Roman" w:hAnsi="Times New Roman"/>
                <w:b/>
              </w:rPr>
              <w:t>Уровень освоения П</w:t>
            </w:r>
            <w:r w:rsidR="00F6135F" w:rsidRPr="002220DB">
              <w:rPr>
                <w:rFonts w:ascii="Times New Roman" w:hAnsi="Times New Roman"/>
                <w:b/>
              </w:rPr>
              <w:t>рограммы</w:t>
            </w:r>
          </w:p>
        </w:tc>
      </w:tr>
      <w:tr w:rsidR="00F6135F" w:rsidRPr="002220DB" w14:paraId="60D179AE" w14:textId="77777777" w:rsidTr="00492062">
        <w:trPr>
          <w:trHeight w:val="296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2AFA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20DB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0BA0F9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20DB">
              <w:rPr>
                <w:rFonts w:ascii="Times New Roman" w:hAnsi="Times New Roman"/>
                <w:b/>
              </w:rPr>
              <w:t>Начало учебного года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365E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20DB">
              <w:rPr>
                <w:rFonts w:ascii="Times New Roman" w:hAnsi="Times New Roman"/>
                <w:b/>
              </w:rPr>
              <w:t>Конец учебного года</w:t>
            </w:r>
          </w:p>
        </w:tc>
      </w:tr>
      <w:tr w:rsidR="00F6135F" w:rsidRPr="002220DB" w14:paraId="45898F2A" w14:textId="77777777" w:rsidTr="00492062">
        <w:trPr>
          <w:trHeight w:val="25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F7A1" w14:textId="77777777" w:rsidR="00F6135F" w:rsidRPr="002220DB" w:rsidRDefault="00F6135F" w:rsidP="00E977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B926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Низкий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C297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Средний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660840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Высокий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6094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Низкий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0C2B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Средний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B7F3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Высокий</w:t>
            </w:r>
          </w:p>
        </w:tc>
      </w:tr>
      <w:tr w:rsidR="00F6135F" w:rsidRPr="002220DB" w14:paraId="7D3B1D55" w14:textId="77777777" w:rsidTr="00492062">
        <w:trPr>
          <w:trHeight w:val="25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0657" w14:textId="77777777" w:rsidR="00F6135F" w:rsidRPr="002220DB" w:rsidRDefault="00F6135F" w:rsidP="00E977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0768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569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FC09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A7BB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8F32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4D4F0D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%</w:t>
            </w:r>
          </w:p>
        </w:tc>
        <w:tc>
          <w:tcPr>
            <w:tcW w:w="6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00E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83C1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6592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5F71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3DE2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B3AF" w14:textId="77777777" w:rsidR="00F6135F" w:rsidRPr="002220DB" w:rsidRDefault="00F6135F" w:rsidP="00E977F0">
            <w:pPr>
              <w:spacing w:after="0"/>
              <w:jc w:val="center"/>
              <w:rPr>
                <w:rFonts w:ascii="Times New Roman" w:hAnsi="Times New Roman"/>
              </w:rPr>
            </w:pPr>
            <w:r w:rsidRPr="002220DB">
              <w:rPr>
                <w:rFonts w:ascii="Times New Roman" w:hAnsi="Times New Roman"/>
              </w:rPr>
              <w:t>%</w:t>
            </w:r>
          </w:p>
        </w:tc>
      </w:tr>
      <w:tr w:rsidR="002220DB" w:rsidRPr="002220DB" w14:paraId="6E968977" w14:textId="77777777" w:rsidTr="00ED54DD">
        <w:trPr>
          <w:trHeight w:val="283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4122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Социальное развитие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CADE9" w14:textId="2B728721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A773" w14:textId="63B6CB5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CBE86" w14:textId="76A48879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5C2B2" w14:textId="2114740F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D9FD" w14:textId="28B51EB8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9A902" w14:textId="47684652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5935C" w14:textId="065E8A97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2FDE6" w14:textId="73F76B50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33359" w14:textId="75DCDF8F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5D285" w14:textId="357968C3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A1574" w14:textId="0DB4C567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5D483" w14:textId="6B05BB9C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220DB" w:rsidRPr="002220DB" w14:paraId="55C59851" w14:textId="77777777" w:rsidTr="00ED54DD">
        <w:trPr>
          <w:trHeight w:val="283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9F4E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03D97" w14:textId="55FB3C8B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7A3EA" w14:textId="224E777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54F2" w14:textId="374ACBD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FBB61" w14:textId="4B7A608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44E8F" w14:textId="30D6E793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68103" w14:textId="3F7ED0E3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051B7" w14:textId="7F20702C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BBC9C" w14:textId="1A7C54C7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F926D" w14:textId="2ECD1575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12CB3" w14:textId="0CBD0811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CA559" w14:textId="4AEB307E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00466" w14:textId="3BB0341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220DB" w:rsidRPr="002220DB" w14:paraId="1B87B0A6" w14:textId="77777777" w:rsidTr="00ED54DD">
        <w:trPr>
          <w:trHeight w:val="54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E69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3F399" w14:textId="71CAC917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509ED" w14:textId="0B9171CB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A9EAA" w14:textId="65C724B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5CA3A" w14:textId="23D8E550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179F" w14:textId="52E1FD90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2EEAE" w14:textId="42C94C70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B3A5E" w14:textId="3F863755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AE19F" w14:textId="1B059F22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E5073" w14:textId="41B69A5E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134C1" w14:textId="154CD8C6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95F3" w14:textId="4024E87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249D7" w14:textId="62F7E4F7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220DB" w:rsidRPr="002220DB" w14:paraId="5208011D" w14:textId="77777777" w:rsidTr="00ED54DD">
        <w:trPr>
          <w:trHeight w:val="27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E3B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Творческое развитие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313AD" w14:textId="5B17C49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6B04F" w14:textId="39DE1ED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A616" w14:textId="1952D2B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563B" w14:textId="196B56F5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F1723" w14:textId="45F3B49E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75D60" w14:textId="3164F368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068B" w14:textId="08DAA6B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5ADBA" w14:textId="473B5ED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6B15C" w14:textId="4BB2A1E5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EC267" w14:textId="1EF999B9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4DB2A" w14:textId="688B0547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9A65" w14:textId="3856620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220DB" w:rsidRPr="002220DB" w14:paraId="0CDAB26A" w14:textId="77777777" w:rsidTr="00492062">
        <w:trPr>
          <w:trHeight w:val="161"/>
          <w:jc w:val="center"/>
        </w:trPr>
        <w:tc>
          <w:tcPr>
            <w:tcW w:w="100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8915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lastRenderedPageBreak/>
              <w:t>Когнитивное развитие, в том числе </w:t>
            </w:r>
          </w:p>
        </w:tc>
      </w:tr>
      <w:tr w:rsidR="002220DB" w:rsidRPr="002220DB" w14:paraId="5594137F" w14:textId="77777777" w:rsidTr="00ED54DD">
        <w:trPr>
          <w:trHeight w:val="2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406F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3B772" w14:textId="7ADAA83F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5113" w14:textId="317575F1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03CBC" w14:textId="023A7E8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6FBCC" w14:textId="19151B66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69290" w14:textId="59C8D26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13C70" w14:textId="083D7D30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848E9" w14:textId="39F848E5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20F24" w14:textId="05114459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B96F1" w14:textId="0277C4EE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A849A" w14:textId="47CA9396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DD4E5" w14:textId="418CB30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D43F0" w14:textId="4DBC82E9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220DB" w:rsidRPr="002220DB" w14:paraId="472DBEFE" w14:textId="77777777" w:rsidTr="00ED54DD">
        <w:trPr>
          <w:trHeight w:val="54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C9A7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Мелкая моторика и графические умения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0CF54" w14:textId="53F6F20B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EA42F" w14:textId="43B08230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D4A4F" w14:textId="657F3E62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88B1E" w14:textId="5D89125C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DF69D" w14:textId="6E924EA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A0C" w14:textId="7DE13B5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EE438" w14:textId="44AE08B7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2DD4" w14:textId="6391306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91706" w14:textId="53FB4DD7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286E" w14:textId="6AE60A31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CE957" w14:textId="1621F8E2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7F3A" w14:textId="3055ABF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220DB" w:rsidRPr="002220DB" w14:paraId="3D426740" w14:textId="77777777" w:rsidTr="00ED54DD">
        <w:trPr>
          <w:trHeight w:val="1349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F7D5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Зрительно-пространственное восприятие и зрительно-моторные координации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46CE2" w14:textId="61B3604C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1762" w14:textId="3982329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7D90E" w14:textId="52DB31F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EA862" w14:textId="3E193856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E7737" w14:textId="68930006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05AFC" w14:textId="6A74DCA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F65DE" w14:textId="20416017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3B3D7" w14:textId="07100409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70FCE" w14:textId="0C779128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61D5D" w14:textId="620874BC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5638" w14:textId="79733BE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58F96" w14:textId="54CD93BC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220DB" w:rsidRPr="002220DB" w14:paraId="162E9A99" w14:textId="77777777" w:rsidTr="00ED54DD">
        <w:trPr>
          <w:trHeight w:val="27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E289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Внимание, память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264E8" w14:textId="6DA9818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5E889" w14:textId="1ADA8636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6717C" w14:textId="4C5B96C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C9836" w14:textId="70B3AC2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82B41" w14:textId="37E1256C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3C13" w14:textId="53656970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D681E" w14:textId="748AD948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FF7C1" w14:textId="0DBE9911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08211" w14:textId="6402E908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AA467" w14:textId="5EB2B929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1B386" w14:textId="09765142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E6B0" w14:textId="1B18120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220DB" w:rsidRPr="002220DB" w14:paraId="4523D173" w14:textId="77777777" w:rsidTr="00ED54DD">
        <w:trPr>
          <w:trHeight w:val="27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CF4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AE70C" w14:textId="0577F069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EB039" w14:textId="654E8E29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B2DBB" w14:textId="11B0A692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65387" w14:textId="40F2E330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F076F" w14:textId="41029276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4E" w14:textId="1AB99388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4DFDC" w14:textId="5C5D9A00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CA914" w14:textId="0DE9EAC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F39E8" w14:textId="61E0F35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D6ABA" w14:textId="0DE52888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41533" w14:textId="2B50928B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DFEC6" w14:textId="4D12AD9F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220DB" w:rsidRPr="002220DB" w14:paraId="3DA202EB" w14:textId="77777777" w:rsidTr="00ED54DD">
        <w:trPr>
          <w:trHeight w:val="27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278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7955" w14:textId="609B7F68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6D26" w14:textId="4873A008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49" w14:textId="16CF3849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54F5" w14:textId="26AF1925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E377" w14:textId="26646501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F295F" w14:textId="7483928E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2E386" w14:textId="769A3E7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F667F" w14:textId="165AE580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CF50" w14:textId="38230EA1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CD3E1" w14:textId="33F519FE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931D5" w14:textId="5CF30781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9A314" w14:textId="7273BEB8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220DB" w:rsidRPr="002220DB" w14:paraId="0F22F5C1" w14:textId="77777777" w:rsidTr="00ED54DD">
        <w:trPr>
          <w:trHeight w:val="27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C43F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35452" w14:textId="5D689765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68070" w14:textId="1084F5F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A40CD" w14:textId="57DC5992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4B28A" w14:textId="3B651E4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24F92" w14:textId="3146E395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35C33" w14:textId="07958C8C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4C0EF" w14:textId="0F3D79EE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5157" w14:textId="447B533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F3925" w14:textId="4A351257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FFF4E" w14:textId="710D82DF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3C63" w14:textId="2E629B1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36EEA" w14:textId="17E4F21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2220DB" w:rsidRPr="002220DB" w14:paraId="286AB455" w14:textId="77777777" w:rsidTr="00ED54DD">
        <w:trPr>
          <w:trHeight w:val="54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B292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Физическое и моторное развитие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737E" w14:textId="452908D1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86431" w14:textId="5244224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8737" w14:textId="1AE4BEC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81388" w14:textId="5478048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3E57" w14:textId="1B5385C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E8C10" w14:textId="6E3F834C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01069" w14:textId="159CE54F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27ABE" w14:textId="3F15D45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B8265" w14:textId="43805391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63F72" w14:textId="2D12B778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CE1AF" w14:textId="42154F9C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AFEB7" w14:textId="469BE56B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2220DB" w:rsidRPr="002220DB" w14:paraId="4F5F24B8" w14:textId="77777777" w:rsidTr="00ED54DD">
        <w:trPr>
          <w:trHeight w:val="540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27A" w14:textId="77777777" w:rsidR="002220DB" w:rsidRPr="002220DB" w:rsidRDefault="002220DB" w:rsidP="0022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704BF" w14:textId="65BD1A3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BF5F" w14:textId="22A4138A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36AE4" w14:textId="0B8E6143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87C54" w14:textId="70360FCB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671A3" w14:textId="6508D162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27339" w14:textId="1E559982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B3909" w14:textId="54EEE232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D441" w14:textId="6B688D6D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68E1D" w14:textId="250672B4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6D9D5" w14:textId="036B30A5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F9E6A" w14:textId="4235E7D5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D20C7" w14:textId="290BB192" w:rsidR="002220DB" w:rsidRPr="002220DB" w:rsidRDefault="002220DB" w:rsidP="0022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14:paraId="10108A0D" w14:textId="77777777" w:rsidR="004A6B79" w:rsidRDefault="004A6B79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8CDB14" w14:textId="77777777" w:rsidR="00F6135F" w:rsidRPr="009C3F3E" w:rsidRDefault="00F6135F" w:rsidP="00FF3FA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C3F3E">
        <w:rPr>
          <w:rFonts w:ascii="Times New Roman" w:hAnsi="Times New Roman"/>
          <w:sz w:val="28"/>
          <w:szCs w:val="28"/>
        </w:rPr>
        <w:t>Анализируя результаты</w:t>
      </w:r>
      <w:r>
        <w:rPr>
          <w:rFonts w:ascii="Times New Roman" w:hAnsi="Times New Roman"/>
          <w:sz w:val="28"/>
          <w:szCs w:val="28"/>
        </w:rPr>
        <w:t xml:space="preserve"> мониторинга</w:t>
      </w:r>
      <w:r w:rsidR="00A72C83">
        <w:rPr>
          <w:rFonts w:ascii="Times New Roman" w:hAnsi="Times New Roman"/>
          <w:sz w:val="28"/>
          <w:szCs w:val="28"/>
        </w:rPr>
        <w:t xml:space="preserve"> </w:t>
      </w:r>
      <w:r w:rsidRPr="009C3F3E">
        <w:rPr>
          <w:rFonts w:ascii="Times New Roman" w:hAnsi="Times New Roman"/>
          <w:sz w:val="28"/>
          <w:szCs w:val="28"/>
        </w:rPr>
        <w:t xml:space="preserve">сформированности </w:t>
      </w:r>
      <w:r>
        <w:rPr>
          <w:rFonts w:ascii="Times New Roman" w:hAnsi="Times New Roman"/>
          <w:sz w:val="28"/>
          <w:szCs w:val="28"/>
        </w:rPr>
        <w:t>школьно – значимых функций,</w:t>
      </w:r>
      <w:r w:rsidRPr="009C3F3E">
        <w:rPr>
          <w:rFonts w:ascii="Times New Roman" w:hAnsi="Times New Roman"/>
          <w:sz w:val="28"/>
          <w:szCs w:val="28"/>
        </w:rPr>
        <w:t xml:space="preserve"> можно сделать следующие </w:t>
      </w:r>
      <w:r w:rsidRPr="00C27E45">
        <w:rPr>
          <w:rFonts w:ascii="Times New Roman" w:hAnsi="Times New Roman"/>
          <w:b/>
          <w:sz w:val="28"/>
          <w:szCs w:val="28"/>
        </w:rPr>
        <w:t>выводы:</w:t>
      </w:r>
      <w:r w:rsidR="00FF3FA4">
        <w:rPr>
          <w:rFonts w:ascii="Times New Roman" w:hAnsi="Times New Roman"/>
          <w:b/>
          <w:sz w:val="28"/>
          <w:szCs w:val="28"/>
        </w:rPr>
        <w:t xml:space="preserve"> </w:t>
      </w:r>
    </w:p>
    <w:p w14:paraId="62895E30" w14:textId="6D7E9780" w:rsidR="000340C4" w:rsidRDefault="00F6135F" w:rsidP="004B17DB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7C7F">
        <w:rPr>
          <w:rFonts w:ascii="Times New Roman" w:hAnsi="Times New Roman"/>
          <w:sz w:val="28"/>
          <w:szCs w:val="28"/>
        </w:rPr>
        <w:t xml:space="preserve">Наблюдается положительная динамика показателей развития по всем диагностируемым параметрам по сравнению </w:t>
      </w:r>
      <w:r>
        <w:rPr>
          <w:rFonts w:ascii="Times New Roman" w:hAnsi="Times New Roman"/>
          <w:sz w:val="28"/>
          <w:szCs w:val="28"/>
        </w:rPr>
        <w:t xml:space="preserve">с данными первичной диагностики, </w:t>
      </w:r>
      <w:r w:rsidRPr="00577C7F">
        <w:rPr>
          <w:rFonts w:ascii="Times New Roman" w:hAnsi="Times New Roman"/>
          <w:sz w:val="28"/>
          <w:szCs w:val="28"/>
        </w:rPr>
        <w:t xml:space="preserve">что свидетельствует об эффективности образовательной деятельности в </w:t>
      </w:r>
      <w:r w:rsidR="00492062">
        <w:rPr>
          <w:rFonts w:ascii="Times New Roman" w:hAnsi="Times New Roman"/>
          <w:sz w:val="28"/>
          <w:szCs w:val="28"/>
        </w:rPr>
        <w:t>202</w:t>
      </w:r>
      <w:r w:rsidR="000340C4">
        <w:rPr>
          <w:rFonts w:ascii="Times New Roman" w:hAnsi="Times New Roman"/>
          <w:sz w:val="28"/>
          <w:szCs w:val="28"/>
        </w:rPr>
        <w:t>2</w:t>
      </w:r>
      <w:r w:rsidR="00492062">
        <w:rPr>
          <w:rFonts w:ascii="Times New Roman" w:hAnsi="Times New Roman"/>
          <w:sz w:val="28"/>
          <w:szCs w:val="28"/>
        </w:rPr>
        <w:t>-202</w:t>
      </w:r>
      <w:r w:rsidR="000340C4">
        <w:rPr>
          <w:rFonts w:ascii="Times New Roman" w:hAnsi="Times New Roman"/>
          <w:sz w:val="28"/>
          <w:szCs w:val="28"/>
        </w:rPr>
        <w:t>3</w:t>
      </w:r>
      <w:r w:rsidR="00C27E45">
        <w:rPr>
          <w:rFonts w:ascii="Times New Roman" w:hAnsi="Times New Roman"/>
          <w:sz w:val="28"/>
          <w:szCs w:val="28"/>
        </w:rPr>
        <w:t xml:space="preserve"> </w:t>
      </w:r>
      <w:r w:rsidR="005760FE">
        <w:rPr>
          <w:rFonts w:ascii="Times New Roman" w:hAnsi="Times New Roman"/>
          <w:sz w:val="28"/>
          <w:szCs w:val="28"/>
        </w:rPr>
        <w:t xml:space="preserve">учебном году. </w:t>
      </w:r>
    </w:p>
    <w:p w14:paraId="67BD7D9B" w14:textId="24548C2D" w:rsidR="00F6135F" w:rsidRDefault="00AD2976" w:rsidP="000340C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577C7F">
        <w:rPr>
          <w:rFonts w:ascii="Times New Roman" w:hAnsi="Times New Roman"/>
          <w:sz w:val="28"/>
          <w:szCs w:val="28"/>
        </w:rPr>
        <w:t xml:space="preserve">Из </w:t>
      </w:r>
      <w:r w:rsidR="000340C4">
        <w:rPr>
          <w:rFonts w:ascii="Times New Roman" w:hAnsi="Times New Roman"/>
          <w:sz w:val="28"/>
          <w:szCs w:val="28"/>
        </w:rPr>
        <w:t>93</w:t>
      </w:r>
      <w:r w:rsidR="0054772D">
        <w:rPr>
          <w:rFonts w:ascii="Times New Roman" w:hAnsi="Times New Roman"/>
          <w:sz w:val="28"/>
          <w:szCs w:val="28"/>
        </w:rPr>
        <w:t xml:space="preserve"> </w:t>
      </w:r>
      <w:r w:rsidR="00F6135F" w:rsidRPr="00577C7F">
        <w:rPr>
          <w:rFonts w:ascii="Times New Roman" w:hAnsi="Times New Roman"/>
          <w:sz w:val="28"/>
          <w:szCs w:val="28"/>
        </w:rPr>
        <w:t xml:space="preserve">обследованных детей подготовительных </w:t>
      </w:r>
      <w:r w:rsidRPr="00577C7F">
        <w:rPr>
          <w:rFonts w:ascii="Times New Roman" w:hAnsi="Times New Roman"/>
          <w:sz w:val="28"/>
          <w:szCs w:val="28"/>
        </w:rPr>
        <w:t>групп, высокую</w:t>
      </w:r>
      <w:r w:rsidR="00F6135F" w:rsidRPr="00577C7F">
        <w:rPr>
          <w:rFonts w:ascii="Times New Roman" w:hAnsi="Times New Roman"/>
          <w:sz w:val="28"/>
          <w:szCs w:val="28"/>
        </w:rPr>
        <w:t xml:space="preserve"> </w:t>
      </w:r>
      <w:r w:rsidRPr="00577C7F">
        <w:rPr>
          <w:rFonts w:ascii="Times New Roman" w:hAnsi="Times New Roman"/>
          <w:sz w:val="28"/>
          <w:szCs w:val="28"/>
        </w:rPr>
        <w:t>степень готовности</w:t>
      </w:r>
      <w:r w:rsidR="00F6135F" w:rsidRPr="00577C7F">
        <w:rPr>
          <w:rFonts w:ascii="Times New Roman" w:hAnsi="Times New Roman"/>
          <w:sz w:val="28"/>
          <w:szCs w:val="28"/>
        </w:rPr>
        <w:t xml:space="preserve"> к школьному обучению </w:t>
      </w:r>
      <w:r w:rsidR="000340C4">
        <w:rPr>
          <w:rFonts w:ascii="Times New Roman" w:hAnsi="Times New Roman"/>
          <w:sz w:val="28"/>
          <w:szCs w:val="28"/>
        </w:rPr>
        <w:t>54</w:t>
      </w:r>
      <w:r w:rsidR="00492062">
        <w:rPr>
          <w:rFonts w:ascii="Times New Roman" w:hAnsi="Times New Roman"/>
          <w:sz w:val="28"/>
          <w:szCs w:val="28"/>
        </w:rPr>
        <w:t>(</w:t>
      </w:r>
      <w:r w:rsidR="000340C4">
        <w:rPr>
          <w:rFonts w:ascii="Times New Roman" w:hAnsi="Times New Roman"/>
          <w:sz w:val="28"/>
          <w:szCs w:val="28"/>
        </w:rPr>
        <w:t>58</w:t>
      </w:r>
      <w:r w:rsidR="0054772D" w:rsidRPr="0054772D">
        <w:rPr>
          <w:rFonts w:ascii="Times New Roman" w:hAnsi="Times New Roman"/>
          <w:sz w:val="28"/>
          <w:szCs w:val="28"/>
        </w:rPr>
        <w:t xml:space="preserve">%) воспитанников, </w:t>
      </w:r>
      <w:r w:rsidRPr="0054772D">
        <w:rPr>
          <w:rFonts w:ascii="Times New Roman" w:hAnsi="Times New Roman"/>
          <w:sz w:val="28"/>
          <w:szCs w:val="28"/>
        </w:rPr>
        <w:t>умеренную степень</w:t>
      </w:r>
      <w:r w:rsidR="0054772D" w:rsidRPr="0054772D">
        <w:rPr>
          <w:rFonts w:ascii="Times New Roman" w:hAnsi="Times New Roman"/>
          <w:sz w:val="28"/>
          <w:szCs w:val="28"/>
        </w:rPr>
        <w:t xml:space="preserve"> </w:t>
      </w:r>
      <w:r w:rsidRPr="0054772D">
        <w:rPr>
          <w:rFonts w:ascii="Times New Roman" w:hAnsi="Times New Roman"/>
          <w:sz w:val="28"/>
          <w:szCs w:val="28"/>
        </w:rPr>
        <w:t xml:space="preserve">сформированности </w:t>
      </w:r>
      <w:r>
        <w:rPr>
          <w:rFonts w:ascii="Times New Roman" w:hAnsi="Times New Roman"/>
          <w:sz w:val="28"/>
          <w:szCs w:val="28"/>
        </w:rPr>
        <w:t>школьно</w:t>
      </w:r>
      <w:r w:rsidR="0054772D" w:rsidRPr="0054772D">
        <w:rPr>
          <w:rFonts w:ascii="Times New Roman" w:hAnsi="Times New Roman"/>
          <w:sz w:val="28"/>
          <w:szCs w:val="28"/>
        </w:rPr>
        <w:t xml:space="preserve"> – </w:t>
      </w:r>
      <w:r w:rsidR="0054772D">
        <w:rPr>
          <w:rFonts w:ascii="Times New Roman" w:hAnsi="Times New Roman"/>
          <w:sz w:val="28"/>
          <w:szCs w:val="28"/>
        </w:rPr>
        <w:t>значимых функ</w:t>
      </w:r>
      <w:r w:rsidR="006648F7">
        <w:rPr>
          <w:rFonts w:ascii="Times New Roman" w:hAnsi="Times New Roman"/>
          <w:sz w:val="28"/>
          <w:szCs w:val="28"/>
        </w:rPr>
        <w:t xml:space="preserve">ций показали </w:t>
      </w:r>
      <w:r w:rsidR="000340C4">
        <w:rPr>
          <w:rFonts w:ascii="Times New Roman" w:hAnsi="Times New Roman"/>
          <w:sz w:val="28"/>
          <w:szCs w:val="28"/>
        </w:rPr>
        <w:t>38</w:t>
      </w:r>
      <w:r w:rsidR="00492062">
        <w:rPr>
          <w:rFonts w:ascii="Times New Roman" w:hAnsi="Times New Roman"/>
          <w:sz w:val="28"/>
          <w:szCs w:val="28"/>
        </w:rPr>
        <w:t>(</w:t>
      </w:r>
      <w:r w:rsidR="000340C4">
        <w:rPr>
          <w:rFonts w:ascii="Times New Roman" w:hAnsi="Times New Roman"/>
          <w:sz w:val="28"/>
          <w:szCs w:val="28"/>
        </w:rPr>
        <w:t>41</w:t>
      </w:r>
      <w:r w:rsidR="0054772D" w:rsidRPr="0054772D">
        <w:rPr>
          <w:rFonts w:ascii="Times New Roman" w:hAnsi="Times New Roman"/>
          <w:sz w:val="28"/>
          <w:szCs w:val="28"/>
        </w:rPr>
        <w:t>%) воспитанников, низкая степень сформированности шко</w:t>
      </w:r>
      <w:r w:rsidR="0054772D">
        <w:rPr>
          <w:rFonts w:ascii="Times New Roman" w:hAnsi="Times New Roman"/>
          <w:sz w:val="28"/>
          <w:szCs w:val="28"/>
        </w:rPr>
        <w:t xml:space="preserve">льно – значимых </w:t>
      </w:r>
      <w:r>
        <w:rPr>
          <w:rFonts w:ascii="Times New Roman" w:hAnsi="Times New Roman"/>
          <w:sz w:val="28"/>
          <w:szCs w:val="28"/>
        </w:rPr>
        <w:t>функций у</w:t>
      </w:r>
      <w:r w:rsidR="0054772D">
        <w:rPr>
          <w:rFonts w:ascii="Times New Roman" w:hAnsi="Times New Roman"/>
          <w:sz w:val="28"/>
          <w:szCs w:val="28"/>
        </w:rPr>
        <w:t xml:space="preserve"> </w:t>
      </w:r>
      <w:r w:rsidR="000340C4">
        <w:rPr>
          <w:rFonts w:ascii="Times New Roman" w:hAnsi="Times New Roman"/>
          <w:sz w:val="28"/>
          <w:szCs w:val="28"/>
        </w:rPr>
        <w:t>1</w:t>
      </w:r>
      <w:r w:rsidR="0054772D">
        <w:rPr>
          <w:rFonts w:ascii="Times New Roman" w:hAnsi="Times New Roman"/>
          <w:sz w:val="28"/>
          <w:szCs w:val="28"/>
        </w:rPr>
        <w:t xml:space="preserve"> (</w:t>
      </w:r>
      <w:r w:rsidR="000340C4">
        <w:rPr>
          <w:rFonts w:ascii="Times New Roman" w:hAnsi="Times New Roman"/>
          <w:sz w:val="28"/>
          <w:szCs w:val="28"/>
        </w:rPr>
        <w:t>1</w:t>
      </w:r>
      <w:r w:rsidR="00492062">
        <w:rPr>
          <w:rFonts w:ascii="Times New Roman" w:hAnsi="Times New Roman"/>
          <w:sz w:val="28"/>
          <w:szCs w:val="28"/>
        </w:rPr>
        <w:t>%) воспитанник</w:t>
      </w:r>
      <w:r w:rsidR="000340C4">
        <w:rPr>
          <w:rFonts w:ascii="Times New Roman" w:hAnsi="Times New Roman"/>
          <w:sz w:val="28"/>
          <w:szCs w:val="28"/>
        </w:rPr>
        <w:t>а</w:t>
      </w:r>
      <w:r w:rsidR="0054772D" w:rsidRPr="0054772D">
        <w:rPr>
          <w:rFonts w:ascii="Times New Roman" w:hAnsi="Times New Roman"/>
          <w:sz w:val="28"/>
          <w:szCs w:val="28"/>
        </w:rPr>
        <w:t xml:space="preserve">.  </w:t>
      </w:r>
    </w:p>
    <w:p w14:paraId="62FAE135" w14:textId="1EF1FB00" w:rsidR="00526294" w:rsidRDefault="00F6135F" w:rsidP="004B17DB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высокий качественный показатель по следующим образовательным областям:</w:t>
      </w:r>
      <w:r w:rsidR="00526294" w:rsidRPr="00526294">
        <w:rPr>
          <w:rFonts w:ascii="Times New Roman" w:hAnsi="Times New Roman"/>
          <w:sz w:val="28"/>
          <w:szCs w:val="28"/>
        </w:rPr>
        <w:t xml:space="preserve"> </w:t>
      </w:r>
      <w:r w:rsidR="00526294">
        <w:rPr>
          <w:rFonts w:ascii="Times New Roman" w:hAnsi="Times New Roman"/>
          <w:sz w:val="28"/>
          <w:szCs w:val="28"/>
        </w:rPr>
        <w:t>«Эмоциональное развитие», «Развитие мелкой моторики и графических умений»,</w:t>
      </w:r>
      <w:r w:rsidR="00526294" w:rsidRPr="00526294">
        <w:rPr>
          <w:rFonts w:ascii="Times New Roman" w:hAnsi="Times New Roman"/>
          <w:sz w:val="28"/>
          <w:szCs w:val="28"/>
        </w:rPr>
        <w:t xml:space="preserve"> </w:t>
      </w:r>
      <w:r w:rsidR="00526294">
        <w:rPr>
          <w:rFonts w:ascii="Times New Roman" w:hAnsi="Times New Roman"/>
          <w:sz w:val="28"/>
          <w:szCs w:val="28"/>
        </w:rPr>
        <w:t>«Самоорганизация».</w:t>
      </w:r>
    </w:p>
    <w:p w14:paraId="5D3739AB" w14:textId="2D788DD2" w:rsidR="00526294" w:rsidRDefault="00526294" w:rsidP="0052629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Несколько ниже результаты: </w:t>
      </w:r>
      <w:r w:rsidRPr="00577C7F">
        <w:rPr>
          <w:rFonts w:ascii="Times New Roman" w:hAnsi="Times New Roman"/>
          <w:sz w:val="28"/>
          <w:szCs w:val="28"/>
        </w:rPr>
        <w:t>«Социальное развитие»</w:t>
      </w:r>
      <w:r>
        <w:rPr>
          <w:rFonts w:ascii="Times New Roman" w:hAnsi="Times New Roman"/>
          <w:sz w:val="28"/>
          <w:szCs w:val="28"/>
        </w:rPr>
        <w:t>, «Личностное развитие»,</w:t>
      </w:r>
      <w:r w:rsidRPr="00700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«Мышление», «Физическое и моторное развитие», «Состояние здоровья».</w:t>
      </w:r>
    </w:p>
    <w:p w14:paraId="6B88A05D" w14:textId="08C45809" w:rsidR="00DD03E9" w:rsidRPr="00526294" w:rsidRDefault="00526294" w:rsidP="0052629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Наиболее низкие результаты по образовательным областям: «Творческое развитие», </w:t>
      </w:r>
      <w:r w:rsidRPr="00526294">
        <w:rPr>
          <w:rFonts w:ascii="Times New Roman" w:hAnsi="Times New Roman"/>
          <w:sz w:val="28"/>
          <w:szCs w:val="28"/>
        </w:rPr>
        <w:t xml:space="preserve">«Речевое развитие», «Развитие внимания и памяти», </w:t>
      </w:r>
      <w:r w:rsidR="00025B68" w:rsidRPr="00526294">
        <w:rPr>
          <w:rFonts w:ascii="Times New Roman" w:hAnsi="Times New Roman"/>
          <w:sz w:val="28"/>
          <w:szCs w:val="28"/>
        </w:rPr>
        <w:t>«Развитие зрительно-пространственное восприятия и зрительно-моторных координаций».</w:t>
      </w:r>
    </w:p>
    <w:p w14:paraId="67750E41" w14:textId="77777777" w:rsidR="003E04E2" w:rsidRPr="003E04E2" w:rsidRDefault="00025B68" w:rsidP="003E04E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A4D3E">
        <w:rPr>
          <w:rFonts w:ascii="Times New Roman" w:hAnsi="Times New Roman"/>
          <w:b/>
          <w:iCs/>
          <w:sz w:val="28"/>
          <w:szCs w:val="28"/>
        </w:rPr>
        <w:t xml:space="preserve">Вывод: </w:t>
      </w:r>
      <w:r w:rsidRPr="00025B68">
        <w:rPr>
          <w:rFonts w:ascii="Times New Roman" w:hAnsi="Times New Roman"/>
          <w:iCs/>
          <w:sz w:val="28"/>
          <w:szCs w:val="28"/>
        </w:rPr>
        <w:t>педагогическому</w:t>
      </w:r>
      <w:r w:rsidR="00F6135F" w:rsidRPr="009A4D3E">
        <w:rPr>
          <w:rFonts w:ascii="Times New Roman" w:hAnsi="Times New Roman"/>
          <w:iCs/>
          <w:sz w:val="28"/>
          <w:szCs w:val="28"/>
        </w:rPr>
        <w:t xml:space="preserve"> коллективу </w:t>
      </w:r>
      <w:r w:rsidR="00A92298">
        <w:rPr>
          <w:rFonts w:ascii="Times New Roman" w:hAnsi="Times New Roman"/>
          <w:iCs/>
          <w:sz w:val="28"/>
          <w:szCs w:val="28"/>
        </w:rPr>
        <w:t>МАДОУ</w:t>
      </w:r>
      <w:r w:rsidR="00F6135F" w:rsidRPr="009A4D3E">
        <w:rPr>
          <w:rFonts w:ascii="Times New Roman" w:hAnsi="Times New Roman"/>
          <w:iCs/>
          <w:sz w:val="28"/>
          <w:szCs w:val="28"/>
        </w:rPr>
        <w:t xml:space="preserve"> в 20</w:t>
      </w:r>
      <w:r w:rsidR="0054772D">
        <w:rPr>
          <w:rFonts w:ascii="Times New Roman" w:hAnsi="Times New Roman"/>
          <w:iCs/>
          <w:sz w:val="28"/>
          <w:szCs w:val="28"/>
        </w:rPr>
        <w:t>2</w:t>
      </w:r>
      <w:r w:rsidR="00526294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-202</w:t>
      </w:r>
      <w:r w:rsidR="00526294">
        <w:rPr>
          <w:rFonts w:ascii="Times New Roman" w:hAnsi="Times New Roman"/>
          <w:iCs/>
          <w:sz w:val="28"/>
          <w:szCs w:val="28"/>
        </w:rPr>
        <w:t>4</w:t>
      </w:r>
      <w:r w:rsidR="00B55FB2">
        <w:rPr>
          <w:rFonts w:ascii="Times New Roman" w:hAnsi="Times New Roman"/>
          <w:iCs/>
          <w:sz w:val="28"/>
          <w:szCs w:val="28"/>
        </w:rPr>
        <w:t xml:space="preserve"> </w:t>
      </w:r>
      <w:r w:rsidR="00F6135F" w:rsidRPr="009A4D3E">
        <w:rPr>
          <w:rFonts w:ascii="Times New Roman" w:hAnsi="Times New Roman"/>
          <w:iCs/>
          <w:sz w:val="28"/>
          <w:szCs w:val="28"/>
        </w:rPr>
        <w:t>учебном году необходимо продолжить работу п</w:t>
      </w:r>
      <w:r w:rsidR="00B55FB2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 xml:space="preserve">развитию умений воспитанников </w:t>
      </w:r>
      <w:r w:rsidR="003E04E2" w:rsidRPr="003E04E2">
        <w:rPr>
          <w:rFonts w:ascii="Times New Roman" w:hAnsi="Times New Roman"/>
          <w:iCs/>
          <w:sz w:val="28"/>
          <w:szCs w:val="28"/>
        </w:rPr>
        <w:t>свободно</w:t>
      </w:r>
    </w:p>
    <w:p w14:paraId="0E0A9CB9" w14:textId="5ACFD324" w:rsidR="00F6135F" w:rsidRDefault="003E04E2" w:rsidP="003E04E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E04E2">
        <w:rPr>
          <w:rFonts w:ascii="Times New Roman" w:hAnsi="Times New Roman"/>
          <w:iCs/>
          <w:sz w:val="28"/>
          <w:szCs w:val="28"/>
        </w:rPr>
        <w:t>ориентироваться 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E04E2">
        <w:rPr>
          <w:rFonts w:ascii="Times New Roman" w:hAnsi="Times New Roman"/>
          <w:iCs/>
          <w:sz w:val="28"/>
          <w:szCs w:val="28"/>
        </w:rPr>
        <w:t>пространстве, владеть основными пространственными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E04E2">
        <w:rPr>
          <w:rFonts w:ascii="Times New Roman" w:hAnsi="Times New Roman"/>
          <w:iCs/>
          <w:sz w:val="28"/>
          <w:szCs w:val="28"/>
        </w:rPr>
        <w:t>понятиями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="00025B68">
        <w:rPr>
          <w:rFonts w:ascii="Times New Roman" w:hAnsi="Times New Roman"/>
          <w:iCs/>
          <w:sz w:val="28"/>
          <w:szCs w:val="28"/>
        </w:rPr>
        <w:t xml:space="preserve">находить </w:t>
      </w:r>
      <w:r w:rsidR="00025B68" w:rsidRPr="00025B68">
        <w:rPr>
          <w:rFonts w:ascii="Times New Roman" w:hAnsi="Times New Roman"/>
          <w:iCs/>
          <w:sz w:val="28"/>
          <w:szCs w:val="28"/>
        </w:rPr>
        <w:t>оригинальный подход в осмыслении окружающего, нестандартные спо</w:t>
      </w:r>
      <w:r w:rsidR="00A92298">
        <w:rPr>
          <w:rFonts w:ascii="Times New Roman" w:hAnsi="Times New Roman"/>
          <w:iCs/>
          <w:sz w:val="28"/>
          <w:szCs w:val="28"/>
        </w:rPr>
        <w:t xml:space="preserve">собы и средства решения задач, </w:t>
      </w:r>
      <w:r w:rsidR="00025B68" w:rsidRPr="00025B68">
        <w:rPr>
          <w:rFonts w:ascii="Times New Roman" w:hAnsi="Times New Roman"/>
          <w:iCs/>
          <w:sz w:val="28"/>
          <w:szCs w:val="28"/>
        </w:rPr>
        <w:t xml:space="preserve">стремление получать </w:t>
      </w:r>
      <w:r w:rsidR="00A92298">
        <w:rPr>
          <w:rFonts w:ascii="Times New Roman" w:hAnsi="Times New Roman"/>
          <w:iCs/>
          <w:sz w:val="28"/>
          <w:szCs w:val="28"/>
        </w:rPr>
        <w:t xml:space="preserve">творческие </w:t>
      </w:r>
      <w:r w:rsidR="00025B68" w:rsidRPr="00025B68">
        <w:rPr>
          <w:rFonts w:ascii="Times New Roman" w:hAnsi="Times New Roman"/>
          <w:iCs/>
          <w:sz w:val="28"/>
          <w:szCs w:val="28"/>
        </w:rPr>
        <w:t>результаты</w:t>
      </w:r>
      <w:r w:rsidR="00A92298">
        <w:rPr>
          <w:rFonts w:ascii="Times New Roman" w:hAnsi="Times New Roman"/>
          <w:iCs/>
          <w:sz w:val="28"/>
          <w:szCs w:val="28"/>
        </w:rPr>
        <w:t>.</w:t>
      </w:r>
    </w:p>
    <w:p w14:paraId="71E3E65D" w14:textId="77777777" w:rsidR="003E04E2" w:rsidRPr="003E04E2" w:rsidRDefault="003E04E2" w:rsidP="003E04E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482B0C05" w14:textId="77777777" w:rsidR="00A63322" w:rsidRDefault="00995CC6" w:rsidP="00E977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179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C179D">
        <w:rPr>
          <w:rFonts w:ascii="Times New Roman" w:hAnsi="Times New Roman"/>
          <w:b/>
          <w:sz w:val="28"/>
          <w:szCs w:val="28"/>
        </w:rPr>
        <w:t xml:space="preserve">. </w:t>
      </w:r>
      <w:r w:rsidR="00DD03E9">
        <w:rPr>
          <w:rFonts w:ascii="Times New Roman" w:hAnsi="Times New Roman"/>
          <w:b/>
          <w:sz w:val="28"/>
          <w:szCs w:val="28"/>
        </w:rPr>
        <w:t>Дополнительные п</w:t>
      </w:r>
      <w:r w:rsidR="00A63322" w:rsidRPr="00A63322">
        <w:rPr>
          <w:rFonts w:ascii="Times New Roman" w:hAnsi="Times New Roman"/>
          <w:b/>
          <w:sz w:val="28"/>
          <w:szCs w:val="28"/>
        </w:rPr>
        <w:t>латные образовательные услуги</w:t>
      </w:r>
    </w:p>
    <w:p w14:paraId="3678F91A" w14:textId="77777777" w:rsidR="00F6135F" w:rsidRDefault="00A92298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платные</w:t>
      </w:r>
      <w:r w:rsidR="00A63322" w:rsidRPr="00A63322">
        <w:rPr>
          <w:rFonts w:ascii="Times New Roman" w:hAnsi="Times New Roman"/>
          <w:sz w:val="28"/>
          <w:szCs w:val="28"/>
        </w:rPr>
        <w:t xml:space="preserve"> образовательные услуги организуются в зависимости от заявок и потребности родителей</w:t>
      </w:r>
      <w:r w:rsidR="00085365">
        <w:rPr>
          <w:rFonts w:ascii="Times New Roman" w:hAnsi="Times New Roman"/>
          <w:sz w:val="28"/>
          <w:szCs w:val="28"/>
        </w:rPr>
        <w:t xml:space="preserve"> воспитанников</w:t>
      </w:r>
      <w:r w:rsidR="00A63322" w:rsidRPr="00A63322">
        <w:rPr>
          <w:rFonts w:ascii="Times New Roman" w:hAnsi="Times New Roman"/>
          <w:sz w:val="28"/>
          <w:szCs w:val="28"/>
        </w:rPr>
        <w:t>. По результатам анкетных данных востребованы услуги: хореография, услуги логопеда,</w:t>
      </w:r>
      <w:r w:rsidR="00085365">
        <w:rPr>
          <w:rFonts w:ascii="Times New Roman" w:hAnsi="Times New Roman"/>
          <w:sz w:val="28"/>
          <w:szCs w:val="28"/>
        </w:rPr>
        <w:t xml:space="preserve"> </w:t>
      </w:r>
      <w:r w:rsidR="00A63322">
        <w:rPr>
          <w:rFonts w:ascii="Times New Roman" w:hAnsi="Times New Roman"/>
          <w:sz w:val="28"/>
          <w:szCs w:val="28"/>
        </w:rPr>
        <w:t>логоритмика</w:t>
      </w:r>
      <w:r w:rsidR="00A63322" w:rsidRPr="00A63322">
        <w:rPr>
          <w:rFonts w:ascii="Times New Roman" w:hAnsi="Times New Roman"/>
          <w:sz w:val="28"/>
          <w:szCs w:val="28"/>
        </w:rPr>
        <w:t>, детское творчество</w:t>
      </w:r>
      <w:r w:rsidR="00A63322">
        <w:rPr>
          <w:rFonts w:ascii="Times New Roman" w:hAnsi="Times New Roman"/>
          <w:sz w:val="28"/>
          <w:szCs w:val="28"/>
        </w:rPr>
        <w:t>, здоровьесбережение.</w:t>
      </w:r>
      <w:r w:rsidR="00085365">
        <w:rPr>
          <w:rFonts w:ascii="Times New Roman" w:hAnsi="Times New Roman"/>
          <w:sz w:val="28"/>
          <w:szCs w:val="28"/>
        </w:rPr>
        <w:t xml:space="preserve"> </w:t>
      </w:r>
      <w:r w:rsidR="00F6135F">
        <w:rPr>
          <w:rFonts w:ascii="Times New Roman" w:hAnsi="Times New Roman"/>
          <w:sz w:val="28"/>
          <w:szCs w:val="28"/>
        </w:rPr>
        <w:t xml:space="preserve">В течение года воспитанники посещали следующие </w:t>
      </w:r>
      <w:r w:rsidR="00DD03E9">
        <w:rPr>
          <w:rFonts w:ascii="Times New Roman" w:hAnsi="Times New Roman"/>
          <w:sz w:val="28"/>
          <w:szCs w:val="28"/>
        </w:rPr>
        <w:t xml:space="preserve">дополнительные </w:t>
      </w:r>
      <w:r w:rsidR="00F6135F">
        <w:rPr>
          <w:rFonts w:ascii="Times New Roman" w:hAnsi="Times New Roman"/>
          <w:sz w:val="28"/>
          <w:szCs w:val="28"/>
        </w:rPr>
        <w:t>платные образовательные услуги:</w:t>
      </w:r>
    </w:p>
    <w:p w14:paraId="59F939C1" w14:textId="77777777" w:rsidR="00A92298" w:rsidRPr="0009761D" w:rsidRDefault="00A92298" w:rsidP="004B17DB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«Волшебный сундучок</w:t>
      </w:r>
      <w:r w:rsidR="00AD2976">
        <w:rPr>
          <w:rFonts w:ascii="Times New Roman" w:hAnsi="Times New Roman"/>
          <w:sz w:val="28"/>
          <w:szCs w:val="28"/>
        </w:rPr>
        <w:t xml:space="preserve">», </w:t>
      </w:r>
      <w:r w:rsidR="00AD2976" w:rsidRPr="0009761D">
        <w:rPr>
          <w:rFonts w:ascii="Times New Roman" w:hAnsi="Times New Roman"/>
          <w:sz w:val="28"/>
          <w:szCs w:val="28"/>
        </w:rPr>
        <w:t>художественной</w:t>
      </w:r>
      <w:r w:rsidRPr="0009761D">
        <w:rPr>
          <w:rFonts w:ascii="Times New Roman" w:hAnsi="Times New Roman"/>
          <w:sz w:val="28"/>
          <w:szCs w:val="28"/>
        </w:rPr>
        <w:t xml:space="preserve"> нап</w:t>
      </w:r>
      <w:r>
        <w:rPr>
          <w:rFonts w:ascii="Times New Roman" w:hAnsi="Times New Roman"/>
          <w:sz w:val="28"/>
          <w:szCs w:val="28"/>
        </w:rPr>
        <w:t>равленности для детей 4-7 лет;</w:t>
      </w:r>
    </w:p>
    <w:p w14:paraId="49297CC0" w14:textId="77777777" w:rsidR="00A92298" w:rsidRPr="0009761D" w:rsidRDefault="00A92298" w:rsidP="004B17DB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2976">
        <w:rPr>
          <w:rFonts w:ascii="Times New Roman" w:hAnsi="Times New Roman"/>
          <w:sz w:val="28"/>
          <w:szCs w:val="28"/>
        </w:rPr>
        <w:t>Музыкальная шкатулка», художественной</w:t>
      </w:r>
      <w:r w:rsidRPr="0009761D">
        <w:rPr>
          <w:rFonts w:ascii="Times New Roman" w:hAnsi="Times New Roman"/>
          <w:sz w:val="28"/>
          <w:szCs w:val="28"/>
        </w:rPr>
        <w:t xml:space="preserve"> напра</w:t>
      </w:r>
      <w:r>
        <w:rPr>
          <w:rFonts w:ascii="Times New Roman" w:hAnsi="Times New Roman"/>
          <w:sz w:val="28"/>
          <w:szCs w:val="28"/>
        </w:rPr>
        <w:t xml:space="preserve">вленности </w:t>
      </w:r>
      <w:r w:rsidRPr="0009761D">
        <w:rPr>
          <w:rFonts w:ascii="Times New Roman" w:hAnsi="Times New Roman"/>
          <w:sz w:val="28"/>
          <w:szCs w:val="28"/>
        </w:rPr>
        <w:t xml:space="preserve">для детей </w:t>
      </w:r>
      <w:r>
        <w:rPr>
          <w:rFonts w:ascii="Times New Roman" w:hAnsi="Times New Roman"/>
          <w:sz w:val="28"/>
          <w:szCs w:val="28"/>
        </w:rPr>
        <w:t>3-7 лет;</w:t>
      </w:r>
    </w:p>
    <w:p w14:paraId="57A3B135" w14:textId="77777777" w:rsidR="00A92298" w:rsidRPr="0009761D" w:rsidRDefault="00A92298" w:rsidP="004B17DB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«Ладошки», </w:t>
      </w:r>
      <w:r w:rsidRPr="0009761D">
        <w:rPr>
          <w:rFonts w:ascii="Times New Roman" w:hAnsi="Times New Roman"/>
          <w:sz w:val="28"/>
          <w:szCs w:val="28"/>
        </w:rPr>
        <w:t>художественной направленност</w:t>
      </w:r>
      <w:r>
        <w:rPr>
          <w:rFonts w:ascii="Times New Roman" w:hAnsi="Times New Roman"/>
          <w:sz w:val="28"/>
          <w:szCs w:val="28"/>
        </w:rPr>
        <w:t>и для детей 1,6 - 4 лет;</w:t>
      </w:r>
    </w:p>
    <w:p w14:paraId="3DD227D4" w14:textId="573EC284" w:rsidR="00A92298" w:rsidRPr="0009761D" w:rsidRDefault="00A92298" w:rsidP="004B17DB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«Цветные фантазии», художественной направленности для детей 1,6 </w:t>
      </w:r>
      <w:r w:rsidRPr="000976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D54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лет;</w:t>
      </w:r>
    </w:p>
    <w:p w14:paraId="633E0CC1" w14:textId="69DFA393" w:rsidR="00A92298" w:rsidRPr="00ED54DD" w:rsidRDefault="00A92298" w:rsidP="00ED54DD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«Роботоконструирование»,</w:t>
      </w:r>
      <w:r w:rsidRPr="0009761D">
        <w:rPr>
          <w:rFonts w:ascii="Times New Roman" w:hAnsi="Times New Roman"/>
          <w:sz w:val="28"/>
          <w:szCs w:val="28"/>
        </w:rPr>
        <w:t xml:space="preserve"> технической направ</w:t>
      </w:r>
      <w:r>
        <w:rPr>
          <w:rFonts w:ascii="Times New Roman" w:hAnsi="Times New Roman"/>
          <w:sz w:val="28"/>
          <w:szCs w:val="28"/>
        </w:rPr>
        <w:t>ленности для детей 5 - 7 лет;</w:t>
      </w:r>
    </w:p>
    <w:p w14:paraId="5E7C3EA6" w14:textId="77777777" w:rsidR="00A92298" w:rsidRDefault="00A92298" w:rsidP="004B17DB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моделирование», технической направленности для детей 5 – 7 лет;</w:t>
      </w:r>
    </w:p>
    <w:p w14:paraId="3EC0C594" w14:textId="43933A09" w:rsidR="00A92298" w:rsidRDefault="00ED54DD" w:rsidP="004B17DB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2298">
        <w:rPr>
          <w:rFonts w:ascii="Times New Roman" w:hAnsi="Times New Roman"/>
          <w:sz w:val="28"/>
          <w:szCs w:val="28"/>
        </w:rPr>
        <w:t>«Хореография»,</w:t>
      </w:r>
      <w:r w:rsidR="00A92298" w:rsidRPr="0009761D">
        <w:rPr>
          <w:rFonts w:ascii="Times New Roman" w:hAnsi="Times New Roman"/>
          <w:sz w:val="28"/>
          <w:szCs w:val="28"/>
        </w:rPr>
        <w:t xml:space="preserve"> художественно-эстетической направленно</w:t>
      </w:r>
      <w:r w:rsidR="00A92298">
        <w:rPr>
          <w:rFonts w:ascii="Times New Roman" w:hAnsi="Times New Roman"/>
          <w:sz w:val="28"/>
          <w:szCs w:val="28"/>
        </w:rPr>
        <w:t xml:space="preserve">сти для детей 3 - 7 лет; </w:t>
      </w:r>
    </w:p>
    <w:p w14:paraId="04688307" w14:textId="77777777" w:rsidR="00B55FB2" w:rsidRPr="0009761D" w:rsidRDefault="0009761D" w:rsidP="004B17DB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2298">
        <w:rPr>
          <w:rFonts w:ascii="Times New Roman" w:hAnsi="Times New Roman"/>
          <w:sz w:val="28"/>
          <w:szCs w:val="28"/>
        </w:rPr>
        <w:t>Говорушка</w:t>
      </w:r>
      <w:r w:rsidR="00AD2976">
        <w:rPr>
          <w:rFonts w:ascii="Times New Roman" w:hAnsi="Times New Roman"/>
          <w:sz w:val="28"/>
          <w:szCs w:val="28"/>
        </w:rPr>
        <w:t xml:space="preserve">», </w:t>
      </w:r>
      <w:r w:rsidR="00AD2976" w:rsidRPr="0009761D">
        <w:rPr>
          <w:rFonts w:ascii="Times New Roman" w:hAnsi="Times New Roman"/>
          <w:sz w:val="28"/>
          <w:szCs w:val="28"/>
        </w:rPr>
        <w:t>социально</w:t>
      </w:r>
      <w:r w:rsidR="00A92298" w:rsidRPr="0009761D">
        <w:rPr>
          <w:rFonts w:ascii="Times New Roman" w:hAnsi="Times New Roman"/>
          <w:sz w:val="28"/>
          <w:szCs w:val="28"/>
        </w:rPr>
        <w:t>-педагогической направ</w:t>
      </w:r>
      <w:r w:rsidR="00A92298">
        <w:rPr>
          <w:rFonts w:ascii="Times New Roman" w:hAnsi="Times New Roman"/>
          <w:sz w:val="28"/>
          <w:szCs w:val="28"/>
        </w:rPr>
        <w:t xml:space="preserve">ленности </w:t>
      </w:r>
      <w:r>
        <w:rPr>
          <w:rFonts w:ascii="Times New Roman" w:hAnsi="Times New Roman"/>
          <w:sz w:val="28"/>
          <w:szCs w:val="28"/>
        </w:rPr>
        <w:t xml:space="preserve">для детей </w:t>
      </w:r>
      <w:r w:rsidR="00740DF2">
        <w:rPr>
          <w:rFonts w:ascii="Times New Roman" w:hAnsi="Times New Roman"/>
          <w:sz w:val="28"/>
          <w:szCs w:val="28"/>
        </w:rPr>
        <w:t>1,6 - 5</w:t>
      </w:r>
      <w:r>
        <w:rPr>
          <w:rFonts w:ascii="Times New Roman" w:hAnsi="Times New Roman"/>
          <w:sz w:val="28"/>
          <w:szCs w:val="28"/>
        </w:rPr>
        <w:t xml:space="preserve"> лет;</w:t>
      </w:r>
    </w:p>
    <w:p w14:paraId="3877693A" w14:textId="256B7A9F" w:rsidR="00B55FB2" w:rsidRDefault="00A92298" w:rsidP="004B17DB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761D">
        <w:rPr>
          <w:rFonts w:ascii="Times New Roman" w:hAnsi="Times New Roman"/>
          <w:sz w:val="28"/>
          <w:szCs w:val="28"/>
        </w:rPr>
        <w:t>«</w:t>
      </w:r>
      <w:proofErr w:type="spellStart"/>
      <w:r w:rsidR="002E6C15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="0009761D">
        <w:rPr>
          <w:rFonts w:ascii="Times New Roman" w:hAnsi="Times New Roman"/>
          <w:sz w:val="28"/>
          <w:szCs w:val="28"/>
        </w:rPr>
        <w:t>»,</w:t>
      </w:r>
      <w:r w:rsidR="00B55FB2" w:rsidRPr="0009761D">
        <w:rPr>
          <w:rFonts w:ascii="Times New Roman" w:hAnsi="Times New Roman"/>
          <w:sz w:val="28"/>
          <w:szCs w:val="28"/>
        </w:rPr>
        <w:t xml:space="preserve"> художественной</w:t>
      </w:r>
      <w:r w:rsidR="0009761D">
        <w:rPr>
          <w:rFonts w:ascii="Times New Roman" w:hAnsi="Times New Roman"/>
          <w:sz w:val="28"/>
          <w:szCs w:val="28"/>
        </w:rPr>
        <w:t xml:space="preserve"> направленности для детей </w:t>
      </w:r>
      <w:r w:rsidR="00ED54DD">
        <w:rPr>
          <w:rFonts w:ascii="Times New Roman" w:hAnsi="Times New Roman"/>
          <w:sz w:val="28"/>
          <w:szCs w:val="28"/>
        </w:rPr>
        <w:t xml:space="preserve">3-4 </w:t>
      </w:r>
      <w:r w:rsidR="0009761D">
        <w:rPr>
          <w:rFonts w:ascii="Times New Roman" w:hAnsi="Times New Roman"/>
          <w:sz w:val="28"/>
          <w:szCs w:val="28"/>
        </w:rPr>
        <w:t>лет</w:t>
      </w:r>
      <w:r w:rsidR="00ED54DD">
        <w:rPr>
          <w:rFonts w:ascii="Times New Roman" w:hAnsi="Times New Roman"/>
          <w:sz w:val="28"/>
          <w:szCs w:val="28"/>
        </w:rPr>
        <w:t>;</w:t>
      </w:r>
    </w:p>
    <w:p w14:paraId="3A154581" w14:textId="59326F4A" w:rsidR="00ED54DD" w:rsidRDefault="00ED54DD" w:rsidP="00ED54DD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«Головоломка», </w:t>
      </w:r>
      <w:r w:rsidRPr="00ED54DD">
        <w:rPr>
          <w:rFonts w:ascii="Times New Roman" w:hAnsi="Times New Roman"/>
          <w:sz w:val="28"/>
          <w:szCs w:val="28"/>
        </w:rPr>
        <w:t>социально-педагогической направленности для детей 5</w:t>
      </w:r>
      <w:r>
        <w:rPr>
          <w:rFonts w:ascii="Times New Roman" w:hAnsi="Times New Roman"/>
          <w:sz w:val="28"/>
          <w:szCs w:val="28"/>
        </w:rPr>
        <w:t>-7 лет</w:t>
      </w:r>
      <w:r w:rsidR="002E6C15">
        <w:rPr>
          <w:rFonts w:ascii="Times New Roman" w:hAnsi="Times New Roman"/>
          <w:sz w:val="28"/>
          <w:szCs w:val="28"/>
        </w:rPr>
        <w:t>;</w:t>
      </w:r>
    </w:p>
    <w:p w14:paraId="7EE44824" w14:textId="1577A8CD" w:rsidR="002E6C15" w:rsidRDefault="002E6C15" w:rsidP="002E6C15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«Юные математики»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6C15">
        <w:rPr>
          <w:rFonts w:ascii="Times New Roman" w:hAnsi="Times New Roman"/>
          <w:sz w:val="28"/>
          <w:szCs w:val="28"/>
        </w:rPr>
        <w:t xml:space="preserve">естественнонаучной </w:t>
      </w:r>
      <w:r>
        <w:rPr>
          <w:rFonts w:ascii="Times New Roman" w:hAnsi="Times New Roman"/>
          <w:sz w:val="28"/>
          <w:szCs w:val="28"/>
        </w:rPr>
        <w:t>направленности для детей 5-7 лет;</w:t>
      </w:r>
    </w:p>
    <w:p w14:paraId="2A937AD8" w14:textId="1A8EECE5" w:rsidR="002E6C15" w:rsidRDefault="002E6C15" w:rsidP="002E6C15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6C15">
        <w:rPr>
          <w:rFonts w:ascii="Times New Roman" w:hAnsi="Times New Roman"/>
          <w:sz w:val="28"/>
          <w:szCs w:val="28"/>
        </w:rPr>
        <w:t>физкультурно-спорти</w:t>
      </w:r>
      <w:r>
        <w:rPr>
          <w:rFonts w:ascii="Times New Roman" w:hAnsi="Times New Roman"/>
          <w:sz w:val="28"/>
          <w:szCs w:val="28"/>
        </w:rPr>
        <w:t xml:space="preserve">вной направленности </w:t>
      </w:r>
      <w:r w:rsidRPr="002E6C15">
        <w:rPr>
          <w:rFonts w:ascii="Times New Roman" w:hAnsi="Times New Roman"/>
          <w:sz w:val="28"/>
          <w:szCs w:val="28"/>
        </w:rPr>
        <w:t>для детей 5-7 лет;</w:t>
      </w:r>
    </w:p>
    <w:p w14:paraId="580CAD10" w14:textId="61BDE0E0" w:rsidR="001357C7" w:rsidRDefault="002E6C15" w:rsidP="002E6C15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Монтессорики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6C15">
        <w:rPr>
          <w:rFonts w:ascii="Times New Roman" w:hAnsi="Times New Roman"/>
          <w:sz w:val="28"/>
          <w:szCs w:val="28"/>
        </w:rPr>
        <w:t>художественн</w:t>
      </w:r>
      <w:r>
        <w:rPr>
          <w:rFonts w:ascii="Times New Roman" w:hAnsi="Times New Roman"/>
          <w:sz w:val="28"/>
          <w:szCs w:val="28"/>
        </w:rPr>
        <w:t xml:space="preserve">ой направленности </w:t>
      </w:r>
      <w:r w:rsidRPr="002E6C15">
        <w:rPr>
          <w:rFonts w:ascii="Times New Roman" w:hAnsi="Times New Roman"/>
          <w:sz w:val="28"/>
          <w:szCs w:val="28"/>
        </w:rPr>
        <w:t xml:space="preserve">для детей </w:t>
      </w:r>
      <w:r>
        <w:rPr>
          <w:rFonts w:ascii="Times New Roman" w:hAnsi="Times New Roman"/>
          <w:sz w:val="28"/>
          <w:szCs w:val="28"/>
        </w:rPr>
        <w:t xml:space="preserve">1,6 </w:t>
      </w:r>
      <w:r w:rsidRPr="002E6C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 лет.</w:t>
      </w:r>
      <w:r w:rsidRPr="00A63322">
        <w:rPr>
          <w:rFonts w:ascii="Times New Roman" w:hAnsi="Times New Roman"/>
          <w:sz w:val="28"/>
          <w:szCs w:val="28"/>
        </w:rPr>
        <w:t xml:space="preserve"> </w:t>
      </w:r>
      <w:r w:rsidR="00F6135F" w:rsidRPr="00A63322">
        <w:rPr>
          <w:rFonts w:ascii="Times New Roman" w:hAnsi="Times New Roman"/>
          <w:sz w:val="28"/>
          <w:szCs w:val="28"/>
        </w:rPr>
        <w:t xml:space="preserve">Педагогами </w:t>
      </w:r>
      <w:r w:rsidR="00F6135F">
        <w:rPr>
          <w:rFonts w:ascii="Times New Roman" w:hAnsi="Times New Roman"/>
          <w:sz w:val="28"/>
          <w:szCs w:val="28"/>
        </w:rPr>
        <w:t>п</w:t>
      </w:r>
      <w:r w:rsidR="00F6135F" w:rsidRPr="00A63322">
        <w:rPr>
          <w:rFonts w:ascii="Times New Roman" w:hAnsi="Times New Roman"/>
          <w:sz w:val="28"/>
          <w:szCs w:val="28"/>
        </w:rPr>
        <w:t>о результатам деятельности подв</w:t>
      </w:r>
      <w:r w:rsidR="00F6135F">
        <w:rPr>
          <w:rFonts w:ascii="Times New Roman" w:hAnsi="Times New Roman"/>
          <w:sz w:val="28"/>
          <w:szCs w:val="28"/>
        </w:rPr>
        <w:t>едены</w:t>
      </w:r>
      <w:r w:rsidR="00F6135F" w:rsidRPr="00A63322">
        <w:rPr>
          <w:rFonts w:ascii="Times New Roman" w:hAnsi="Times New Roman"/>
          <w:sz w:val="28"/>
          <w:szCs w:val="28"/>
        </w:rPr>
        <w:t xml:space="preserve"> итоги </w:t>
      </w:r>
      <w:r w:rsidR="00F6135F">
        <w:rPr>
          <w:rFonts w:ascii="Times New Roman" w:hAnsi="Times New Roman"/>
          <w:sz w:val="28"/>
          <w:szCs w:val="28"/>
        </w:rPr>
        <w:t xml:space="preserve">в </w:t>
      </w:r>
      <w:r w:rsidR="00AD2976">
        <w:rPr>
          <w:rFonts w:ascii="Times New Roman" w:hAnsi="Times New Roman"/>
          <w:sz w:val="28"/>
          <w:szCs w:val="28"/>
        </w:rPr>
        <w:t>виде родительских</w:t>
      </w:r>
      <w:r w:rsidR="003C7806">
        <w:rPr>
          <w:rFonts w:ascii="Times New Roman" w:hAnsi="Times New Roman"/>
          <w:sz w:val="28"/>
          <w:szCs w:val="28"/>
        </w:rPr>
        <w:t xml:space="preserve"> собраний</w:t>
      </w:r>
      <w:r w:rsidR="00ED54DD">
        <w:rPr>
          <w:rFonts w:ascii="Times New Roman" w:hAnsi="Times New Roman"/>
          <w:sz w:val="28"/>
          <w:szCs w:val="28"/>
        </w:rPr>
        <w:t xml:space="preserve">, </w:t>
      </w:r>
      <w:r w:rsidR="00F6135F">
        <w:rPr>
          <w:rFonts w:ascii="Times New Roman" w:hAnsi="Times New Roman"/>
          <w:sz w:val="28"/>
          <w:szCs w:val="28"/>
        </w:rPr>
        <w:t xml:space="preserve">открытых </w:t>
      </w:r>
      <w:r w:rsidR="00F6135F" w:rsidRPr="00A63322">
        <w:rPr>
          <w:rFonts w:ascii="Times New Roman" w:hAnsi="Times New Roman"/>
          <w:sz w:val="28"/>
          <w:szCs w:val="28"/>
        </w:rPr>
        <w:t>мероприяти</w:t>
      </w:r>
      <w:r w:rsidR="00F6135F">
        <w:rPr>
          <w:rFonts w:ascii="Times New Roman" w:hAnsi="Times New Roman"/>
          <w:sz w:val="28"/>
          <w:szCs w:val="28"/>
        </w:rPr>
        <w:t>й</w:t>
      </w:r>
      <w:r w:rsidR="00F6135F" w:rsidRPr="00A63322">
        <w:rPr>
          <w:rFonts w:ascii="Times New Roman" w:hAnsi="Times New Roman"/>
          <w:sz w:val="28"/>
          <w:szCs w:val="28"/>
        </w:rPr>
        <w:t xml:space="preserve">, </w:t>
      </w:r>
      <w:r w:rsidR="00F6135F">
        <w:rPr>
          <w:rFonts w:ascii="Times New Roman" w:hAnsi="Times New Roman"/>
          <w:sz w:val="28"/>
          <w:szCs w:val="28"/>
        </w:rPr>
        <w:t xml:space="preserve">презентаций, </w:t>
      </w:r>
      <w:r w:rsidR="00AD2976" w:rsidRPr="00A63322">
        <w:rPr>
          <w:rFonts w:ascii="Times New Roman" w:hAnsi="Times New Roman"/>
          <w:sz w:val="28"/>
          <w:szCs w:val="28"/>
        </w:rPr>
        <w:t>выстав</w:t>
      </w:r>
      <w:r w:rsidR="00AD2976">
        <w:rPr>
          <w:rFonts w:ascii="Times New Roman" w:hAnsi="Times New Roman"/>
          <w:sz w:val="28"/>
          <w:szCs w:val="28"/>
        </w:rPr>
        <w:t>ок</w:t>
      </w:r>
      <w:r w:rsidR="00AD2976" w:rsidRPr="00A63322">
        <w:rPr>
          <w:rFonts w:ascii="Times New Roman" w:hAnsi="Times New Roman"/>
          <w:sz w:val="28"/>
          <w:szCs w:val="28"/>
        </w:rPr>
        <w:t xml:space="preserve">, </w:t>
      </w:r>
      <w:r w:rsidR="00AD2976">
        <w:rPr>
          <w:rFonts w:ascii="Times New Roman" w:hAnsi="Times New Roman"/>
          <w:sz w:val="28"/>
          <w:szCs w:val="28"/>
        </w:rPr>
        <w:t>мастер</w:t>
      </w:r>
      <w:r w:rsidR="00F6135F">
        <w:rPr>
          <w:rFonts w:ascii="Times New Roman" w:hAnsi="Times New Roman"/>
          <w:sz w:val="28"/>
          <w:szCs w:val="28"/>
        </w:rPr>
        <w:t>-</w:t>
      </w:r>
      <w:r w:rsidR="00AD2976">
        <w:rPr>
          <w:rFonts w:ascii="Times New Roman" w:hAnsi="Times New Roman"/>
          <w:sz w:val="28"/>
          <w:szCs w:val="28"/>
        </w:rPr>
        <w:t>классов, семинаров</w:t>
      </w:r>
      <w:r w:rsidR="00F6135F">
        <w:rPr>
          <w:rFonts w:ascii="Times New Roman" w:hAnsi="Times New Roman"/>
          <w:sz w:val="28"/>
          <w:szCs w:val="28"/>
        </w:rPr>
        <w:t xml:space="preserve"> – </w:t>
      </w:r>
      <w:r w:rsidR="00AD2976">
        <w:rPr>
          <w:rFonts w:ascii="Times New Roman" w:hAnsi="Times New Roman"/>
          <w:sz w:val="28"/>
          <w:szCs w:val="28"/>
        </w:rPr>
        <w:t>практикумов для родителей</w:t>
      </w:r>
      <w:r w:rsidR="00F6135F">
        <w:rPr>
          <w:rFonts w:ascii="Times New Roman" w:hAnsi="Times New Roman"/>
          <w:sz w:val="28"/>
          <w:szCs w:val="28"/>
        </w:rPr>
        <w:t xml:space="preserve"> и педагогов </w:t>
      </w:r>
      <w:r w:rsidR="001357C7" w:rsidRPr="00022F94">
        <w:rPr>
          <w:rFonts w:ascii="Times New Roman" w:hAnsi="Times New Roman"/>
          <w:sz w:val="28"/>
          <w:szCs w:val="28"/>
        </w:rPr>
        <w:t>МАДОУ.</w:t>
      </w:r>
      <w:r w:rsidR="00817B10">
        <w:rPr>
          <w:rFonts w:ascii="Times New Roman" w:hAnsi="Times New Roman"/>
          <w:sz w:val="28"/>
          <w:szCs w:val="28"/>
        </w:rPr>
        <w:t xml:space="preserve"> </w:t>
      </w:r>
    </w:p>
    <w:p w14:paraId="012C9814" w14:textId="77777777" w:rsidR="00ED54DD" w:rsidRPr="00A63322" w:rsidRDefault="00ED54DD" w:rsidP="00817B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51"/>
        <w:gridCol w:w="2454"/>
        <w:gridCol w:w="2454"/>
        <w:gridCol w:w="2454"/>
      </w:tblGrid>
      <w:tr w:rsidR="002E6C15" w:rsidRPr="001357C7" w14:paraId="62425068" w14:textId="77777777" w:rsidTr="002E6C15">
        <w:trPr>
          <w:trHeight w:val="137"/>
          <w:jc w:val="center"/>
        </w:trPr>
        <w:tc>
          <w:tcPr>
            <w:tcW w:w="567" w:type="dxa"/>
          </w:tcPr>
          <w:p w14:paraId="7958143A" w14:textId="77777777" w:rsidR="002E6C15" w:rsidRPr="00E6263A" w:rsidRDefault="002E6C15" w:rsidP="00AD297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6263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451" w:type="dxa"/>
          </w:tcPr>
          <w:p w14:paraId="430CF7F8" w14:textId="77777777" w:rsidR="002E6C15" w:rsidRPr="00E6263A" w:rsidRDefault="002E6C15" w:rsidP="00AD29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14:paraId="5A72C494" w14:textId="639D1981" w:rsidR="002E6C15" w:rsidRPr="00E6263A" w:rsidRDefault="002E6C15" w:rsidP="00AD29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2454" w:type="dxa"/>
          </w:tcPr>
          <w:p w14:paraId="34078EFC" w14:textId="1A5C36B8" w:rsidR="002E6C15" w:rsidRPr="00E6263A" w:rsidRDefault="002E6C15" w:rsidP="00AD29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2454" w:type="dxa"/>
          </w:tcPr>
          <w:p w14:paraId="6391CB85" w14:textId="1CC92A19" w:rsidR="002E6C15" w:rsidRPr="00E6263A" w:rsidRDefault="002E6C15" w:rsidP="00AD29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</w:p>
        </w:tc>
      </w:tr>
      <w:tr w:rsidR="002E6C15" w:rsidRPr="001357C7" w14:paraId="540B3B2E" w14:textId="77777777" w:rsidTr="002E6C15">
        <w:trPr>
          <w:trHeight w:val="61"/>
          <w:jc w:val="center"/>
        </w:trPr>
        <w:tc>
          <w:tcPr>
            <w:tcW w:w="567" w:type="dxa"/>
          </w:tcPr>
          <w:p w14:paraId="25138EAF" w14:textId="77777777" w:rsidR="002E6C15" w:rsidRPr="00E6263A" w:rsidRDefault="002E6C15" w:rsidP="00AD297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6263A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2451" w:type="dxa"/>
          </w:tcPr>
          <w:p w14:paraId="7A558E70" w14:textId="77777777" w:rsidR="002E6C15" w:rsidRPr="00E6263A" w:rsidRDefault="002E6C15" w:rsidP="00AD297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6263A">
              <w:rPr>
                <w:rFonts w:ascii="Times New Roman" w:hAnsi="Times New Roman" w:cs="Times New Roman"/>
              </w:rPr>
              <w:t>Количество детей в образовательной организации</w:t>
            </w:r>
          </w:p>
        </w:tc>
        <w:tc>
          <w:tcPr>
            <w:tcW w:w="2454" w:type="dxa"/>
          </w:tcPr>
          <w:p w14:paraId="271E9F4E" w14:textId="1CE85C0E" w:rsidR="002E6C15" w:rsidRPr="00E6263A" w:rsidRDefault="002E6C15" w:rsidP="00AD29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454" w:type="dxa"/>
          </w:tcPr>
          <w:p w14:paraId="5C4414A8" w14:textId="5EABDE8D" w:rsidR="002E6C15" w:rsidRPr="00E6263A" w:rsidRDefault="002E6C15" w:rsidP="00AD29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297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454" w:type="dxa"/>
          </w:tcPr>
          <w:p w14:paraId="3F4647BD" w14:textId="6C60B096" w:rsidR="002E6C15" w:rsidRPr="00E6263A" w:rsidRDefault="002E6C15" w:rsidP="00AD29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2E6C15" w:rsidRPr="001357C7" w14:paraId="470A06B3" w14:textId="77777777" w:rsidTr="002E6C15">
        <w:trPr>
          <w:trHeight w:val="137"/>
          <w:jc w:val="center"/>
        </w:trPr>
        <w:tc>
          <w:tcPr>
            <w:tcW w:w="567" w:type="dxa"/>
          </w:tcPr>
          <w:p w14:paraId="4DEA2E39" w14:textId="77777777" w:rsidR="002E6C15" w:rsidRPr="00E6263A" w:rsidRDefault="002E6C15" w:rsidP="00AD297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6263A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451" w:type="dxa"/>
          </w:tcPr>
          <w:p w14:paraId="2BFC2ABB" w14:textId="77777777" w:rsidR="002E6C15" w:rsidRPr="00E6263A" w:rsidRDefault="002E6C15" w:rsidP="00AD297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6263A">
              <w:rPr>
                <w:rFonts w:ascii="Times New Roman" w:hAnsi="Times New Roman" w:cs="Times New Roman"/>
              </w:rPr>
              <w:t xml:space="preserve">Количество детей, посещающих </w:t>
            </w:r>
            <w:r>
              <w:rPr>
                <w:rFonts w:ascii="Times New Roman" w:hAnsi="Times New Roman" w:cs="Times New Roman"/>
              </w:rPr>
              <w:t xml:space="preserve">дополнительные </w:t>
            </w:r>
            <w:r w:rsidRPr="00E6263A">
              <w:rPr>
                <w:rFonts w:ascii="Times New Roman" w:hAnsi="Times New Roman" w:cs="Times New Roman"/>
              </w:rPr>
              <w:t>платные образовательные услуги</w:t>
            </w:r>
          </w:p>
        </w:tc>
        <w:tc>
          <w:tcPr>
            <w:tcW w:w="2454" w:type="dxa"/>
          </w:tcPr>
          <w:p w14:paraId="0AE78906" w14:textId="19205809" w:rsidR="002E6C15" w:rsidRPr="00E6263A" w:rsidRDefault="002E6C15" w:rsidP="00AD29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454" w:type="dxa"/>
          </w:tcPr>
          <w:p w14:paraId="406178EC" w14:textId="0285A7CA" w:rsidR="002E6C15" w:rsidRPr="00E6263A" w:rsidRDefault="002E6C15" w:rsidP="00AD29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297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54" w:type="dxa"/>
          </w:tcPr>
          <w:p w14:paraId="0400229A" w14:textId="54634A79" w:rsidR="002E6C15" w:rsidRPr="00E6263A" w:rsidRDefault="002E6C15" w:rsidP="00AD29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</w:tr>
      <w:tr w:rsidR="002E6C15" w:rsidRPr="00A63322" w14:paraId="2067F7CD" w14:textId="77777777" w:rsidTr="002E6C15">
        <w:trPr>
          <w:trHeight w:val="61"/>
          <w:jc w:val="center"/>
        </w:trPr>
        <w:tc>
          <w:tcPr>
            <w:tcW w:w="567" w:type="dxa"/>
          </w:tcPr>
          <w:p w14:paraId="66AFCC67" w14:textId="77777777" w:rsidR="002E6C15" w:rsidRPr="00E6263A" w:rsidRDefault="002E6C15" w:rsidP="00AD297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6263A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2451" w:type="dxa"/>
          </w:tcPr>
          <w:p w14:paraId="01418149" w14:textId="77777777" w:rsidR="002E6C15" w:rsidRPr="00E6263A" w:rsidRDefault="002E6C15" w:rsidP="00AD297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6263A">
              <w:rPr>
                <w:rFonts w:ascii="Times New Roman" w:hAnsi="Times New Roman" w:cs="Times New Roman"/>
              </w:rPr>
              <w:t xml:space="preserve">Количество услуг </w:t>
            </w:r>
          </w:p>
        </w:tc>
        <w:tc>
          <w:tcPr>
            <w:tcW w:w="2454" w:type="dxa"/>
          </w:tcPr>
          <w:p w14:paraId="2AAAE57B" w14:textId="08DE07AC" w:rsidR="002E6C15" w:rsidRPr="00E6263A" w:rsidRDefault="002E6C15" w:rsidP="00AD29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14:paraId="2BC2652A" w14:textId="5C82B0E5" w:rsidR="002E6C15" w:rsidRPr="00E6263A" w:rsidRDefault="002E6C15" w:rsidP="00AD29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14:paraId="49097648" w14:textId="002CF806" w:rsidR="002E6C15" w:rsidRPr="00E6263A" w:rsidRDefault="002E6C15" w:rsidP="00AD29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14:paraId="4F9A3363" w14:textId="77777777" w:rsidR="003B5ED4" w:rsidRPr="00FD6A02" w:rsidRDefault="00A647E5" w:rsidP="00FD6A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 w:rsidR="003B5ED4" w:rsidRPr="00FD6A02">
        <w:rPr>
          <w:rFonts w:ascii="Times New Roman" w:hAnsi="Times New Roman"/>
          <w:sz w:val="28"/>
          <w:szCs w:val="28"/>
        </w:rPr>
        <w:t>Проведение</w:t>
      </w:r>
      <w:r w:rsidR="00FD6A02">
        <w:rPr>
          <w:rFonts w:ascii="Times New Roman" w:hAnsi="Times New Roman"/>
          <w:sz w:val="28"/>
          <w:szCs w:val="28"/>
        </w:rPr>
        <w:t xml:space="preserve"> </w:t>
      </w:r>
      <w:r w:rsidR="00FD6A02" w:rsidRPr="00FD6A02">
        <w:rPr>
          <w:rFonts w:ascii="Times New Roman" w:hAnsi="Times New Roman"/>
          <w:sz w:val="28"/>
          <w:szCs w:val="28"/>
        </w:rPr>
        <w:t>дополнительных</w:t>
      </w:r>
      <w:r w:rsidR="00FD6A02">
        <w:rPr>
          <w:rFonts w:ascii="Times New Roman" w:hAnsi="Times New Roman"/>
          <w:sz w:val="28"/>
          <w:szCs w:val="28"/>
        </w:rPr>
        <w:t xml:space="preserve"> </w:t>
      </w:r>
      <w:r w:rsidR="003B5ED4" w:rsidRPr="00FD6A02">
        <w:rPr>
          <w:rFonts w:ascii="Times New Roman" w:hAnsi="Times New Roman"/>
          <w:sz w:val="28"/>
          <w:szCs w:val="28"/>
        </w:rPr>
        <w:t>платных</w:t>
      </w:r>
      <w:r w:rsidR="00FD6A02">
        <w:rPr>
          <w:rFonts w:ascii="Times New Roman" w:hAnsi="Times New Roman"/>
          <w:sz w:val="28"/>
          <w:szCs w:val="28"/>
        </w:rPr>
        <w:t xml:space="preserve"> </w:t>
      </w:r>
      <w:r w:rsidR="003B5ED4" w:rsidRPr="00FD6A02">
        <w:rPr>
          <w:rFonts w:ascii="Times New Roman" w:hAnsi="Times New Roman"/>
          <w:sz w:val="28"/>
          <w:szCs w:val="28"/>
        </w:rPr>
        <w:t>образовательных</w:t>
      </w:r>
      <w:r w:rsidR="00FD6A02">
        <w:rPr>
          <w:rFonts w:ascii="Times New Roman" w:hAnsi="Times New Roman"/>
          <w:sz w:val="28"/>
          <w:szCs w:val="28"/>
        </w:rPr>
        <w:t xml:space="preserve"> </w:t>
      </w:r>
      <w:r w:rsidR="003B5ED4" w:rsidRPr="00FD6A02">
        <w:rPr>
          <w:rFonts w:ascii="Times New Roman" w:hAnsi="Times New Roman"/>
          <w:sz w:val="28"/>
          <w:szCs w:val="28"/>
        </w:rPr>
        <w:t>услуг</w:t>
      </w:r>
      <w:r w:rsidR="00EF3AC3">
        <w:rPr>
          <w:rFonts w:ascii="Times New Roman" w:hAnsi="Times New Roman"/>
          <w:sz w:val="28"/>
          <w:szCs w:val="28"/>
        </w:rPr>
        <w:t xml:space="preserve"> </w:t>
      </w:r>
    </w:p>
    <w:p w14:paraId="69B2347B" w14:textId="77777777" w:rsidR="003B5ED4" w:rsidRPr="00FD6A02" w:rsidRDefault="00EF3AC3" w:rsidP="00FD6A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B5ED4" w:rsidRPr="00FD6A02">
        <w:rPr>
          <w:rFonts w:ascii="Times New Roman" w:hAnsi="Times New Roman"/>
          <w:sz w:val="28"/>
          <w:szCs w:val="28"/>
        </w:rPr>
        <w:t>оказало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AD2976">
        <w:rPr>
          <w:rFonts w:ascii="Times New Roman" w:hAnsi="Times New Roman"/>
          <w:sz w:val="28"/>
          <w:szCs w:val="28"/>
        </w:rPr>
        <w:t xml:space="preserve">они </w:t>
      </w:r>
      <w:r w:rsidR="00AD2976" w:rsidRPr="00EF3AC3">
        <w:rPr>
          <w:rFonts w:ascii="Times New Roman" w:hAnsi="Times New Roman"/>
          <w:sz w:val="28"/>
          <w:szCs w:val="28"/>
        </w:rPr>
        <w:t>востребованы</w:t>
      </w:r>
      <w:r w:rsidR="003B5ED4" w:rsidRPr="00EF3AC3">
        <w:rPr>
          <w:rFonts w:ascii="Times New Roman" w:hAnsi="Times New Roman"/>
          <w:sz w:val="28"/>
          <w:szCs w:val="28"/>
        </w:rPr>
        <w:t xml:space="preserve"> родителями и детьми</w:t>
      </w:r>
      <w:r w:rsidR="00023118">
        <w:rPr>
          <w:rFonts w:ascii="Times New Roman" w:hAnsi="Times New Roman"/>
          <w:sz w:val="28"/>
          <w:szCs w:val="28"/>
        </w:rPr>
        <w:t>, а</w:t>
      </w:r>
      <w:r w:rsidR="003B5ED4" w:rsidRPr="00FD6A02">
        <w:rPr>
          <w:rFonts w:ascii="Times New Roman" w:hAnsi="Times New Roman"/>
          <w:sz w:val="28"/>
          <w:szCs w:val="28"/>
        </w:rPr>
        <w:t>нализ проделанной работы определил перспективы развития</w:t>
      </w:r>
      <w:r w:rsidR="00023118">
        <w:rPr>
          <w:rFonts w:ascii="Times New Roman" w:hAnsi="Times New Roman"/>
          <w:sz w:val="28"/>
          <w:szCs w:val="28"/>
        </w:rPr>
        <w:t>:</w:t>
      </w:r>
    </w:p>
    <w:p w14:paraId="74943284" w14:textId="77777777" w:rsidR="00023118" w:rsidRPr="00023118" w:rsidRDefault="003B5ED4" w:rsidP="004B17DB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3AC3">
        <w:rPr>
          <w:rFonts w:ascii="Times New Roman" w:hAnsi="Times New Roman"/>
          <w:sz w:val="28"/>
          <w:szCs w:val="28"/>
        </w:rPr>
        <w:t>продолжать работу по созданию механизма прогнозирования потребностей в</w:t>
      </w:r>
      <w:r w:rsidR="00EF3AC3">
        <w:rPr>
          <w:rFonts w:ascii="Times New Roman" w:hAnsi="Times New Roman"/>
          <w:sz w:val="28"/>
          <w:szCs w:val="28"/>
        </w:rPr>
        <w:t xml:space="preserve"> </w:t>
      </w:r>
      <w:r w:rsidRPr="00EF3AC3">
        <w:rPr>
          <w:rFonts w:ascii="Times New Roman" w:hAnsi="Times New Roman" w:cs="Times New Roman"/>
          <w:sz w:val="28"/>
          <w:szCs w:val="28"/>
        </w:rPr>
        <w:t xml:space="preserve">дополнительных платных </w:t>
      </w:r>
      <w:r w:rsidR="00EF3AC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F3AC3">
        <w:rPr>
          <w:rFonts w:ascii="Times New Roman" w:hAnsi="Times New Roman" w:cs="Times New Roman"/>
          <w:sz w:val="28"/>
          <w:szCs w:val="28"/>
        </w:rPr>
        <w:t>услуг</w:t>
      </w:r>
      <w:r w:rsidR="002B2397">
        <w:rPr>
          <w:rFonts w:ascii="Times New Roman" w:hAnsi="Times New Roman" w:cs="Times New Roman"/>
          <w:sz w:val="28"/>
          <w:szCs w:val="28"/>
        </w:rPr>
        <w:t>ах</w:t>
      </w:r>
      <w:r w:rsidRPr="00EF3AC3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725CC4">
        <w:rPr>
          <w:rFonts w:ascii="Times New Roman" w:hAnsi="Times New Roman" w:cs="Times New Roman"/>
          <w:sz w:val="28"/>
          <w:szCs w:val="28"/>
        </w:rPr>
        <w:t>воспитанников</w:t>
      </w:r>
      <w:r w:rsidR="00023118">
        <w:rPr>
          <w:rFonts w:ascii="Times New Roman" w:hAnsi="Times New Roman" w:cs="Times New Roman"/>
          <w:sz w:val="28"/>
          <w:szCs w:val="28"/>
        </w:rPr>
        <w:t xml:space="preserve"> </w:t>
      </w:r>
      <w:r w:rsidRPr="00EF3AC3">
        <w:rPr>
          <w:rFonts w:ascii="Times New Roman" w:hAnsi="Times New Roman" w:cs="Times New Roman"/>
          <w:sz w:val="28"/>
          <w:szCs w:val="28"/>
        </w:rPr>
        <w:t>и социума</w:t>
      </w:r>
      <w:r w:rsidR="00023118">
        <w:rPr>
          <w:rFonts w:ascii="Times New Roman" w:hAnsi="Times New Roman" w:cs="Times New Roman"/>
          <w:sz w:val="28"/>
          <w:szCs w:val="28"/>
        </w:rPr>
        <w:t>;</w:t>
      </w:r>
    </w:p>
    <w:p w14:paraId="7462D801" w14:textId="77777777" w:rsidR="00023118" w:rsidRPr="00023118" w:rsidRDefault="003B5ED4" w:rsidP="004B17DB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3118">
        <w:rPr>
          <w:rFonts w:ascii="Times New Roman" w:hAnsi="Times New Roman" w:cs="Times New Roman"/>
          <w:sz w:val="28"/>
          <w:szCs w:val="28"/>
        </w:rPr>
        <w:t xml:space="preserve">расширять спектр дополнительных </w:t>
      </w:r>
      <w:r w:rsidR="00AD2976" w:rsidRPr="00023118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AD2976">
        <w:rPr>
          <w:rFonts w:ascii="Times New Roman" w:hAnsi="Times New Roman" w:cs="Times New Roman"/>
          <w:sz w:val="28"/>
          <w:szCs w:val="28"/>
        </w:rPr>
        <w:t>образовательных</w:t>
      </w:r>
      <w:r w:rsidR="0002311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0F05877E" w14:textId="77777777" w:rsidR="00023118" w:rsidRPr="00023118" w:rsidRDefault="003B5ED4" w:rsidP="004B17DB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3118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023118">
        <w:rPr>
          <w:rFonts w:ascii="Times New Roman" w:hAnsi="Times New Roman" w:cs="Times New Roman"/>
          <w:sz w:val="28"/>
          <w:szCs w:val="28"/>
        </w:rPr>
        <w:t xml:space="preserve">предметно – пространственную </w:t>
      </w:r>
      <w:r w:rsidRPr="00023118">
        <w:rPr>
          <w:rFonts w:ascii="Times New Roman" w:hAnsi="Times New Roman" w:cs="Times New Roman"/>
          <w:sz w:val="28"/>
          <w:szCs w:val="28"/>
        </w:rPr>
        <w:t>развивающую среду</w:t>
      </w:r>
      <w:r w:rsidR="00023118">
        <w:rPr>
          <w:rFonts w:ascii="Times New Roman" w:hAnsi="Times New Roman" w:cs="Times New Roman"/>
          <w:sz w:val="28"/>
          <w:szCs w:val="28"/>
        </w:rPr>
        <w:t>;</w:t>
      </w:r>
    </w:p>
    <w:p w14:paraId="622B9A41" w14:textId="77777777" w:rsidR="00EA5A0D" w:rsidRPr="00023118" w:rsidRDefault="003B5ED4" w:rsidP="004B17DB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118">
        <w:rPr>
          <w:rFonts w:ascii="Times New Roman" w:hAnsi="Times New Roman" w:cs="Times New Roman"/>
          <w:color w:val="000000"/>
          <w:sz w:val="28"/>
          <w:szCs w:val="28"/>
        </w:rPr>
        <w:t>совершенствовать</w:t>
      </w:r>
      <w:r w:rsidR="00023118">
        <w:rPr>
          <w:rFonts w:cs="Times New Roman"/>
        </w:rPr>
        <w:t xml:space="preserve"> </w:t>
      </w:r>
      <w:r w:rsidRPr="00023118">
        <w:rPr>
          <w:rFonts w:ascii="Times New Roman" w:hAnsi="Times New Roman" w:cs="Times New Roman"/>
          <w:color w:val="000000"/>
          <w:sz w:val="28"/>
          <w:szCs w:val="28"/>
        </w:rPr>
        <w:t>мониторинговую</w:t>
      </w:r>
      <w:r w:rsidR="00023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118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023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11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23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118">
        <w:rPr>
          <w:rFonts w:ascii="Times New Roman" w:hAnsi="Times New Roman" w:cs="Times New Roman"/>
          <w:color w:val="000000"/>
          <w:sz w:val="28"/>
          <w:szCs w:val="28"/>
        </w:rPr>
        <w:t>предоставляемы</w:t>
      </w:r>
      <w:r w:rsidR="000231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23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CC4" w:rsidRPr="008F4C78">
        <w:rPr>
          <w:rFonts w:ascii="Times New Roman" w:hAnsi="Times New Roman" w:cs="Times New Roman"/>
          <w:color w:val="000000"/>
          <w:sz w:val="28"/>
          <w:szCs w:val="28"/>
        </w:rPr>
        <w:t>дополнительным</w:t>
      </w:r>
      <w:r w:rsidR="00725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118">
        <w:rPr>
          <w:rFonts w:ascii="Times New Roman" w:hAnsi="Times New Roman" w:cs="Times New Roman"/>
          <w:color w:val="000000"/>
          <w:sz w:val="28"/>
          <w:szCs w:val="28"/>
        </w:rPr>
        <w:t>платны</w:t>
      </w:r>
      <w:r w:rsidR="0002311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AD297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</w:t>
      </w:r>
      <w:r w:rsidR="00AD2976" w:rsidRPr="00023118">
        <w:rPr>
          <w:rFonts w:ascii="Times New Roman" w:hAnsi="Times New Roman" w:cs="Times New Roman"/>
          <w:color w:val="000000"/>
          <w:sz w:val="28"/>
          <w:szCs w:val="28"/>
        </w:rPr>
        <w:t>услугам</w:t>
      </w:r>
      <w:r w:rsidR="00023118">
        <w:rPr>
          <w:rFonts w:ascii="Times New Roman" w:hAnsi="Times New Roman"/>
          <w:sz w:val="28"/>
          <w:szCs w:val="28"/>
        </w:rPr>
        <w:t>.</w:t>
      </w:r>
    </w:p>
    <w:p w14:paraId="3DC99345" w14:textId="77777777" w:rsidR="00EA5A0D" w:rsidRDefault="00EA5A0D" w:rsidP="00D114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92387DE" w14:textId="77777777" w:rsidR="00023118" w:rsidRPr="00AD2976" w:rsidRDefault="00A63322" w:rsidP="00AD29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63322">
        <w:rPr>
          <w:rFonts w:ascii="Times New Roman" w:hAnsi="Times New Roman"/>
          <w:b/>
          <w:sz w:val="28"/>
          <w:szCs w:val="28"/>
        </w:rPr>
        <w:t xml:space="preserve">. </w:t>
      </w:r>
      <w:r w:rsidR="00141CB1" w:rsidRPr="00141CB1">
        <w:rPr>
          <w:rFonts w:ascii="Times New Roman" w:hAnsi="Times New Roman"/>
          <w:b/>
          <w:sz w:val="28"/>
          <w:szCs w:val="28"/>
        </w:rPr>
        <w:t>Сотрудничество с социальными структурами</w:t>
      </w:r>
    </w:p>
    <w:p w14:paraId="63204CA1" w14:textId="77777777" w:rsidR="00141CB1" w:rsidRPr="00141CB1" w:rsidRDefault="00141CB1" w:rsidP="00E977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CB1">
        <w:rPr>
          <w:rFonts w:ascii="Times New Roman" w:hAnsi="Times New Roman"/>
          <w:b/>
          <w:sz w:val="28"/>
          <w:szCs w:val="28"/>
        </w:rPr>
        <w:t xml:space="preserve">Анализ работы </w:t>
      </w:r>
      <w:r w:rsidR="00AD2976">
        <w:rPr>
          <w:rFonts w:ascii="Times New Roman" w:hAnsi="Times New Roman"/>
          <w:b/>
          <w:sz w:val="28"/>
          <w:szCs w:val="28"/>
        </w:rPr>
        <w:t xml:space="preserve">психолого – </w:t>
      </w:r>
      <w:r w:rsidR="001357C7">
        <w:rPr>
          <w:rFonts w:ascii="Times New Roman" w:hAnsi="Times New Roman"/>
          <w:b/>
          <w:sz w:val="28"/>
          <w:szCs w:val="28"/>
        </w:rPr>
        <w:t>педагогического консилиума</w:t>
      </w:r>
    </w:p>
    <w:p w14:paraId="6928956D" w14:textId="241B13DA" w:rsidR="0028618D" w:rsidRDefault="008F4C78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22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AD2976">
        <w:rPr>
          <w:rFonts w:ascii="Times New Roman" w:hAnsi="Times New Roman"/>
          <w:sz w:val="28"/>
          <w:szCs w:val="28"/>
        </w:rPr>
        <w:t xml:space="preserve">Психолого – </w:t>
      </w:r>
      <w:r w:rsidR="00D444B2" w:rsidRPr="008F4C78">
        <w:rPr>
          <w:rFonts w:ascii="Times New Roman" w:hAnsi="Times New Roman"/>
          <w:sz w:val="28"/>
          <w:szCs w:val="28"/>
        </w:rPr>
        <w:t xml:space="preserve">педагогический консилиум (далее – </w:t>
      </w:r>
      <w:r w:rsidR="00AD2976">
        <w:rPr>
          <w:rFonts w:ascii="Times New Roman" w:hAnsi="Times New Roman"/>
          <w:sz w:val="28"/>
          <w:szCs w:val="28"/>
        </w:rPr>
        <w:t>П</w:t>
      </w:r>
      <w:r w:rsidR="00141CB1" w:rsidRPr="008F4C78">
        <w:rPr>
          <w:rFonts w:ascii="Times New Roman" w:hAnsi="Times New Roman"/>
          <w:sz w:val="28"/>
          <w:szCs w:val="28"/>
        </w:rPr>
        <w:t>Пк</w:t>
      </w:r>
      <w:r w:rsidR="00D444B2" w:rsidRPr="008F4C78">
        <w:rPr>
          <w:rFonts w:ascii="Times New Roman" w:hAnsi="Times New Roman"/>
          <w:sz w:val="28"/>
          <w:szCs w:val="28"/>
        </w:rPr>
        <w:t>)</w:t>
      </w:r>
      <w:r w:rsidR="001357C7" w:rsidRPr="008F4C78">
        <w:rPr>
          <w:rFonts w:ascii="Times New Roman" w:hAnsi="Times New Roman"/>
          <w:sz w:val="28"/>
          <w:szCs w:val="28"/>
        </w:rPr>
        <w:t xml:space="preserve"> </w:t>
      </w:r>
      <w:r w:rsidR="001357C7" w:rsidRPr="00AD2976">
        <w:rPr>
          <w:rFonts w:ascii="Times New Roman" w:hAnsi="Times New Roman"/>
          <w:sz w:val="28"/>
          <w:szCs w:val="28"/>
        </w:rPr>
        <w:t>МАДОУ</w:t>
      </w:r>
      <w:r w:rsidR="00B92403" w:rsidRPr="00AD2976">
        <w:rPr>
          <w:rFonts w:ascii="Times New Roman" w:hAnsi="Times New Roman"/>
          <w:sz w:val="28"/>
          <w:szCs w:val="28"/>
        </w:rPr>
        <w:t xml:space="preserve"> </w:t>
      </w:r>
      <w:r w:rsidR="007B1087" w:rsidRPr="00AD2976">
        <w:rPr>
          <w:rFonts w:ascii="Times New Roman" w:hAnsi="Times New Roman"/>
          <w:sz w:val="28"/>
          <w:szCs w:val="28"/>
        </w:rPr>
        <w:t>(приказ о создании п</w:t>
      </w:r>
      <w:r w:rsidR="00AD2976" w:rsidRPr="00AD2976">
        <w:rPr>
          <w:rFonts w:ascii="Times New Roman" w:hAnsi="Times New Roman"/>
          <w:sz w:val="28"/>
          <w:szCs w:val="28"/>
        </w:rPr>
        <w:t>сихолого-</w:t>
      </w:r>
      <w:r w:rsidR="007B1087" w:rsidRPr="00AD2976">
        <w:rPr>
          <w:rFonts w:ascii="Times New Roman" w:hAnsi="Times New Roman"/>
          <w:sz w:val="28"/>
          <w:szCs w:val="28"/>
        </w:rPr>
        <w:t xml:space="preserve">педагогического консилиума </w:t>
      </w:r>
      <w:r w:rsidR="00AD2976" w:rsidRPr="00AD2976">
        <w:rPr>
          <w:rFonts w:ascii="Times New Roman" w:hAnsi="Times New Roman"/>
          <w:sz w:val="28"/>
          <w:szCs w:val="28"/>
        </w:rPr>
        <w:t>№ 55</w:t>
      </w:r>
      <w:r w:rsidR="007B1087" w:rsidRPr="00AD2976">
        <w:rPr>
          <w:rFonts w:ascii="Times New Roman" w:hAnsi="Times New Roman"/>
          <w:sz w:val="28"/>
          <w:szCs w:val="28"/>
        </w:rPr>
        <w:t xml:space="preserve">-О от </w:t>
      </w:r>
      <w:r w:rsidR="00AD2976" w:rsidRPr="00AD2976">
        <w:rPr>
          <w:rFonts w:ascii="Times New Roman" w:hAnsi="Times New Roman"/>
          <w:sz w:val="28"/>
          <w:szCs w:val="28"/>
        </w:rPr>
        <w:t>28.08.2020</w:t>
      </w:r>
      <w:r w:rsidR="007B1087" w:rsidRPr="00AD2976">
        <w:rPr>
          <w:rFonts w:ascii="Times New Roman" w:hAnsi="Times New Roman"/>
          <w:sz w:val="28"/>
          <w:szCs w:val="28"/>
        </w:rPr>
        <w:t xml:space="preserve"> </w:t>
      </w:r>
      <w:r w:rsidR="00775637" w:rsidRPr="00AD2976">
        <w:rPr>
          <w:rFonts w:ascii="Times New Roman" w:hAnsi="Times New Roman"/>
          <w:sz w:val="28"/>
          <w:szCs w:val="28"/>
        </w:rPr>
        <w:t xml:space="preserve">года) взаимодействует с </w:t>
      </w:r>
      <w:proofErr w:type="gramStart"/>
      <w:r w:rsidR="00775637" w:rsidRPr="00AD2976">
        <w:rPr>
          <w:rFonts w:ascii="Times New Roman" w:hAnsi="Times New Roman"/>
          <w:sz w:val="28"/>
          <w:szCs w:val="28"/>
        </w:rPr>
        <w:t>городским</w:t>
      </w:r>
      <w:proofErr w:type="gramEnd"/>
      <w:r w:rsidR="00775637" w:rsidRPr="00AD2976">
        <w:rPr>
          <w:rFonts w:ascii="Times New Roman" w:hAnsi="Times New Roman"/>
          <w:sz w:val="28"/>
          <w:szCs w:val="28"/>
        </w:rPr>
        <w:t xml:space="preserve"> ПМПК на</w:t>
      </w:r>
      <w:r w:rsidR="00141CB1" w:rsidRPr="00AD2976">
        <w:rPr>
          <w:rFonts w:ascii="Times New Roman" w:hAnsi="Times New Roman"/>
          <w:sz w:val="28"/>
          <w:szCs w:val="28"/>
        </w:rPr>
        <w:t xml:space="preserve"> основе договора </w:t>
      </w:r>
      <w:r w:rsidR="00AD2976" w:rsidRPr="00C743BA">
        <w:rPr>
          <w:rFonts w:ascii="Times New Roman" w:hAnsi="Times New Roman"/>
          <w:sz w:val="28"/>
          <w:szCs w:val="28"/>
        </w:rPr>
        <w:t>№ 11</w:t>
      </w:r>
      <w:r w:rsidR="007D05FB" w:rsidRPr="00C743BA">
        <w:rPr>
          <w:rFonts w:ascii="Times New Roman" w:hAnsi="Times New Roman"/>
          <w:sz w:val="28"/>
          <w:szCs w:val="28"/>
        </w:rPr>
        <w:t xml:space="preserve"> </w:t>
      </w:r>
      <w:r w:rsidR="00141CB1" w:rsidRPr="00C743BA">
        <w:rPr>
          <w:rFonts w:ascii="Times New Roman" w:hAnsi="Times New Roman"/>
          <w:sz w:val="28"/>
          <w:szCs w:val="28"/>
        </w:rPr>
        <w:t xml:space="preserve">от </w:t>
      </w:r>
      <w:r w:rsidR="00AD2976" w:rsidRPr="00C743BA">
        <w:rPr>
          <w:rFonts w:ascii="Times New Roman" w:hAnsi="Times New Roman"/>
          <w:sz w:val="28"/>
          <w:szCs w:val="28"/>
        </w:rPr>
        <w:t>01.09.2021</w:t>
      </w:r>
      <w:r w:rsidR="007B1087" w:rsidRPr="00AD2976">
        <w:rPr>
          <w:rFonts w:ascii="Times New Roman" w:hAnsi="Times New Roman"/>
          <w:sz w:val="28"/>
          <w:szCs w:val="28"/>
        </w:rPr>
        <w:t xml:space="preserve"> года.</w:t>
      </w:r>
      <w:r w:rsidR="007B1087">
        <w:rPr>
          <w:rFonts w:ascii="Times New Roman" w:hAnsi="Times New Roman"/>
          <w:sz w:val="28"/>
          <w:szCs w:val="28"/>
        </w:rPr>
        <w:t xml:space="preserve"> </w:t>
      </w:r>
    </w:p>
    <w:p w14:paraId="54F967BD" w14:textId="77777777" w:rsidR="008F4C78" w:rsidRDefault="008F4C78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22F94">
        <w:rPr>
          <w:rFonts w:ascii="Times New Roman" w:hAnsi="Times New Roman"/>
          <w:sz w:val="28"/>
          <w:szCs w:val="28"/>
        </w:rPr>
        <w:tab/>
      </w:r>
      <w:r w:rsidR="00AD2976">
        <w:rPr>
          <w:rFonts w:ascii="Times New Roman" w:hAnsi="Times New Roman"/>
          <w:sz w:val="28"/>
          <w:szCs w:val="28"/>
        </w:rPr>
        <w:t xml:space="preserve">Одним из направлений в работе </w:t>
      </w:r>
      <w:r w:rsidR="00775637">
        <w:rPr>
          <w:rFonts w:ascii="Times New Roman" w:hAnsi="Times New Roman"/>
          <w:sz w:val="28"/>
          <w:szCs w:val="28"/>
        </w:rPr>
        <w:t>П</w:t>
      </w:r>
      <w:r w:rsidR="00775637" w:rsidRPr="008F4C78">
        <w:rPr>
          <w:rFonts w:ascii="Times New Roman" w:hAnsi="Times New Roman"/>
          <w:sz w:val="28"/>
          <w:szCs w:val="28"/>
        </w:rPr>
        <w:t>Пк является</w:t>
      </w:r>
      <w:r w:rsidRPr="008F4C78">
        <w:rPr>
          <w:rFonts w:ascii="Times New Roman" w:hAnsi="Times New Roman"/>
          <w:sz w:val="28"/>
          <w:szCs w:val="28"/>
        </w:rPr>
        <w:t xml:space="preserve"> организация работы с детьми, посещающими логопункт. Учителем – логопедом составлены и реализуются: план </w:t>
      </w:r>
      <w:r w:rsidR="00775637" w:rsidRPr="008F4C78">
        <w:rPr>
          <w:rFonts w:ascii="Times New Roman" w:hAnsi="Times New Roman"/>
          <w:sz w:val="28"/>
          <w:szCs w:val="28"/>
        </w:rPr>
        <w:t xml:space="preserve">работы </w:t>
      </w:r>
      <w:r w:rsidR="00775637">
        <w:rPr>
          <w:rFonts w:ascii="Times New Roman" w:hAnsi="Times New Roman"/>
          <w:sz w:val="28"/>
          <w:szCs w:val="28"/>
        </w:rPr>
        <w:t>на</w:t>
      </w:r>
      <w:r w:rsidRPr="008F4C78">
        <w:rPr>
          <w:rFonts w:ascii="Times New Roman" w:hAnsi="Times New Roman"/>
          <w:sz w:val="28"/>
          <w:szCs w:val="28"/>
        </w:rPr>
        <w:t xml:space="preserve"> год, </w:t>
      </w:r>
      <w:r w:rsidR="00775637" w:rsidRPr="008F4C78">
        <w:rPr>
          <w:rFonts w:ascii="Times New Roman" w:hAnsi="Times New Roman"/>
          <w:sz w:val="28"/>
          <w:szCs w:val="28"/>
        </w:rPr>
        <w:t>индивидуальные речевые</w:t>
      </w:r>
      <w:r w:rsidRPr="008F4C78">
        <w:rPr>
          <w:rFonts w:ascii="Times New Roman" w:hAnsi="Times New Roman"/>
          <w:sz w:val="28"/>
          <w:szCs w:val="28"/>
        </w:rPr>
        <w:t xml:space="preserve"> карты для детей с задержкой психического </w:t>
      </w:r>
      <w:r w:rsidR="00775637" w:rsidRPr="008F4C78">
        <w:rPr>
          <w:rFonts w:ascii="Times New Roman" w:hAnsi="Times New Roman"/>
          <w:sz w:val="28"/>
          <w:szCs w:val="28"/>
        </w:rPr>
        <w:t>развития и</w:t>
      </w:r>
      <w:r w:rsidRPr="008F4C78">
        <w:rPr>
          <w:rFonts w:ascii="Times New Roman" w:hAnsi="Times New Roman"/>
          <w:sz w:val="28"/>
          <w:szCs w:val="28"/>
        </w:rPr>
        <w:t xml:space="preserve"> нарушениями </w:t>
      </w:r>
      <w:r w:rsidR="00775637" w:rsidRPr="008F4C78">
        <w:rPr>
          <w:rFonts w:ascii="Times New Roman" w:hAnsi="Times New Roman"/>
          <w:sz w:val="28"/>
          <w:szCs w:val="28"/>
        </w:rPr>
        <w:t xml:space="preserve">речи, </w:t>
      </w:r>
      <w:r w:rsidR="00775637">
        <w:rPr>
          <w:rFonts w:ascii="Times New Roman" w:hAnsi="Times New Roman"/>
          <w:sz w:val="28"/>
          <w:szCs w:val="28"/>
        </w:rPr>
        <w:t>для</w:t>
      </w:r>
      <w:r w:rsidRPr="008F4C78">
        <w:rPr>
          <w:rFonts w:ascii="Times New Roman" w:hAnsi="Times New Roman"/>
          <w:sz w:val="28"/>
          <w:szCs w:val="28"/>
        </w:rPr>
        <w:t xml:space="preserve"> детей с задержкой речевого </w:t>
      </w:r>
      <w:r w:rsidR="00775637" w:rsidRPr="008F4C78">
        <w:rPr>
          <w:rFonts w:ascii="Times New Roman" w:hAnsi="Times New Roman"/>
          <w:sz w:val="28"/>
          <w:szCs w:val="28"/>
        </w:rPr>
        <w:t>развития, адаптированные</w:t>
      </w:r>
      <w:r w:rsidRPr="008F4C78">
        <w:rPr>
          <w:rFonts w:ascii="Times New Roman" w:hAnsi="Times New Roman"/>
          <w:sz w:val="28"/>
          <w:szCs w:val="28"/>
        </w:rPr>
        <w:t xml:space="preserve"> основные образовательные программы дошкольного образования для логопедических занятий.</w:t>
      </w:r>
    </w:p>
    <w:p w14:paraId="7F0DA223" w14:textId="77777777" w:rsidR="00D44974" w:rsidRDefault="00D44974" w:rsidP="00D4497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ar-SA"/>
        </w:rPr>
      </w:pPr>
    </w:p>
    <w:tbl>
      <w:tblPr>
        <w:tblStyle w:val="31"/>
        <w:tblW w:w="9855" w:type="dxa"/>
        <w:tblInd w:w="0" w:type="dxa"/>
        <w:tblLook w:val="01E0" w:firstRow="1" w:lastRow="1" w:firstColumn="1" w:lastColumn="1" w:noHBand="0" w:noVBand="0"/>
      </w:tblPr>
      <w:tblGrid>
        <w:gridCol w:w="2132"/>
        <w:gridCol w:w="7723"/>
      </w:tblGrid>
      <w:tr w:rsidR="00775637" w:rsidRPr="00775637" w14:paraId="22A1ADE5" w14:textId="77777777" w:rsidTr="007D05FB">
        <w:trPr>
          <w:trHeight w:val="5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08CF" w14:textId="77777777" w:rsidR="00775637" w:rsidRPr="00775637" w:rsidRDefault="00775637" w:rsidP="0077563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BCD9" w14:textId="77777777" w:rsidR="00775637" w:rsidRPr="00775637" w:rsidRDefault="00775637" w:rsidP="0077563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37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</w:tr>
      <w:tr w:rsidR="007D05FB" w:rsidRPr="00775637" w14:paraId="67BA0F41" w14:textId="77777777" w:rsidTr="007D05FB">
        <w:trPr>
          <w:trHeight w:val="118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F499" w14:textId="77777777" w:rsidR="007D05FB" w:rsidRPr="00775637" w:rsidRDefault="007D05FB" w:rsidP="0077563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75637">
              <w:rPr>
                <w:rFonts w:ascii="Times New Roman" w:hAnsi="Times New Roman"/>
                <w:b/>
                <w:sz w:val="24"/>
                <w:szCs w:val="24"/>
              </w:rPr>
              <w:t>Экспертно-диагностическое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AD7B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Pr="007D05FB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7D05FB">
              <w:rPr>
                <w:rFonts w:ascii="Times New Roman" w:hAnsi="Times New Roman"/>
                <w:sz w:val="24"/>
                <w:szCs w:val="24"/>
              </w:rPr>
              <w:t xml:space="preserve"> МАДОУ «Детский сад № 30» г. Тобольска (далее – МАДОУ) в период с 01 сентября 2022 года по 01 июня 2023 учебного года осуществлял свою деятельность в составе: </w:t>
            </w:r>
          </w:p>
          <w:p w14:paraId="51A615D5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 xml:space="preserve">председатель – Созонова М.С., старший воспитатель; </w:t>
            </w:r>
          </w:p>
          <w:p w14:paraId="6BA07786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 xml:space="preserve">членов </w:t>
            </w:r>
            <w:proofErr w:type="spellStart"/>
            <w:r w:rsidRPr="007D05FB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7D05FB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7D05FB"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 w:rsidRPr="007D05FB">
              <w:rPr>
                <w:rFonts w:ascii="Times New Roman" w:hAnsi="Times New Roman"/>
                <w:sz w:val="24"/>
                <w:szCs w:val="24"/>
              </w:rPr>
              <w:t xml:space="preserve"> М.А., учитель-логопед (секретарь </w:t>
            </w:r>
            <w:proofErr w:type="spellStart"/>
            <w:r w:rsidRPr="007D05FB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7D05F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D05FB">
              <w:rPr>
                <w:rFonts w:ascii="Times New Roman" w:hAnsi="Times New Roman"/>
                <w:sz w:val="24"/>
                <w:szCs w:val="24"/>
              </w:rPr>
              <w:t>Лагуткина</w:t>
            </w:r>
            <w:proofErr w:type="spellEnd"/>
            <w:r w:rsidRPr="007D05FB">
              <w:rPr>
                <w:rFonts w:ascii="Times New Roman" w:hAnsi="Times New Roman"/>
                <w:sz w:val="24"/>
                <w:szCs w:val="24"/>
              </w:rPr>
              <w:t xml:space="preserve"> С.А., старший воспитатель; Созонова М.С., педагог-психолог.</w:t>
            </w:r>
          </w:p>
          <w:p w14:paraId="06164625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spellStart"/>
            <w:r w:rsidRPr="007D05FB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7D05FB">
              <w:rPr>
                <w:rFonts w:ascii="Times New Roman" w:hAnsi="Times New Roman"/>
                <w:sz w:val="24"/>
                <w:szCs w:val="24"/>
              </w:rPr>
              <w:t xml:space="preserve"> - создание оптимальных условий обучения, развития, социализации и адаптации обучающихся посредством психолого-педагогического сопровождения.</w:t>
            </w:r>
          </w:p>
          <w:p w14:paraId="1F8DB3AA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 xml:space="preserve">Основными задачами </w:t>
            </w:r>
            <w:proofErr w:type="spellStart"/>
            <w:r w:rsidRPr="007D05FB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7D05FB">
              <w:rPr>
                <w:rFonts w:ascii="Times New Roman" w:hAnsi="Times New Roman"/>
                <w:sz w:val="24"/>
                <w:szCs w:val="24"/>
              </w:rPr>
              <w:t xml:space="preserve"> являются:</w:t>
            </w:r>
          </w:p>
          <w:p w14:paraId="1A323968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>1.Выявление трудностей в освоении ООП,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сопровождения.</w:t>
            </w:r>
          </w:p>
          <w:p w14:paraId="13D10A8C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>2. Разработка рекомендаций по организации психолого-педагогического сопровождения обучающихся.</w:t>
            </w:r>
          </w:p>
          <w:p w14:paraId="558E6670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>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      </w:r>
          </w:p>
          <w:p w14:paraId="52FCBEC3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7D05F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D05FB">
              <w:rPr>
                <w:rFonts w:ascii="Times New Roman" w:hAnsi="Times New Roman"/>
                <w:sz w:val="24"/>
                <w:szCs w:val="24"/>
              </w:rPr>
              <w:t xml:space="preserve"> выполнением рекомендаций </w:t>
            </w:r>
            <w:proofErr w:type="spellStart"/>
            <w:r w:rsidRPr="007D05FB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7D05FB">
              <w:rPr>
                <w:rFonts w:ascii="Times New Roman" w:hAnsi="Times New Roman"/>
                <w:sz w:val="24"/>
                <w:szCs w:val="24"/>
              </w:rPr>
              <w:t>.</w:t>
            </w:r>
            <w:r w:rsidRPr="007D05FB">
              <w:rPr>
                <w:rFonts w:ascii="Times New Roman" w:hAnsi="Times New Roman"/>
                <w:sz w:val="24"/>
                <w:szCs w:val="24"/>
              </w:rPr>
              <w:cr/>
              <w:t>За  период с 01 сентября 2022 года по 01 июня 2023 года на учёте специалистов  консилиума образовательной организации 37 обучающихся.</w:t>
            </w:r>
          </w:p>
          <w:p w14:paraId="452F2425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 xml:space="preserve">Проведено комплексное  диагностическое обследование интеллектуальной и познавательной сферы - 10 </w:t>
            </w:r>
            <w:proofErr w:type="gramStart"/>
            <w:r w:rsidRPr="007D05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05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8A6919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5FB">
              <w:rPr>
                <w:rFonts w:ascii="Times New Roman" w:hAnsi="Times New Roman"/>
                <w:sz w:val="24"/>
                <w:szCs w:val="24"/>
              </w:rPr>
              <w:t>Осмотрены</w:t>
            </w:r>
            <w:proofErr w:type="gramEnd"/>
            <w:r w:rsidRPr="007D05FB">
              <w:rPr>
                <w:rFonts w:ascii="Times New Roman" w:hAnsi="Times New Roman"/>
                <w:sz w:val="24"/>
                <w:szCs w:val="24"/>
              </w:rPr>
              <w:t xml:space="preserve"> на  ТПМПК по представлениям консилиума - 10 обучающихся, повторно – 4.</w:t>
            </w:r>
          </w:p>
          <w:p w14:paraId="1172447C" w14:textId="24EEACC4" w:rsidR="007D05FB" w:rsidRPr="007D05FB" w:rsidRDefault="007D05FB" w:rsidP="0077563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>Обратились родители самостоятельно  - 0.</w:t>
            </w:r>
          </w:p>
        </w:tc>
      </w:tr>
      <w:tr w:rsidR="007D05FB" w:rsidRPr="00775637" w14:paraId="215403EC" w14:textId="77777777" w:rsidTr="007D05FB">
        <w:trPr>
          <w:trHeight w:val="151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1205" w14:textId="77777777" w:rsidR="007D05FB" w:rsidRPr="00775637" w:rsidRDefault="007D05FB" w:rsidP="00775637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75637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2E36" w14:textId="77777777" w:rsidR="007D05FB" w:rsidRPr="007D05FB" w:rsidRDefault="007D05FB" w:rsidP="00B5601C">
            <w:pPr>
              <w:tabs>
                <w:tab w:val="left" w:pos="980"/>
              </w:tabs>
              <w:snapToGrid w:val="0"/>
              <w:ind w:hanging="7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05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05F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D05FB">
              <w:rPr>
                <w:rFonts w:ascii="Times New Roman" w:hAnsi="Times New Roman"/>
                <w:sz w:val="24"/>
                <w:szCs w:val="24"/>
              </w:rPr>
              <w:tab/>
              <w:t>Проведено заседаний консилиума по плану 4, внепланово - 0.</w:t>
            </w:r>
          </w:p>
          <w:p w14:paraId="397792C7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>На учете специалистов консилиума  на начало года – 30 обучающихся, на конец года - 35 обучающихся.</w:t>
            </w:r>
          </w:p>
          <w:p w14:paraId="3B46A8DF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>В течение учебного года оказывались методические консультации педагогам и специалистам по вопросам организации сопровождающей деятельности, диагностического наблюдения, осуществления коррекционной работы. В указанный период были проведены следующие мероприятия:</w:t>
            </w:r>
          </w:p>
          <w:p w14:paraId="20C93EEB" w14:textId="77777777" w:rsidR="007D05FB" w:rsidRPr="007D05FB" w:rsidRDefault="007D05FB" w:rsidP="007D05FB">
            <w:pPr>
              <w:pStyle w:val="aa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обследование вновь пришедших обучающихся. </w:t>
            </w:r>
          </w:p>
          <w:p w14:paraId="637F70EC" w14:textId="77777777" w:rsidR="007D05FB" w:rsidRPr="007D05FB" w:rsidRDefault="007D05FB" w:rsidP="007D05FB">
            <w:pPr>
              <w:pStyle w:val="aa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индивидуальных достижений уровня освоения АООП детей с ОВЗ, детей – инвалидов.</w:t>
            </w:r>
          </w:p>
          <w:p w14:paraId="2B1BE660" w14:textId="77777777" w:rsidR="007D05FB" w:rsidRPr="007D05FB" w:rsidRDefault="007D05FB" w:rsidP="007D05FB">
            <w:pPr>
              <w:pStyle w:val="aa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АООП </w:t>
            </w:r>
            <w:proofErr w:type="gramStart"/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D05FB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заключением ТПМПК.</w:t>
            </w:r>
          </w:p>
          <w:p w14:paraId="6861C624" w14:textId="77777777" w:rsidR="007D05FB" w:rsidRPr="007D05FB" w:rsidRDefault="007D05FB" w:rsidP="007D05FB">
            <w:pPr>
              <w:pStyle w:val="aa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обучающихся подготовительных групп к обучению в школе.</w:t>
            </w:r>
          </w:p>
          <w:p w14:paraId="09FB480B" w14:textId="77777777" w:rsidR="007D05FB" w:rsidRPr="007D05FB" w:rsidRDefault="007D05FB" w:rsidP="007D05FB">
            <w:pPr>
              <w:pStyle w:val="aa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– практикумов, консультаций для воспитателей: «Разработка и содержание индивидуального образовательного маршрута»; «Психолого-педагогическое сопровождение дошкольников с ОВЗ»; «Особенности развития </w:t>
            </w:r>
            <w:proofErr w:type="spellStart"/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гиперактивного</w:t>
            </w:r>
            <w:proofErr w:type="spellEnd"/>
            <w:r w:rsidRPr="007D05F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дошкольника»; «Эффективные приемы и техники взаимодействия с родителями, воспитывающими детей с ОВЗ». </w:t>
            </w:r>
          </w:p>
          <w:p w14:paraId="4AFE857E" w14:textId="0807963B" w:rsidR="007D05FB" w:rsidRPr="007D05FB" w:rsidRDefault="007D05FB" w:rsidP="004B17DB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и распространение рекомендательной информации для родителей воспитанников в виде памяток, брошюр, буклетов, онлайн-консультаций, тренингов: «Правила эффективного общения с ребенком»; «Детские конфликты. Как взрослым реагировать на конфликт»; «Как воспитывать ребенка с ограниченными возможностями здоровья»; «Как перестать срываться на детей дошкольников»; «Роль семейных игр в развитии детей»; «Рекомендации учителя-логопеда для родителей младшего дошкольного возраста»; «Взаимосвязь речи, мышления и движений».</w:t>
            </w:r>
          </w:p>
        </w:tc>
      </w:tr>
      <w:tr w:rsidR="007D05FB" w:rsidRPr="00775637" w14:paraId="761F4E34" w14:textId="77777777" w:rsidTr="007D05FB">
        <w:trPr>
          <w:trHeight w:val="119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3B6" w14:textId="77777777" w:rsidR="007D05FB" w:rsidRPr="00775637" w:rsidRDefault="007D05FB" w:rsidP="00775637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6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Психолого-медико-педагогическое сопровождение детей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1D97" w14:textId="77777777" w:rsidR="007D05FB" w:rsidRPr="007D05FB" w:rsidRDefault="007D05FB" w:rsidP="00B560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>В течение года специалисты осуществляли сопровождение 8 детей с АООП.</w:t>
            </w:r>
          </w:p>
          <w:p w14:paraId="4FC71321" w14:textId="77777777" w:rsidR="007D05FB" w:rsidRPr="007D05FB" w:rsidRDefault="007D05FB" w:rsidP="00B560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 xml:space="preserve">Всего детей с ОВЗ  - 8, их них детей-инвалидов - 5. </w:t>
            </w:r>
          </w:p>
          <w:p w14:paraId="2335BAC6" w14:textId="77777777" w:rsidR="007D05FB" w:rsidRPr="007D05FB" w:rsidRDefault="007D05FB" w:rsidP="00B560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>Всего детей инвалидов - 5  из них  по АООП - 4 обучающихся, по образовательной  программе – 1.</w:t>
            </w:r>
          </w:p>
          <w:p w14:paraId="5F4AF2FA" w14:textId="77777777" w:rsidR="007D05FB" w:rsidRPr="007D05FB" w:rsidRDefault="007D05FB" w:rsidP="00B560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 xml:space="preserve">Всего обучаются на дому на конец года – 0 человек: </w:t>
            </w:r>
          </w:p>
          <w:p w14:paraId="1B71C1AA" w14:textId="595851BC" w:rsidR="007D05FB" w:rsidRPr="007D05FB" w:rsidRDefault="007D05FB" w:rsidP="0077563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>из них  по АООП- 0, по образовательной программе – 0.</w:t>
            </w:r>
          </w:p>
        </w:tc>
      </w:tr>
      <w:tr w:rsidR="007D05FB" w:rsidRPr="00775637" w14:paraId="044AA7AA" w14:textId="77777777" w:rsidTr="007D05FB">
        <w:trPr>
          <w:trHeight w:val="157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0A9E" w14:textId="77777777" w:rsidR="007D05FB" w:rsidRPr="00775637" w:rsidRDefault="007D05FB" w:rsidP="00775637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637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C6E3" w14:textId="77777777" w:rsidR="007D05FB" w:rsidRPr="007D05FB" w:rsidRDefault="007D05FB" w:rsidP="00B5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 xml:space="preserve">Всего специалистами </w:t>
            </w:r>
            <w:proofErr w:type="spellStart"/>
            <w:r w:rsidRPr="007D05FB">
              <w:rPr>
                <w:rFonts w:ascii="Times New Roman" w:hAnsi="Times New Roman"/>
                <w:sz w:val="24"/>
                <w:szCs w:val="24"/>
              </w:rPr>
              <w:t>ППконсилиума</w:t>
            </w:r>
            <w:proofErr w:type="spellEnd"/>
            <w:r w:rsidRPr="007D05FB">
              <w:rPr>
                <w:rFonts w:ascii="Times New Roman" w:hAnsi="Times New Roman"/>
                <w:sz w:val="24"/>
                <w:szCs w:val="24"/>
              </w:rPr>
              <w:t xml:space="preserve">  МАДОУ «Детский сад № 30» г. Тобольска за учебный год проведено коррекционных занятий - 2072,  с 25 детьми:     </w:t>
            </w:r>
          </w:p>
          <w:p w14:paraId="3FD5E75A" w14:textId="77777777" w:rsidR="007D05FB" w:rsidRPr="007D05FB" w:rsidRDefault="007D05FB" w:rsidP="007D05FB">
            <w:pPr>
              <w:pStyle w:val="aa"/>
              <w:widowControl w:val="0"/>
              <w:numPr>
                <w:ilvl w:val="0"/>
                <w:numId w:val="2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учитель-логопед 1712 занятий; 25 детей;</w:t>
            </w:r>
          </w:p>
          <w:p w14:paraId="0C194F53" w14:textId="77777777" w:rsidR="007D05FB" w:rsidRPr="007D05FB" w:rsidRDefault="007D05FB" w:rsidP="007D05FB">
            <w:pPr>
              <w:pStyle w:val="aa"/>
              <w:widowControl w:val="0"/>
              <w:numPr>
                <w:ilvl w:val="0"/>
                <w:numId w:val="2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педагог-психолог  360 занятий; 10 детей.</w:t>
            </w:r>
          </w:p>
          <w:p w14:paraId="6417E8CB" w14:textId="4204DEA5" w:rsidR="007D05FB" w:rsidRPr="007D05FB" w:rsidRDefault="007D05FB" w:rsidP="00775637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5FB">
              <w:rPr>
                <w:rFonts w:ascii="Times New Roman" w:hAnsi="Times New Roman"/>
                <w:sz w:val="24"/>
                <w:szCs w:val="24"/>
              </w:rPr>
              <w:t>Отсутствие учителя-дефектолога, тифлопедагога и др. специалистов связано с отсутствием соответствующих  должностей в штатном расписании МАДОУ.</w:t>
            </w:r>
          </w:p>
        </w:tc>
      </w:tr>
    </w:tbl>
    <w:p w14:paraId="3F0ED829" w14:textId="77777777" w:rsidR="00D44974" w:rsidRDefault="00D44974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876799" w14:textId="77777777" w:rsidR="00775637" w:rsidRPr="00775637" w:rsidRDefault="00022F94" w:rsidP="00775637">
      <w:pPr>
        <w:spacing w:after="0"/>
        <w:rPr>
          <w:rFonts w:ascii="Times New Roman" w:hAnsi="Times New Roman"/>
          <w:sz w:val="28"/>
          <w:szCs w:val="28"/>
        </w:rPr>
      </w:pPr>
      <w:r w:rsidRPr="00022F94">
        <w:rPr>
          <w:rFonts w:ascii="Times New Roman" w:hAnsi="Times New Roman"/>
          <w:b/>
          <w:sz w:val="28"/>
          <w:szCs w:val="28"/>
        </w:rPr>
        <w:t>Таким образом</w:t>
      </w:r>
      <w:r w:rsidRPr="00022F94">
        <w:rPr>
          <w:rFonts w:ascii="Times New Roman" w:hAnsi="Times New Roman"/>
          <w:sz w:val="28"/>
          <w:szCs w:val="28"/>
        </w:rPr>
        <w:t>:</w:t>
      </w:r>
      <w:r w:rsidR="00817B10">
        <w:rPr>
          <w:rFonts w:ascii="Times New Roman" w:hAnsi="Times New Roman"/>
          <w:sz w:val="28"/>
          <w:szCs w:val="28"/>
        </w:rPr>
        <w:t xml:space="preserve"> </w:t>
      </w:r>
    </w:p>
    <w:p w14:paraId="609E3617" w14:textId="77777777" w:rsidR="00775637" w:rsidRPr="00775637" w:rsidRDefault="00775637" w:rsidP="00775637">
      <w:pPr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75637">
        <w:rPr>
          <w:rFonts w:ascii="Times New Roman" w:hAnsi="Times New Roman"/>
          <w:sz w:val="28"/>
          <w:szCs w:val="28"/>
        </w:rPr>
        <w:t>1.</w:t>
      </w:r>
      <w:r w:rsidRPr="007756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775637">
        <w:rPr>
          <w:rFonts w:ascii="Times New Roman" w:hAnsi="Times New Roman"/>
          <w:sz w:val="28"/>
          <w:szCs w:val="28"/>
        </w:rPr>
        <w:t xml:space="preserve"> течение учебного года МАДОУ посещали дети с разными диагнозами, трудностями обучения и социализации, а также инвалидностью. ППк обеспечил 100% охват данных воспитанников, создал для них специальные условия (разработаны АООП нужной направленности по заключениям и рекомендациям ТПМПК). </w:t>
      </w:r>
    </w:p>
    <w:p w14:paraId="308E0492" w14:textId="77777777" w:rsidR="00775637" w:rsidRPr="00775637" w:rsidRDefault="00775637" w:rsidP="00775637">
      <w:pPr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75637">
        <w:rPr>
          <w:rFonts w:ascii="Times New Roman" w:hAnsi="Times New Roman"/>
          <w:sz w:val="28"/>
          <w:szCs w:val="28"/>
        </w:rPr>
        <w:t>2.</w:t>
      </w:r>
      <w:r w:rsidRPr="00775637">
        <w:rPr>
          <w:rFonts w:ascii="Times New Roman" w:hAnsi="Times New Roman"/>
          <w:sz w:val="28"/>
          <w:szCs w:val="28"/>
        </w:rPr>
        <w:tab/>
        <w:t>Составлены индивидуальные образовательные маршруты, организовано психолого-педагогическое сопровождение.</w:t>
      </w:r>
    </w:p>
    <w:p w14:paraId="53522450" w14:textId="77777777" w:rsidR="00775637" w:rsidRDefault="00775637" w:rsidP="00775637">
      <w:pPr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75637">
        <w:rPr>
          <w:rFonts w:ascii="Times New Roman" w:hAnsi="Times New Roman"/>
          <w:sz w:val="28"/>
          <w:szCs w:val="28"/>
        </w:rPr>
        <w:t>3.</w:t>
      </w:r>
      <w:r w:rsidRPr="00775637">
        <w:rPr>
          <w:rFonts w:ascii="Times New Roman" w:hAnsi="Times New Roman"/>
          <w:sz w:val="28"/>
          <w:szCs w:val="28"/>
        </w:rPr>
        <w:tab/>
        <w:t>Определены пути преодоления необъективной оценки родителями воспитанников уровня и особенностей развития ребенка, а также боязнь постановки диагноза и дальнейших сложностей с обучением в школе с помощью повышения качества информирования родителей (размещение подробной информации об алгоритме работы ППк на официальном сайте МАДОУ, а также на информационных стендах групп).</w:t>
      </w:r>
    </w:p>
    <w:p w14:paraId="1147F1A6" w14:textId="77777777" w:rsidR="00022F94" w:rsidRDefault="00022F94" w:rsidP="00022F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00E25F4" w14:textId="77777777" w:rsidR="00141CB1" w:rsidRPr="00141CB1" w:rsidRDefault="00141CB1" w:rsidP="00E977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CB1">
        <w:rPr>
          <w:rFonts w:ascii="Times New Roman" w:hAnsi="Times New Roman"/>
          <w:b/>
          <w:sz w:val="28"/>
          <w:szCs w:val="28"/>
        </w:rPr>
        <w:t xml:space="preserve">Сотрудничество с </w:t>
      </w:r>
      <w:r>
        <w:rPr>
          <w:rFonts w:ascii="Times New Roman" w:hAnsi="Times New Roman"/>
          <w:b/>
          <w:sz w:val="28"/>
          <w:szCs w:val="28"/>
        </w:rPr>
        <w:t>О</w:t>
      </w:r>
      <w:r w:rsidRPr="00141CB1">
        <w:rPr>
          <w:rFonts w:ascii="Times New Roman" w:hAnsi="Times New Roman"/>
          <w:b/>
          <w:sz w:val="28"/>
          <w:szCs w:val="28"/>
        </w:rPr>
        <w:t>ГИБДД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="009F3530">
        <w:rPr>
          <w:rFonts w:ascii="Times New Roman" w:hAnsi="Times New Roman"/>
          <w:b/>
          <w:sz w:val="28"/>
          <w:szCs w:val="28"/>
        </w:rPr>
        <w:t>О МВД России</w:t>
      </w:r>
      <w:r>
        <w:rPr>
          <w:rFonts w:ascii="Times New Roman" w:hAnsi="Times New Roman"/>
          <w:b/>
          <w:sz w:val="28"/>
          <w:szCs w:val="28"/>
        </w:rPr>
        <w:t xml:space="preserve"> «Тобольский»</w:t>
      </w:r>
    </w:p>
    <w:p w14:paraId="66CA41DB" w14:textId="77777777" w:rsidR="007D05FB" w:rsidRDefault="00141CB1" w:rsidP="00817B10">
      <w:pPr>
        <w:pStyle w:val="c21"/>
        <w:spacing w:before="0" w:after="0" w:line="276" w:lineRule="auto"/>
        <w:ind w:firstLine="360"/>
        <w:jc w:val="both"/>
        <w:rPr>
          <w:sz w:val="28"/>
          <w:szCs w:val="28"/>
        </w:rPr>
      </w:pPr>
      <w:r w:rsidRPr="00141CB1">
        <w:rPr>
          <w:sz w:val="28"/>
          <w:szCs w:val="28"/>
        </w:rPr>
        <w:t xml:space="preserve">Работая в системе с учреждениями </w:t>
      </w:r>
      <w:r w:rsidR="00775637" w:rsidRPr="00141CB1">
        <w:rPr>
          <w:sz w:val="28"/>
          <w:szCs w:val="28"/>
        </w:rPr>
        <w:t>города,</w:t>
      </w:r>
      <w:r w:rsidR="00775637">
        <w:rPr>
          <w:sz w:val="28"/>
          <w:szCs w:val="28"/>
        </w:rPr>
        <w:t xml:space="preserve"> </w:t>
      </w:r>
      <w:r w:rsidR="00775637" w:rsidRPr="00141CB1">
        <w:rPr>
          <w:sz w:val="28"/>
          <w:szCs w:val="28"/>
        </w:rPr>
        <w:t>МАДОУ</w:t>
      </w:r>
      <w:r w:rsidR="00775637">
        <w:rPr>
          <w:sz w:val="28"/>
          <w:szCs w:val="28"/>
        </w:rPr>
        <w:t xml:space="preserve"> </w:t>
      </w:r>
      <w:r w:rsidR="00775637" w:rsidRPr="00141CB1">
        <w:rPr>
          <w:sz w:val="28"/>
          <w:szCs w:val="28"/>
        </w:rPr>
        <w:t xml:space="preserve">тесно </w:t>
      </w:r>
      <w:r w:rsidR="00775637">
        <w:rPr>
          <w:sz w:val="28"/>
          <w:szCs w:val="28"/>
        </w:rPr>
        <w:t>сотрудничает</w:t>
      </w:r>
      <w:r w:rsidR="009F3530">
        <w:rPr>
          <w:sz w:val="28"/>
          <w:szCs w:val="28"/>
        </w:rPr>
        <w:t xml:space="preserve"> с ОГИБДД МО МВД России</w:t>
      </w:r>
      <w:r w:rsidRPr="00141CB1">
        <w:rPr>
          <w:sz w:val="28"/>
          <w:szCs w:val="28"/>
        </w:rPr>
        <w:t xml:space="preserve"> «Тобольский»</w:t>
      </w:r>
      <w:r w:rsidR="0028618D">
        <w:rPr>
          <w:sz w:val="28"/>
          <w:szCs w:val="28"/>
        </w:rPr>
        <w:t xml:space="preserve"> </w:t>
      </w:r>
      <w:r w:rsidRPr="00141CB1">
        <w:rPr>
          <w:sz w:val="28"/>
          <w:szCs w:val="28"/>
        </w:rPr>
        <w:t xml:space="preserve">на основе плана совместной деятельности на текущий учебный год, куда вошли мероприятия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 xml:space="preserve">предупреждению </w:t>
      </w:r>
      <w:r w:rsidR="00775637">
        <w:rPr>
          <w:sz w:val="28"/>
          <w:szCs w:val="28"/>
        </w:rPr>
        <w:t>дорожно</w:t>
      </w:r>
      <w:r>
        <w:rPr>
          <w:sz w:val="28"/>
          <w:szCs w:val="28"/>
        </w:rPr>
        <w:t xml:space="preserve"> – транспортного травматизма</w:t>
      </w:r>
      <w:r w:rsidR="0028618D">
        <w:rPr>
          <w:sz w:val="28"/>
          <w:szCs w:val="28"/>
        </w:rPr>
        <w:t xml:space="preserve"> </w:t>
      </w:r>
      <w:r w:rsidRPr="00141CB1">
        <w:rPr>
          <w:sz w:val="28"/>
          <w:szCs w:val="28"/>
        </w:rPr>
        <w:t>для детей</w:t>
      </w:r>
      <w:r>
        <w:rPr>
          <w:sz w:val="28"/>
          <w:szCs w:val="28"/>
        </w:rPr>
        <w:t xml:space="preserve">: </w:t>
      </w:r>
      <w:r w:rsidRPr="00141CB1">
        <w:rPr>
          <w:sz w:val="28"/>
          <w:szCs w:val="28"/>
        </w:rPr>
        <w:t xml:space="preserve">занятия, конкурсы, пятиминутки, праздники, развлечения, встречи, </w:t>
      </w:r>
      <w:r w:rsidR="00775637" w:rsidRPr="00141CB1">
        <w:rPr>
          <w:sz w:val="28"/>
          <w:szCs w:val="28"/>
        </w:rPr>
        <w:t>игры</w:t>
      </w:r>
      <w:r w:rsidR="00775637">
        <w:rPr>
          <w:sz w:val="28"/>
          <w:szCs w:val="28"/>
        </w:rPr>
        <w:t xml:space="preserve">; </w:t>
      </w:r>
    </w:p>
    <w:p w14:paraId="09D2C169" w14:textId="3B4B31D6" w:rsidR="00F92905" w:rsidRDefault="00775637" w:rsidP="00817B10">
      <w:pPr>
        <w:pStyle w:val="c21"/>
        <w:spacing w:before="0" w:after="0"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r w:rsidR="00141CB1">
        <w:rPr>
          <w:sz w:val="28"/>
          <w:szCs w:val="28"/>
        </w:rPr>
        <w:t xml:space="preserve"> родителей: </w:t>
      </w:r>
      <w:r w:rsidR="00141CB1" w:rsidRPr="00141CB1">
        <w:rPr>
          <w:sz w:val="28"/>
          <w:szCs w:val="28"/>
        </w:rPr>
        <w:t>собрания, беседы, встречи, выставки, памятки</w:t>
      </w:r>
      <w:r w:rsidR="00141CB1">
        <w:rPr>
          <w:sz w:val="28"/>
          <w:szCs w:val="28"/>
        </w:rPr>
        <w:t>;</w:t>
      </w:r>
      <w:r w:rsidR="00AE034E">
        <w:rPr>
          <w:sz w:val="28"/>
          <w:szCs w:val="28"/>
        </w:rPr>
        <w:t xml:space="preserve"> </w:t>
      </w:r>
      <w:r w:rsidR="00141CB1" w:rsidRPr="00141CB1">
        <w:rPr>
          <w:sz w:val="28"/>
          <w:szCs w:val="28"/>
        </w:rPr>
        <w:t>для педагогов</w:t>
      </w:r>
      <w:r w:rsidR="00141CB1">
        <w:rPr>
          <w:sz w:val="28"/>
          <w:szCs w:val="28"/>
        </w:rPr>
        <w:t>: консультации, беседы, встречи</w:t>
      </w:r>
      <w:r w:rsidR="00AE034E">
        <w:rPr>
          <w:sz w:val="28"/>
          <w:szCs w:val="28"/>
        </w:rPr>
        <w:t>, акции.</w:t>
      </w:r>
      <w:proofErr w:type="gramEnd"/>
      <w:r w:rsidR="00141CB1" w:rsidRPr="00141CB1">
        <w:rPr>
          <w:sz w:val="28"/>
          <w:szCs w:val="28"/>
        </w:rPr>
        <w:t xml:space="preserve"> </w:t>
      </w:r>
      <w:proofErr w:type="gramStart"/>
      <w:r w:rsidR="00141CB1" w:rsidRPr="00141CB1">
        <w:rPr>
          <w:sz w:val="28"/>
          <w:szCs w:val="28"/>
        </w:rPr>
        <w:t>В рамках осуществления преемственностных связей с ОГИБДД</w:t>
      </w:r>
      <w:r w:rsidR="00AE034E">
        <w:rPr>
          <w:sz w:val="28"/>
          <w:szCs w:val="28"/>
        </w:rPr>
        <w:t xml:space="preserve"> </w:t>
      </w:r>
      <w:r w:rsidR="009F3530">
        <w:rPr>
          <w:sz w:val="28"/>
          <w:szCs w:val="28"/>
        </w:rPr>
        <w:t xml:space="preserve">МО </w:t>
      </w:r>
      <w:r>
        <w:rPr>
          <w:sz w:val="28"/>
          <w:szCs w:val="28"/>
        </w:rPr>
        <w:t>МВД России</w:t>
      </w:r>
      <w:r w:rsidR="00141CB1" w:rsidRPr="00141CB1">
        <w:rPr>
          <w:sz w:val="28"/>
          <w:szCs w:val="28"/>
        </w:rPr>
        <w:t xml:space="preserve"> «Тобольский</w:t>
      </w:r>
      <w:r w:rsidRPr="00141CB1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775637">
        <w:rPr>
          <w:sz w:val="28"/>
          <w:szCs w:val="28"/>
        </w:rPr>
        <w:t>в</w:t>
      </w:r>
      <w:r w:rsidR="00141CB1" w:rsidRPr="00141CB1">
        <w:rPr>
          <w:sz w:val="28"/>
          <w:szCs w:val="28"/>
        </w:rPr>
        <w:t xml:space="preserve"> целях активизации </w:t>
      </w:r>
      <w:r w:rsidRPr="00141CB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по</w:t>
      </w:r>
      <w:r w:rsidR="00141CB1" w:rsidRPr="00141CB1">
        <w:rPr>
          <w:sz w:val="28"/>
          <w:szCs w:val="28"/>
        </w:rPr>
        <w:t xml:space="preserve"> обучению детей правилам безопасного поведения на дорогах и профилактики детского дорожно – транспортного </w:t>
      </w:r>
      <w:r w:rsidRPr="00141CB1">
        <w:rPr>
          <w:sz w:val="28"/>
          <w:szCs w:val="28"/>
        </w:rPr>
        <w:t>травматизма</w:t>
      </w:r>
      <w:r>
        <w:rPr>
          <w:sz w:val="28"/>
          <w:szCs w:val="28"/>
        </w:rPr>
        <w:t xml:space="preserve">, МАДОУ </w:t>
      </w:r>
      <w:r w:rsidRPr="00141CB1">
        <w:rPr>
          <w:sz w:val="28"/>
          <w:szCs w:val="28"/>
        </w:rPr>
        <w:t>активно</w:t>
      </w:r>
      <w:r w:rsidR="00141CB1" w:rsidRPr="00141CB1">
        <w:rPr>
          <w:sz w:val="28"/>
          <w:szCs w:val="28"/>
        </w:rPr>
        <w:t xml:space="preserve"> </w:t>
      </w:r>
      <w:r w:rsidRPr="00141CB1">
        <w:rPr>
          <w:sz w:val="28"/>
          <w:szCs w:val="28"/>
        </w:rPr>
        <w:t>принимал</w:t>
      </w:r>
      <w:r>
        <w:rPr>
          <w:sz w:val="28"/>
          <w:szCs w:val="28"/>
        </w:rPr>
        <w:t xml:space="preserve">о </w:t>
      </w:r>
      <w:r w:rsidRPr="00141CB1">
        <w:rPr>
          <w:sz w:val="28"/>
          <w:szCs w:val="28"/>
        </w:rPr>
        <w:t>участие</w:t>
      </w:r>
      <w:r w:rsidR="00141CB1" w:rsidRPr="00141CB1">
        <w:rPr>
          <w:sz w:val="28"/>
          <w:szCs w:val="28"/>
        </w:rPr>
        <w:t xml:space="preserve"> в профилактическ</w:t>
      </w:r>
      <w:r w:rsidR="001D56DB">
        <w:rPr>
          <w:sz w:val="28"/>
          <w:szCs w:val="28"/>
        </w:rPr>
        <w:t>их</w:t>
      </w:r>
      <w:r w:rsidR="008B045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 «</w:t>
      </w:r>
      <w:r w:rsidR="008B045C">
        <w:rPr>
          <w:sz w:val="28"/>
          <w:szCs w:val="28"/>
        </w:rPr>
        <w:t>Юный пассажир»</w:t>
      </w:r>
      <w:r w:rsidR="001D56DB">
        <w:rPr>
          <w:sz w:val="28"/>
          <w:szCs w:val="28"/>
        </w:rPr>
        <w:t xml:space="preserve"> и «Внимание – дети!</w:t>
      </w:r>
      <w:r>
        <w:rPr>
          <w:sz w:val="28"/>
          <w:szCs w:val="28"/>
        </w:rPr>
        <w:t>», социальной</w:t>
      </w:r>
      <w:r w:rsidR="008B045C">
        <w:rPr>
          <w:sz w:val="28"/>
          <w:szCs w:val="28"/>
        </w:rPr>
        <w:t xml:space="preserve"> кампании </w:t>
      </w:r>
      <w:r w:rsidR="00F92905">
        <w:rPr>
          <w:sz w:val="28"/>
          <w:szCs w:val="28"/>
        </w:rPr>
        <w:t>«За безопасность дорожного движения»</w:t>
      </w:r>
      <w:r w:rsidR="009F3530">
        <w:rPr>
          <w:sz w:val="28"/>
          <w:szCs w:val="28"/>
        </w:rPr>
        <w:t>, «Пристегни самое дорогое»</w:t>
      </w:r>
      <w:r>
        <w:rPr>
          <w:sz w:val="28"/>
          <w:szCs w:val="28"/>
        </w:rPr>
        <w:t xml:space="preserve">, </w:t>
      </w:r>
      <w:r w:rsidR="007D05FB">
        <w:rPr>
          <w:sz w:val="28"/>
          <w:szCs w:val="28"/>
        </w:rPr>
        <w:t>другие.</w:t>
      </w:r>
      <w:proofErr w:type="gramEnd"/>
    </w:p>
    <w:p w14:paraId="75527C5C" w14:textId="77777777" w:rsidR="00A30F06" w:rsidRPr="00F92905" w:rsidRDefault="005D589F" w:rsidP="00AD4F2C">
      <w:pPr>
        <w:pStyle w:val="c21"/>
        <w:spacing w:before="0" w:after="0" w:line="276" w:lineRule="auto"/>
        <w:ind w:firstLine="360"/>
        <w:jc w:val="both"/>
        <w:rPr>
          <w:sz w:val="28"/>
          <w:szCs w:val="28"/>
        </w:rPr>
      </w:pPr>
      <w:r w:rsidRPr="00F92905">
        <w:rPr>
          <w:sz w:val="28"/>
          <w:szCs w:val="28"/>
        </w:rPr>
        <w:t>В</w:t>
      </w:r>
      <w:r w:rsidR="00F92905" w:rsidRPr="00F92905">
        <w:rPr>
          <w:sz w:val="28"/>
          <w:szCs w:val="28"/>
        </w:rPr>
        <w:t xml:space="preserve"> </w:t>
      </w:r>
      <w:r w:rsidR="00775637" w:rsidRPr="00F92905">
        <w:rPr>
          <w:sz w:val="28"/>
          <w:szCs w:val="28"/>
        </w:rPr>
        <w:t>течение года</w:t>
      </w:r>
      <w:r w:rsidR="00141CB1" w:rsidRPr="00F92905">
        <w:rPr>
          <w:sz w:val="28"/>
          <w:szCs w:val="28"/>
        </w:rPr>
        <w:t xml:space="preserve"> были организованы и проведены </w:t>
      </w:r>
      <w:r w:rsidRPr="00F92905">
        <w:rPr>
          <w:sz w:val="28"/>
          <w:szCs w:val="28"/>
        </w:rPr>
        <w:t>следующие мероприятия</w:t>
      </w:r>
      <w:r w:rsidR="00417122" w:rsidRPr="00F92905">
        <w:rPr>
          <w:sz w:val="28"/>
          <w:szCs w:val="28"/>
        </w:rPr>
        <w:t>:</w:t>
      </w:r>
    </w:p>
    <w:p w14:paraId="7879BD7F" w14:textId="77777777" w:rsidR="00A30F06" w:rsidRPr="00F92905" w:rsidRDefault="006F498F" w:rsidP="004B17DB">
      <w:pPr>
        <w:pStyle w:val="c21"/>
        <w:numPr>
          <w:ilvl w:val="0"/>
          <w:numId w:val="16"/>
        </w:numPr>
        <w:spacing w:before="0" w:after="0" w:line="276" w:lineRule="auto"/>
        <w:jc w:val="both"/>
        <w:rPr>
          <w:sz w:val="28"/>
          <w:szCs w:val="28"/>
        </w:rPr>
      </w:pPr>
      <w:r w:rsidRPr="00F92905">
        <w:rPr>
          <w:rStyle w:val="c6"/>
          <w:sz w:val="28"/>
          <w:szCs w:val="28"/>
        </w:rPr>
        <w:t>а</w:t>
      </w:r>
      <w:r w:rsidR="00A30F06" w:rsidRPr="00F92905">
        <w:rPr>
          <w:rStyle w:val="c6"/>
          <w:sz w:val="28"/>
          <w:szCs w:val="28"/>
        </w:rPr>
        <w:t>нкетирование родителей: «Использование детских автокресел </w:t>
      </w:r>
      <w:r w:rsidRPr="00F92905">
        <w:rPr>
          <w:rStyle w:val="c6"/>
          <w:sz w:val="28"/>
          <w:szCs w:val="28"/>
        </w:rPr>
        <w:t>при перевозке детей»;</w:t>
      </w:r>
    </w:p>
    <w:p w14:paraId="71679683" w14:textId="77777777" w:rsidR="00A30F06" w:rsidRDefault="006F498F" w:rsidP="004B17DB">
      <w:pPr>
        <w:pStyle w:val="c21"/>
        <w:numPr>
          <w:ilvl w:val="0"/>
          <w:numId w:val="16"/>
        </w:numPr>
        <w:spacing w:before="0" w:after="0" w:line="276" w:lineRule="auto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б</w:t>
      </w:r>
      <w:r w:rsidR="00A30F06" w:rsidRPr="000745A0">
        <w:rPr>
          <w:rStyle w:val="c6"/>
          <w:sz w:val="28"/>
          <w:szCs w:val="28"/>
        </w:rPr>
        <w:t>еседы</w:t>
      </w:r>
      <w:r w:rsidR="001D56DB">
        <w:rPr>
          <w:rStyle w:val="c6"/>
          <w:sz w:val="28"/>
          <w:szCs w:val="28"/>
        </w:rPr>
        <w:t xml:space="preserve"> и консультации</w:t>
      </w:r>
      <w:r w:rsidR="00A30F06" w:rsidRPr="000745A0">
        <w:rPr>
          <w:rStyle w:val="c6"/>
          <w:sz w:val="28"/>
          <w:szCs w:val="28"/>
        </w:rPr>
        <w:t xml:space="preserve"> с родителями</w:t>
      </w:r>
      <w:r w:rsidR="00A30F06">
        <w:rPr>
          <w:rStyle w:val="c6"/>
          <w:sz w:val="28"/>
          <w:szCs w:val="28"/>
        </w:rPr>
        <w:t>: «Профилактика доро</w:t>
      </w:r>
      <w:r>
        <w:rPr>
          <w:rStyle w:val="c6"/>
          <w:sz w:val="28"/>
          <w:szCs w:val="28"/>
        </w:rPr>
        <w:t>жно – транспортного травматизма»</w:t>
      </w:r>
      <w:r w:rsidR="00F92905">
        <w:rPr>
          <w:rStyle w:val="c6"/>
          <w:sz w:val="28"/>
          <w:szCs w:val="28"/>
        </w:rPr>
        <w:t>, «Использование игровых технологий при обучении дошкольников ПДД»</w:t>
      </w:r>
      <w:r w:rsidR="001D56DB">
        <w:rPr>
          <w:rStyle w:val="c6"/>
          <w:sz w:val="28"/>
          <w:szCs w:val="28"/>
        </w:rPr>
        <w:t>, «Воспитываем грамотного пешехода», «ПДД велосипедиста»; «ПДД для юных пассажиров», «Требования и правила перевозки детей до 12 лет в автокресле»</w:t>
      </w:r>
      <w:r>
        <w:rPr>
          <w:rStyle w:val="c6"/>
          <w:sz w:val="28"/>
          <w:szCs w:val="28"/>
        </w:rPr>
        <w:t>;</w:t>
      </w:r>
    </w:p>
    <w:p w14:paraId="2E0616A7" w14:textId="77777777" w:rsidR="001D56DB" w:rsidRPr="000745A0" w:rsidRDefault="001D56DB" w:rsidP="004B17DB">
      <w:pPr>
        <w:pStyle w:val="c21"/>
        <w:numPr>
          <w:ilvl w:val="0"/>
          <w:numId w:val="16"/>
        </w:numPr>
        <w:spacing w:before="0" w:after="0" w:line="276" w:lineRule="auto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организация «Дорожного патруля» силами родителей воспитанников «Мы за безопасность дорожного движения!»;</w:t>
      </w:r>
    </w:p>
    <w:p w14:paraId="3A9FD045" w14:textId="77777777" w:rsidR="00A30F06" w:rsidRDefault="006F498F" w:rsidP="004B17DB">
      <w:pPr>
        <w:pStyle w:val="c21"/>
        <w:numPr>
          <w:ilvl w:val="0"/>
          <w:numId w:val="16"/>
        </w:numPr>
        <w:spacing w:before="0" w:after="0" w:line="276" w:lineRule="auto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р</w:t>
      </w:r>
      <w:r w:rsidR="00A30F06" w:rsidRPr="000745A0">
        <w:rPr>
          <w:rStyle w:val="c6"/>
          <w:sz w:val="28"/>
          <w:szCs w:val="28"/>
        </w:rPr>
        <w:t>одительские собрания</w:t>
      </w:r>
      <w:r w:rsidR="00A30F06">
        <w:rPr>
          <w:rStyle w:val="c6"/>
          <w:sz w:val="28"/>
          <w:szCs w:val="28"/>
        </w:rPr>
        <w:t xml:space="preserve">:  «Причины и последствия дорожно – транспортных происшествий и использование </w:t>
      </w:r>
      <w:r>
        <w:rPr>
          <w:rStyle w:val="c6"/>
          <w:sz w:val="28"/>
          <w:szCs w:val="28"/>
        </w:rPr>
        <w:t>автокресел при перевозке детей»;</w:t>
      </w:r>
    </w:p>
    <w:p w14:paraId="2005CB79" w14:textId="77777777" w:rsidR="00A30F06" w:rsidRPr="000745A0" w:rsidRDefault="006F498F" w:rsidP="004B17DB">
      <w:pPr>
        <w:pStyle w:val="c21"/>
        <w:numPr>
          <w:ilvl w:val="0"/>
          <w:numId w:val="16"/>
        </w:numPr>
        <w:spacing w:before="0" w:after="0" w:line="276" w:lineRule="auto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п</w:t>
      </w:r>
      <w:r w:rsidR="00A30F06">
        <w:rPr>
          <w:rStyle w:val="c6"/>
          <w:sz w:val="28"/>
          <w:szCs w:val="28"/>
        </w:rPr>
        <w:t>амятки, буклеты для родителей в</w:t>
      </w:r>
      <w:r>
        <w:rPr>
          <w:rStyle w:val="c6"/>
          <w:sz w:val="28"/>
          <w:szCs w:val="28"/>
        </w:rPr>
        <w:t>оспитанников по данной тематике;</w:t>
      </w:r>
    </w:p>
    <w:p w14:paraId="195BA3B9" w14:textId="77777777" w:rsidR="00A30F06" w:rsidRPr="000745A0" w:rsidRDefault="006F498F" w:rsidP="004B17DB">
      <w:pPr>
        <w:pStyle w:val="c21"/>
        <w:numPr>
          <w:ilvl w:val="0"/>
          <w:numId w:val="16"/>
        </w:numPr>
        <w:spacing w:before="0" w:after="0" w:line="276" w:lineRule="auto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в</w:t>
      </w:r>
      <w:r w:rsidR="00A30F06" w:rsidRPr="000745A0">
        <w:rPr>
          <w:rStyle w:val="c6"/>
          <w:sz w:val="28"/>
          <w:szCs w:val="28"/>
        </w:rPr>
        <w:t>ыпуск семейных фотогазет</w:t>
      </w:r>
      <w:r>
        <w:rPr>
          <w:rStyle w:val="c6"/>
          <w:sz w:val="28"/>
          <w:szCs w:val="28"/>
        </w:rPr>
        <w:t xml:space="preserve"> «Сохрани самое дорогое!»</w:t>
      </w:r>
      <w:r w:rsidR="001D56DB">
        <w:rPr>
          <w:rStyle w:val="c6"/>
          <w:sz w:val="28"/>
          <w:szCs w:val="28"/>
        </w:rPr>
        <w:t>, «Ребенок – главный пассажир!»</w:t>
      </w:r>
      <w:r>
        <w:rPr>
          <w:rStyle w:val="c6"/>
          <w:sz w:val="28"/>
          <w:szCs w:val="28"/>
        </w:rPr>
        <w:t>;</w:t>
      </w:r>
    </w:p>
    <w:p w14:paraId="6BA49D9C" w14:textId="77777777" w:rsidR="00A30F06" w:rsidRDefault="006F498F" w:rsidP="004B17DB">
      <w:pPr>
        <w:pStyle w:val="c21"/>
        <w:numPr>
          <w:ilvl w:val="0"/>
          <w:numId w:val="16"/>
        </w:numPr>
        <w:spacing w:before="0" w:after="0" w:line="276" w:lineRule="auto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р</w:t>
      </w:r>
      <w:r w:rsidR="00A30F06">
        <w:rPr>
          <w:rStyle w:val="c6"/>
          <w:sz w:val="28"/>
          <w:szCs w:val="28"/>
        </w:rPr>
        <w:t>азвлечение с привлечением сотрудника</w:t>
      </w:r>
      <w:r w:rsidR="00F92905">
        <w:rPr>
          <w:rStyle w:val="c6"/>
          <w:sz w:val="28"/>
          <w:szCs w:val="28"/>
        </w:rPr>
        <w:t xml:space="preserve"> </w:t>
      </w:r>
      <w:r w:rsidR="00A30F06">
        <w:rPr>
          <w:rStyle w:val="c6"/>
          <w:sz w:val="28"/>
          <w:szCs w:val="28"/>
        </w:rPr>
        <w:t xml:space="preserve"> ОГИ</w:t>
      </w:r>
      <w:r>
        <w:rPr>
          <w:rStyle w:val="c6"/>
          <w:sz w:val="28"/>
          <w:szCs w:val="28"/>
        </w:rPr>
        <w:t>БДД МО МВД  России «Тобольский»;</w:t>
      </w:r>
    </w:p>
    <w:p w14:paraId="253F6CB9" w14:textId="77777777" w:rsidR="00A30F06" w:rsidRDefault="006F498F" w:rsidP="004B17DB">
      <w:pPr>
        <w:pStyle w:val="c21"/>
        <w:numPr>
          <w:ilvl w:val="0"/>
          <w:numId w:val="16"/>
        </w:numPr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30F06" w:rsidRPr="00C74E03">
        <w:rPr>
          <w:sz w:val="28"/>
          <w:szCs w:val="28"/>
        </w:rPr>
        <w:t>онсультация для педагогов: «Формирование у дошкольников</w:t>
      </w:r>
      <w:r w:rsidR="001D56DB">
        <w:rPr>
          <w:sz w:val="28"/>
          <w:szCs w:val="28"/>
        </w:rPr>
        <w:t xml:space="preserve"> </w:t>
      </w:r>
      <w:r w:rsidR="00A30F06" w:rsidRPr="00C74E03">
        <w:rPr>
          <w:sz w:val="28"/>
          <w:szCs w:val="28"/>
        </w:rPr>
        <w:t xml:space="preserve"> сознательного отношения к вопросам безопасности</w:t>
      </w:r>
      <w:r w:rsidR="00A30F06">
        <w:rPr>
          <w:sz w:val="28"/>
          <w:szCs w:val="28"/>
        </w:rPr>
        <w:t xml:space="preserve"> на дороге</w:t>
      </w:r>
      <w:r w:rsidR="00A30F06" w:rsidRPr="00C74E0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D3AC336" w14:textId="77777777" w:rsidR="00A30F06" w:rsidRDefault="006F498F" w:rsidP="004B17DB">
      <w:pPr>
        <w:pStyle w:val="c21"/>
        <w:numPr>
          <w:ilvl w:val="0"/>
          <w:numId w:val="16"/>
        </w:numPr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30F06" w:rsidRPr="00C74E03">
        <w:rPr>
          <w:sz w:val="28"/>
          <w:szCs w:val="28"/>
        </w:rPr>
        <w:t>онкурс детских работ на тему: «Правила дорожного движения»</w:t>
      </w:r>
      <w:r>
        <w:rPr>
          <w:sz w:val="28"/>
          <w:szCs w:val="28"/>
        </w:rPr>
        <w:t>;</w:t>
      </w:r>
    </w:p>
    <w:p w14:paraId="4A5B9E92" w14:textId="77777777" w:rsidR="009F3530" w:rsidRDefault="009F3530" w:rsidP="004B17DB">
      <w:pPr>
        <w:pStyle w:val="c21"/>
        <w:numPr>
          <w:ilvl w:val="0"/>
          <w:numId w:val="16"/>
        </w:numPr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3530">
        <w:rPr>
          <w:sz w:val="28"/>
          <w:szCs w:val="28"/>
        </w:rPr>
        <w:t>росмотр социальных роликов по профилактике ПДД с родителями и воспитанниками</w:t>
      </w:r>
      <w:r>
        <w:rPr>
          <w:sz w:val="28"/>
          <w:szCs w:val="28"/>
        </w:rPr>
        <w:t>;</w:t>
      </w:r>
    </w:p>
    <w:p w14:paraId="37DF26CC" w14:textId="77777777" w:rsidR="00A30F06" w:rsidRDefault="006F498F" w:rsidP="004B17DB">
      <w:pPr>
        <w:pStyle w:val="c21"/>
        <w:numPr>
          <w:ilvl w:val="0"/>
          <w:numId w:val="16"/>
        </w:numPr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30F06" w:rsidRPr="00C74E03">
        <w:rPr>
          <w:sz w:val="28"/>
          <w:szCs w:val="28"/>
        </w:rPr>
        <w:t>тение художественной литературы</w:t>
      </w:r>
      <w:r w:rsidR="00A30F06">
        <w:rPr>
          <w:sz w:val="28"/>
          <w:szCs w:val="28"/>
        </w:rPr>
        <w:t xml:space="preserve"> с во</w:t>
      </w:r>
      <w:r>
        <w:rPr>
          <w:sz w:val="28"/>
          <w:szCs w:val="28"/>
        </w:rPr>
        <w:t>спитанниками по данной тематике;</w:t>
      </w:r>
    </w:p>
    <w:p w14:paraId="06E03F32" w14:textId="77777777" w:rsidR="00A30F06" w:rsidRPr="000745A0" w:rsidRDefault="006F498F" w:rsidP="004B17DB">
      <w:pPr>
        <w:pStyle w:val="c21"/>
        <w:numPr>
          <w:ilvl w:val="0"/>
          <w:numId w:val="16"/>
        </w:numPr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30F06">
        <w:rPr>
          <w:sz w:val="28"/>
          <w:szCs w:val="28"/>
        </w:rPr>
        <w:t>азмещение информации на</w:t>
      </w:r>
      <w:r w:rsidR="00AD4F2C">
        <w:rPr>
          <w:sz w:val="28"/>
          <w:szCs w:val="28"/>
        </w:rPr>
        <w:t xml:space="preserve"> официальном</w:t>
      </w:r>
      <w:r w:rsidR="00A30F06">
        <w:rPr>
          <w:sz w:val="28"/>
          <w:szCs w:val="28"/>
        </w:rPr>
        <w:t xml:space="preserve"> сайте </w:t>
      </w:r>
      <w:r w:rsidR="00F623C7">
        <w:rPr>
          <w:sz w:val="28"/>
          <w:szCs w:val="28"/>
        </w:rPr>
        <w:t xml:space="preserve"> </w:t>
      </w:r>
      <w:r w:rsidR="00F92905">
        <w:rPr>
          <w:sz w:val="28"/>
          <w:szCs w:val="28"/>
        </w:rPr>
        <w:t>МАДОУ</w:t>
      </w:r>
      <w:r w:rsidR="00A30F06">
        <w:rPr>
          <w:sz w:val="28"/>
          <w:szCs w:val="28"/>
        </w:rPr>
        <w:t>.</w:t>
      </w:r>
    </w:p>
    <w:p w14:paraId="63E527E5" w14:textId="77777777" w:rsidR="00775637" w:rsidRPr="005D589F" w:rsidRDefault="00775637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386803" w14:textId="77777777" w:rsidR="00AD4F2C" w:rsidRDefault="00D24C5B" w:rsidP="00AD4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CB1">
        <w:rPr>
          <w:rFonts w:ascii="Times New Roman" w:hAnsi="Times New Roman"/>
          <w:b/>
          <w:sz w:val="28"/>
          <w:szCs w:val="28"/>
        </w:rPr>
        <w:t xml:space="preserve">Сотрудничество </w:t>
      </w:r>
    </w:p>
    <w:p w14:paraId="33FB238A" w14:textId="77777777" w:rsidR="00AD4F2C" w:rsidRDefault="00775637" w:rsidP="00AD4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CB1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Муниципальным</w:t>
      </w:r>
      <w:r w:rsidR="00AD4F2C">
        <w:rPr>
          <w:rFonts w:ascii="Times New Roman" w:hAnsi="Times New Roman"/>
          <w:b/>
          <w:sz w:val="28"/>
          <w:szCs w:val="28"/>
        </w:rPr>
        <w:t xml:space="preserve"> автономным учреждением культуры </w:t>
      </w:r>
    </w:p>
    <w:p w14:paraId="448F46EA" w14:textId="77777777" w:rsidR="00D24C5B" w:rsidRDefault="00846EF3" w:rsidP="00AD4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</w:t>
      </w:r>
      <w:r w:rsidR="00327E5F">
        <w:rPr>
          <w:rFonts w:ascii="Times New Roman" w:hAnsi="Times New Roman"/>
          <w:b/>
          <w:sz w:val="28"/>
          <w:szCs w:val="28"/>
        </w:rPr>
        <w:t>ентральн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327E5F">
        <w:rPr>
          <w:rFonts w:ascii="Times New Roman" w:hAnsi="Times New Roman"/>
          <w:b/>
          <w:sz w:val="28"/>
          <w:szCs w:val="28"/>
        </w:rPr>
        <w:t xml:space="preserve"> библиоте</w:t>
      </w:r>
      <w:r w:rsidR="00AD4F2C">
        <w:rPr>
          <w:rFonts w:ascii="Times New Roman" w:hAnsi="Times New Roman"/>
          <w:b/>
          <w:sz w:val="28"/>
          <w:szCs w:val="28"/>
        </w:rPr>
        <w:t>чная система</w:t>
      </w:r>
      <w:r>
        <w:rPr>
          <w:rFonts w:ascii="Times New Roman" w:hAnsi="Times New Roman"/>
          <w:b/>
          <w:sz w:val="28"/>
          <w:szCs w:val="28"/>
        </w:rPr>
        <w:t>»</w:t>
      </w:r>
      <w:r w:rsidR="00AD4F2C">
        <w:rPr>
          <w:rFonts w:ascii="Times New Roman" w:hAnsi="Times New Roman"/>
          <w:b/>
          <w:sz w:val="28"/>
          <w:szCs w:val="28"/>
        </w:rPr>
        <w:t xml:space="preserve"> города</w:t>
      </w:r>
      <w:r w:rsidR="00327E5F">
        <w:rPr>
          <w:rFonts w:ascii="Times New Roman" w:hAnsi="Times New Roman"/>
          <w:b/>
          <w:sz w:val="28"/>
          <w:szCs w:val="28"/>
        </w:rPr>
        <w:t xml:space="preserve"> Тобольска</w:t>
      </w:r>
    </w:p>
    <w:p w14:paraId="47A05A6C" w14:textId="06B9C293" w:rsidR="00327E5F" w:rsidRPr="00327E5F" w:rsidRDefault="001D56DB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27E5F" w:rsidRPr="00327E5F">
        <w:rPr>
          <w:rFonts w:ascii="Times New Roman" w:hAnsi="Times New Roman"/>
          <w:sz w:val="28"/>
          <w:szCs w:val="28"/>
        </w:rPr>
        <w:t xml:space="preserve">В целях </w:t>
      </w:r>
      <w:r w:rsidR="00327E5F">
        <w:rPr>
          <w:rFonts w:ascii="Times New Roman" w:hAnsi="Times New Roman"/>
          <w:sz w:val="28"/>
          <w:szCs w:val="28"/>
        </w:rPr>
        <w:t xml:space="preserve">сотрудничества в области </w:t>
      </w:r>
      <w:r w:rsidR="00775637">
        <w:rPr>
          <w:rFonts w:ascii="Times New Roman" w:hAnsi="Times New Roman"/>
          <w:sz w:val="28"/>
          <w:szCs w:val="28"/>
        </w:rPr>
        <w:t>познавательного, речевого, социально</w:t>
      </w:r>
      <w:r w:rsidR="00327E5F">
        <w:rPr>
          <w:rFonts w:ascii="Times New Roman" w:hAnsi="Times New Roman"/>
          <w:sz w:val="28"/>
          <w:szCs w:val="28"/>
        </w:rPr>
        <w:t xml:space="preserve"> – </w:t>
      </w:r>
      <w:r w:rsidR="00775637">
        <w:rPr>
          <w:rFonts w:ascii="Times New Roman" w:hAnsi="Times New Roman"/>
          <w:sz w:val="28"/>
          <w:szCs w:val="28"/>
        </w:rPr>
        <w:t>коммуникативного, художественно</w:t>
      </w:r>
      <w:r w:rsidR="00846EF3">
        <w:rPr>
          <w:rFonts w:ascii="Times New Roman" w:hAnsi="Times New Roman"/>
          <w:sz w:val="28"/>
          <w:szCs w:val="28"/>
        </w:rPr>
        <w:t xml:space="preserve"> – эстетического развития </w:t>
      </w:r>
      <w:r w:rsidR="00775637">
        <w:rPr>
          <w:rFonts w:ascii="Times New Roman" w:hAnsi="Times New Roman"/>
          <w:sz w:val="28"/>
          <w:szCs w:val="28"/>
        </w:rPr>
        <w:t>и обеспечения</w:t>
      </w:r>
      <w:r w:rsidR="00846EF3" w:rsidRPr="00327E5F">
        <w:rPr>
          <w:rFonts w:ascii="Times New Roman" w:hAnsi="Times New Roman"/>
          <w:sz w:val="28"/>
          <w:szCs w:val="28"/>
        </w:rPr>
        <w:t xml:space="preserve"> полноценного личностного развития</w:t>
      </w:r>
      <w:r w:rsidR="00846EF3">
        <w:rPr>
          <w:rFonts w:ascii="Times New Roman" w:hAnsi="Times New Roman"/>
          <w:sz w:val="28"/>
          <w:szCs w:val="28"/>
        </w:rPr>
        <w:t xml:space="preserve"> </w:t>
      </w:r>
      <w:r w:rsidR="00775637">
        <w:rPr>
          <w:rFonts w:ascii="Times New Roman" w:hAnsi="Times New Roman"/>
          <w:sz w:val="28"/>
          <w:szCs w:val="28"/>
        </w:rPr>
        <w:t>дошкольников на</w:t>
      </w:r>
      <w:r w:rsidR="00846EF3">
        <w:rPr>
          <w:rFonts w:ascii="Times New Roman" w:hAnsi="Times New Roman"/>
          <w:sz w:val="28"/>
          <w:szCs w:val="28"/>
        </w:rPr>
        <w:t xml:space="preserve"> </w:t>
      </w:r>
      <w:r w:rsidR="007D05FB">
        <w:rPr>
          <w:rFonts w:ascii="Times New Roman" w:hAnsi="Times New Roman"/>
          <w:sz w:val="28"/>
          <w:szCs w:val="28"/>
        </w:rPr>
        <w:t>2022 - 2023</w:t>
      </w:r>
      <w:r w:rsidR="00846EF3">
        <w:rPr>
          <w:rFonts w:ascii="Times New Roman" w:hAnsi="Times New Roman"/>
          <w:sz w:val="28"/>
          <w:szCs w:val="28"/>
        </w:rPr>
        <w:t xml:space="preserve"> учебный год </w:t>
      </w:r>
      <w:r w:rsidR="00775637">
        <w:rPr>
          <w:rFonts w:ascii="Times New Roman" w:hAnsi="Times New Roman"/>
          <w:sz w:val="28"/>
          <w:szCs w:val="28"/>
        </w:rPr>
        <w:t>были запланированы</w:t>
      </w:r>
      <w:r w:rsidR="00846EF3">
        <w:rPr>
          <w:rFonts w:ascii="Times New Roman" w:hAnsi="Times New Roman"/>
          <w:sz w:val="28"/>
          <w:szCs w:val="28"/>
        </w:rPr>
        <w:t xml:space="preserve"> и проведены совместные мероприятия с МАУК «Центральная библиоте</w:t>
      </w:r>
      <w:r w:rsidR="00AD4F2C">
        <w:rPr>
          <w:rFonts w:ascii="Times New Roman" w:hAnsi="Times New Roman"/>
          <w:sz w:val="28"/>
          <w:szCs w:val="28"/>
        </w:rPr>
        <w:t xml:space="preserve">чная система» города </w:t>
      </w:r>
      <w:r w:rsidR="00846EF3" w:rsidRPr="00846EF3">
        <w:rPr>
          <w:rFonts w:ascii="Times New Roman" w:hAnsi="Times New Roman"/>
          <w:sz w:val="28"/>
          <w:szCs w:val="28"/>
        </w:rPr>
        <w:t>Тобольска</w:t>
      </w:r>
      <w:r w:rsidR="001817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8173A">
        <w:rPr>
          <w:rFonts w:ascii="Times New Roman" w:hAnsi="Times New Roman"/>
          <w:sz w:val="28"/>
          <w:szCs w:val="28"/>
        </w:rPr>
        <w:t xml:space="preserve">Организация мероприятий </w:t>
      </w:r>
      <w:r w:rsidR="00846EF3">
        <w:rPr>
          <w:rFonts w:ascii="Times New Roman" w:hAnsi="Times New Roman"/>
          <w:sz w:val="28"/>
          <w:szCs w:val="28"/>
        </w:rPr>
        <w:t xml:space="preserve">с учетом </w:t>
      </w:r>
      <w:r w:rsidR="00417122">
        <w:rPr>
          <w:rFonts w:ascii="Times New Roman" w:hAnsi="Times New Roman"/>
          <w:sz w:val="28"/>
          <w:szCs w:val="28"/>
        </w:rPr>
        <w:t>тематического планирования</w:t>
      </w:r>
      <w:r w:rsidR="00846EF3">
        <w:rPr>
          <w:rFonts w:ascii="Times New Roman" w:hAnsi="Times New Roman"/>
          <w:sz w:val="28"/>
          <w:szCs w:val="28"/>
        </w:rPr>
        <w:t>, позвол</w:t>
      </w:r>
      <w:r w:rsidR="0018173A">
        <w:rPr>
          <w:rFonts w:ascii="Times New Roman" w:hAnsi="Times New Roman"/>
          <w:sz w:val="28"/>
          <w:szCs w:val="28"/>
        </w:rPr>
        <w:t>ила</w:t>
      </w:r>
      <w:r w:rsidR="00846EF3">
        <w:rPr>
          <w:rFonts w:ascii="Times New Roman" w:hAnsi="Times New Roman"/>
          <w:sz w:val="28"/>
          <w:szCs w:val="28"/>
        </w:rPr>
        <w:t xml:space="preserve"> педагогам наиболее эффективно решать поставленные задачи. Формы проведения </w:t>
      </w:r>
      <w:r w:rsidR="00775637">
        <w:rPr>
          <w:rFonts w:ascii="Times New Roman" w:hAnsi="Times New Roman"/>
          <w:sz w:val="28"/>
          <w:szCs w:val="28"/>
        </w:rPr>
        <w:t>мероприятий разнообразны: игровые</w:t>
      </w:r>
      <w:r w:rsidR="00846EF3">
        <w:rPr>
          <w:rFonts w:ascii="Times New Roman" w:hAnsi="Times New Roman"/>
          <w:sz w:val="28"/>
          <w:szCs w:val="28"/>
        </w:rPr>
        <w:t xml:space="preserve"> </w:t>
      </w:r>
      <w:r w:rsidR="00775637">
        <w:rPr>
          <w:rFonts w:ascii="Times New Roman" w:hAnsi="Times New Roman"/>
          <w:sz w:val="28"/>
          <w:szCs w:val="28"/>
        </w:rPr>
        <w:t>программы, виртуальные</w:t>
      </w:r>
      <w:r w:rsidR="00AD4F2C">
        <w:rPr>
          <w:rFonts w:ascii="Times New Roman" w:hAnsi="Times New Roman"/>
          <w:sz w:val="28"/>
          <w:szCs w:val="28"/>
        </w:rPr>
        <w:t xml:space="preserve"> </w:t>
      </w:r>
      <w:r w:rsidR="00775637">
        <w:rPr>
          <w:rFonts w:ascii="Times New Roman" w:hAnsi="Times New Roman"/>
          <w:sz w:val="28"/>
          <w:szCs w:val="28"/>
        </w:rPr>
        <w:t>экскурсии, онлайн</w:t>
      </w:r>
      <w:r w:rsidR="00846EF3">
        <w:rPr>
          <w:rFonts w:ascii="Times New Roman" w:hAnsi="Times New Roman"/>
          <w:sz w:val="28"/>
          <w:szCs w:val="28"/>
        </w:rPr>
        <w:t xml:space="preserve"> – путешествия, семейные выставки – конкурсы, игры – викторины, беседы, </w:t>
      </w:r>
      <w:r w:rsidR="005631D3">
        <w:rPr>
          <w:rFonts w:ascii="Times New Roman" w:hAnsi="Times New Roman"/>
          <w:sz w:val="28"/>
          <w:szCs w:val="28"/>
        </w:rPr>
        <w:t>тематические встречи, консультации для педагогов и родителей</w:t>
      </w:r>
      <w:r w:rsidR="00AD4F2C">
        <w:rPr>
          <w:rFonts w:ascii="Times New Roman" w:hAnsi="Times New Roman"/>
          <w:sz w:val="28"/>
          <w:szCs w:val="28"/>
        </w:rPr>
        <w:t xml:space="preserve"> в дистанционном режиме</w:t>
      </w:r>
      <w:r w:rsidR="005631D3">
        <w:rPr>
          <w:rFonts w:ascii="Times New Roman" w:hAnsi="Times New Roman"/>
          <w:sz w:val="28"/>
          <w:szCs w:val="28"/>
        </w:rPr>
        <w:t>.</w:t>
      </w:r>
    </w:p>
    <w:p w14:paraId="6DB9ABC9" w14:textId="77777777" w:rsidR="00D24C5B" w:rsidRPr="00D24C5B" w:rsidRDefault="00D24C5B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0033F6" w14:textId="77777777" w:rsidR="00AD4F2C" w:rsidRDefault="001D56DB" w:rsidP="001D56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Сотрудничество</w:t>
      </w:r>
      <w:r w:rsidRPr="001D56DB">
        <w:rPr>
          <w:rFonts w:ascii="Times New Roman" w:hAnsi="Times New Roman"/>
          <w:b/>
          <w:sz w:val="28"/>
          <w:szCs w:val="28"/>
        </w:rPr>
        <w:t xml:space="preserve"> </w:t>
      </w:r>
    </w:p>
    <w:p w14:paraId="2DD6143F" w14:textId="77777777" w:rsidR="005507C9" w:rsidRPr="001D56DB" w:rsidRDefault="00775637" w:rsidP="00AD4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6D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Муниципальным</w:t>
      </w:r>
      <w:r w:rsidR="00AD4F2C">
        <w:rPr>
          <w:rFonts w:ascii="Times New Roman" w:hAnsi="Times New Roman"/>
          <w:b/>
          <w:sz w:val="28"/>
          <w:szCs w:val="28"/>
        </w:rPr>
        <w:t xml:space="preserve"> автономным общеобразовательным учреждением</w:t>
      </w:r>
      <w:r w:rsidR="00C63007">
        <w:rPr>
          <w:rFonts w:ascii="Times New Roman" w:hAnsi="Times New Roman"/>
          <w:b/>
          <w:sz w:val="28"/>
          <w:szCs w:val="28"/>
        </w:rPr>
        <w:t xml:space="preserve"> </w:t>
      </w:r>
      <w:r w:rsidR="001D56DB" w:rsidRPr="001D56DB">
        <w:rPr>
          <w:rFonts w:ascii="Times New Roman" w:hAnsi="Times New Roman"/>
          <w:b/>
          <w:sz w:val="28"/>
          <w:szCs w:val="28"/>
        </w:rPr>
        <w:t>«Средняя общеобразовательная школа № 13» г. Тобольска</w:t>
      </w:r>
    </w:p>
    <w:p w14:paraId="08D3915A" w14:textId="0D665C5B" w:rsidR="00AC179D" w:rsidRPr="00AC179D" w:rsidRDefault="0028618D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4F62" w:rsidRPr="00AC179D">
        <w:rPr>
          <w:rFonts w:ascii="Times New Roman" w:hAnsi="Times New Roman"/>
          <w:sz w:val="28"/>
          <w:szCs w:val="28"/>
        </w:rPr>
        <w:t xml:space="preserve">В течение ряда лет в </w:t>
      </w:r>
      <w:r w:rsidR="001D56DB">
        <w:rPr>
          <w:rFonts w:ascii="Times New Roman" w:hAnsi="Times New Roman"/>
          <w:sz w:val="28"/>
          <w:szCs w:val="28"/>
        </w:rPr>
        <w:t>МАДОУ</w:t>
      </w:r>
      <w:r w:rsidR="00A14F62" w:rsidRPr="00AC179D">
        <w:rPr>
          <w:rFonts w:ascii="Times New Roman" w:hAnsi="Times New Roman"/>
          <w:sz w:val="28"/>
          <w:szCs w:val="28"/>
        </w:rPr>
        <w:t xml:space="preserve"> налажен контакт в плане преемственности с </w:t>
      </w:r>
      <w:r w:rsidR="00AD4F2C" w:rsidRPr="00AD4F2C">
        <w:rPr>
          <w:rFonts w:ascii="Times New Roman" w:hAnsi="Times New Roman"/>
          <w:sz w:val="28"/>
          <w:szCs w:val="28"/>
        </w:rPr>
        <w:t>Муниципальным автономным общеобразовательным учреждением</w:t>
      </w:r>
      <w:r w:rsidR="00A14F62" w:rsidRPr="00AC179D">
        <w:rPr>
          <w:rFonts w:ascii="Times New Roman" w:hAnsi="Times New Roman"/>
          <w:sz w:val="28"/>
          <w:szCs w:val="28"/>
        </w:rPr>
        <w:t xml:space="preserve"> «Средняя общеобразовательная школа № 13»</w:t>
      </w:r>
      <w:r w:rsidR="00AC179D" w:rsidRPr="00AC179D">
        <w:rPr>
          <w:rFonts w:ascii="Times New Roman" w:hAnsi="Times New Roman"/>
          <w:sz w:val="28"/>
          <w:szCs w:val="28"/>
        </w:rPr>
        <w:t xml:space="preserve"> г. Тобольска</w:t>
      </w:r>
      <w:r w:rsidR="001D56DB">
        <w:rPr>
          <w:rFonts w:ascii="Times New Roman" w:hAnsi="Times New Roman"/>
          <w:sz w:val="28"/>
          <w:szCs w:val="28"/>
        </w:rPr>
        <w:t xml:space="preserve"> (далее – МАОУ СОШ № 13)</w:t>
      </w:r>
      <w:r w:rsidR="00AC179D" w:rsidRPr="00AC179D">
        <w:rPr>
          <w:rFonts w:ascii="Times New Roman" w:hAnsi="Times New Roman"/>
          <w:sz w:val="28"/>
          <w:szCs w:val="28"/>
        </w:rPr>
        <w:t xml:space="preserve">. </w:t>
      </w:r>
      <w:r w:rsidR="00AD4F2C">
        <w:rPr>
          <w:rFonts w:ascii="Times New Roman" w:hAnsi="Times New Roman"/>
          <w:sz w:val="28"/>
          <w:szCs w:val="28"/>
        </w:rPr>
        <w:t xml:space="preserve"> </w:t>
      </w:r>
      <w:r w:rsidR="00AC179D" w:rsidRPr="00AC179D">
        <w:rPr>
          <w:rFonts w:ascii="Times New Roman" w:hAnsi="Times New Roman"/>
          <w:sz w:val="28"/>
          <w:szCs w:val="28"/>
        </w:rPr>
        <w:t xml:space="preserve">Мероприятия по преемственности </w:t>
      </w:r>
      <w:r w:rsidR="00AD4F2C">
        <w:rPr>
          <w:rFonts w:ascii="Times New Roman" w:hAnsi="Times New Roman"/>
          <w:sz w:val="28"/>
          <w:szCs w:val="28"/>
        </w:rPr>
        <w:t xml:space="preserve">МАДОУ </w:t>
      </w:r>
      <w:r w:rsidR="001D56DB">
        <w:rPr>
          <w:rFonts w:ascii="Times New Roman" w:hAnsi="Times New Roman"/>
          <w:sz w:val="28"/>
          <w:szCs w:val="28"/>
        </w:rPr>
        <w:t>и МАОУ СОШ № 13</w:t>
      </w:r>
      <w:r w:rsidR="00AC179D" w:rsidRPr="00AC179D">
        <w:rPr>
          <w:rFonts w:ascii="Times New Roman" w:hAnsi="Times New Roman"/>
          <w:sz w:val="28"/>
          <w:szCs w:val="28"/>
        </w:rPr>
        <w:t xml:space="preserve">, запланированные на </w:t>
      </w:r>
      <w:r w:rsidR="007D05FB">
        <w:rPr>
          <w:rFonts w:ascii="Times New Roman" w:hAnsi="Times New Roman"/>
          <w:sz w:val="28"/>
          <w:szCs w:val="28"/>
        </w:rPr>
        <w:t>2022 - 2023</w:t>
      </w:r>
      <w:r w:rsidR="00AC179D" w:rsidRPr="00AC179D">
        <w:rPr>
          <w:rFonts w:ascii="Times New Roman" w:hAnsi="Times New Roman"/>
          <w:sz w:val="28"/>
          <w:szCs w:val="28"/>
        </w:rPr>
        <w:t xml:space="preserve"> учебный год выполнены. Традиционно интересно прошли: </w:t>
      </w:r>
    </w:p>
    <w:p w14:paraId="377BE2B7" w14:textId="77777777" w:rsidR="006A1C98" w:rsidRDefault="006A1C98" w:rsidP="004B17DB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A1C98">
        <w:rPr>
          <w:rFonts w:ascii="Times New Roman" w:hAnsi="Times New Roman"/>
          <w:sz w:val="28"/>
          <w:szCs w:val="28"/>
        </w:rPr>
        <w:t>иртуальн</w:t>
      </w:r>
      <w:r>
        <w:rPr>
          <w:rFonts w:ascii="Times New Roman" w:hAnsi="Times New Roman"/>
          <w:sz w:val="28"/>
          <w:szCs w:val="28"/>
        </w:rPr>
        <w:t>ые</w:t>
      </w:r>
      <w:r w:rsidRPr="006A1C98">
        <w:rPr>
          <w:rFonts w:ascii="Times New Roman" w:hAnsi="Times New Roman"/>
          <w:sz w:val="28"/>
          <w:szCs w:val="28"/>
        </w:rPr>
        <w:t xml:space="preserve"> экскурси</w:t>
      </w:r>
      <w:r>
        <w:rPr>
          <w:rFonts w:ascii="Times New Roman" w:hAnsi="Times New Roman"/>
          <w:sz w:val="28"/>
          <w:szCs w:val="28"/>
        </w:rPr>
        <w:t>и</w:t>
      </w:r>
      <w:r w:rsidRPr="006A1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«Знакомство со школой», </w:t>
      </w:r>
      <w:r w:rsidR="00AD4F2C" w:rsidRPr="006A1C98">
        <w:rPr>
          <w:rFonts w:ascii="Times New Roman" w:hAnsi="Times New Roman"/>
          <w:sz w:val="28"/>
          <w:szCs w:val="28"/>
        </w:rPr>
        <w:t>«В мире доброй книги</w:t>
      </w:r>
      <w:r>
        <w:rPr>
          <w:rFonts w:ascii="Times New Roman" w:hAnsi="Times New Roman"/>
          <w:sz w:val="28"/>
          <w:szCs w:val="28"/>
        </w:rPr>
        <w:t>»;</w:t>
      </w:r>
    </w:p>
    <w:p w14:paraId="26B56917" w14:textId="04852ABF" w:rsidR="006A1C98" w:rsidRDefault="006A1C98" w:rsidP="004B17DB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фотогалереи «</w:t>
      </w:r>
      <w:proofErr w:type="spellStart"/>
      <w:r w:rsidR="007D05FB">
        <w:rPr>
          <w:rFonts w:ascii="Times New Roman" w:hAnsi="Times New Roman"/>
          <w:sz w:val="28"/>
          <w:szCs w:val="28"/>
        </w:rPr>
        <w:t>Эколят</w:t>
      </w:r>
      <w:proofErr w:type="gramStart"/>
      <w:r w:rsidR="007D05FB">
        <w:rPr>
          <w:rFonts w:ascii="Times New Roman" w:hAnsi="Times New Roman"/>
          <w:sz w:val="28"/>
          <w:szCs w:val="28"/>
        </w:rPr>
        <w:t>а</w:t>
      </w:r>
      <w:proofErr w:type="spellEnd"/>
      <w:r w:rsidR="007D05FB">
        <w:rPr>
          <w:rFonts w:ascii="Times New Roman" w:hAnsi="Times New Roman"/>
          <w:sz w:val="28"/>
          <w:szCs w:val="28"/>
        </w:rPr>
        <w:t>-</w:t>
      </w:r>
      <w:proofErr w:type="gramEnd"/>
      <w:r w:rsidR="007D05FB">
        <w:rPr>
          <w:rFonts w:ascii="Times New Roman" w:hAnsi="Times New Roman"/>
          <w:sz w:val="28"/>
          <w:szCs w:val="28"/>
        </w:rPr>
        <w:t xml:space="preserve"> защитники природы</w:t>
      </w:r>
      <w:r>
        <w:rPr>
          <w:rFonts w:ascii="Times New Roman" w:hAnsi="Times New Roman"/>
          <w:sz w:val="28"/>
          <w:szCs w:val="28"/>
        </w:rPr>
        <w:t>», «Когда я стану школьником»;</w:t>
      </w:r>
    </w:p>
    <w:p w14:paraId="28F6FB97" w14:textId="77777777" w:rsidR="00720E7F" w:rsidRDefault="00720E7F" w:rsidP="00720E7F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20E7F">
        <w:rPr>
          <w:rFonts w:ascii="Times New Roman" w:hAnsi="Times New Roman"/>
          <w:sz w:val="28"/>
          <w:szCs w:val="28"/>
        </w:rPr>
        <w:t>электронные фотовыставки 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E7F">
        <w:rPr>
          <w:rFonts w:ascii="Times New Roman" w:hAnsi="Times New Roman"/>
          <w:sz w:val="28"/>
          <w:szCs w:val="28"/>
        </w:rPr>
        <w:t>творчества «Разноцветный мир вокруг»,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E7F">
        <w:rPr>
          <w:rFonts w:ascii="Times New Roman" w:hAnsi="Times New Roman"/>
          <w:sz w:val="28"/>
          <w:szCs w:val="28"/>
        </w:rPr>
        <w:t>«Помним, гордимся!», «Моя Россия!»,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E7F">
        <w:rPr>
          <w:rFonts w:ascii="Times New Roman" w:hAnsi="Times New Roman"/>
          <w:sz w:val="28"/>
          <w:szCs w:val="28"/>
        </w:rPr>
        <w:t>«Мы за безопасность!»;</w:t>
      </w:r>
    </w:p>
    <w:p w14:paraId="09CAA2A6" w14:textId="77777777" w:rsidR="00720E7F" w:rsidRDefault="00720E7F" w:rsidP="00720E7F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0E7F">
        <w:rPr>
          <w:rFonts w:ascii="Times New Roman" w:hAnsi="Times New Roman"/>
          <w:sz w:val="28"/>
          <w:szCs w:val="28"/>
        </w:rPr>
        <w:t>астер-класс «Интеллектуальное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E7F">
        <w:rPr>
          <w:rFonts w:ascii="Times New Roman" w:hAnsi="Times New Roman"/>
          <w:sz w:val="28"/>
          <w:szCs w:val="28"/>
        </w:rPr>
        <w:t>дошкольников и младших школьников»</w:t>
      </w:r>
      <w:r>
        <w:rPr>
          <w:rFonts w:ascii="Times New Roman" w:hAnsi="Times New Roman"/>
          <w:sz w:val="28"/>
          <w:szCs w:val="28"/>
        </w:rPr>
        <w:t>;</w:t>
      </w:r>
    </w:p>
    <w:p w14:paraId="086ED4EE" w14:textId="35504C91" w:rsidR="006A1C98" w:rsidRPr="00720E7F" w:rsidRDefault="00720E7F" w:rsidP="00720E7F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родительское собрание с участием учителя начальных классов </w:t>
      </w:r>
      <w:r w:rsidR="006A1C98" w:rsidRPr="00720E7F">
        <w:rPr>
          <w:rFonts w:ascii="Times New Roman" w:hAnsi="Times New Roman"/>
          <w:sz w:val="28"/>
          <w:szCs w:val="28"/>
        </w:rPr>
        <w:t>«Советы будущему первокласснику».</w:t>
      </w:r>
    </w:p>
    <w:p w14:paraId="7148C431" w14:textId="14CD332C" w:rsidR="00720E7F" w:rsidRPr="00AC179D" w:rsidRDefault="00BB58D1" w:rsidP="00720E7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C179D">
        <w:rPr>
          <w:rFonts w:ascii="Times New Roman" w:hAnsi="Times New Roman"/>
          <w:sz w:val="28"/>
          <w:szCs w:val="28"/>
        </w:rPr>
        <w:t xml:space="preserve">Результатом проделанной работы является </w:t>
      </w:r>
      <w:r w:rsidR="00775637" w:rsidRPr="00AC179D">
        <w:rPr>
          <w:rFonts w:ascii="Times New Roman" w:hAnsi="Times New Roman"/>
          <w:sz w:val="28"/>
          <w:szCs w:val="28"/>
        </w:rPr>
        <w:t>ежегодная успешная</w:t>
      </w:r>
      <w:r w:rsidRPr="00AC179D">
        <w:rPr>
          <w:rFonts w:ascii="Times New Roman" w:hAnsi="Times New Roman"/>
          <w:sz w:val="28"/>
          <w:szCs w:val="28"/>
        </w:rPr>
        <w:t xml:space="preserve"> социализация выпускников в школьной жизни: диагностика адаптационных возможностей выпускников, мониторинг уровня готовности к обучению в школах города </w:t>
      </w:r>
      <w:r w:rsidRPr="00A258A5">
        <w:rPr>
          <w:rFonts w:ascii="Times New Roman" w:hAnsi="Times New Roman"/>
          <w:sz w:val="28"/>
          <w:szCs w:val="28"/>
        </w:rPr>
        <w:t xml:space="preserve">по результатам 1 четверти и конца </w:t>
      </w:r>
      <w:r w:rsidR="00775637" w:rsidRPr="00A258A5">
        <w:rPr>
          <w:rFonts w:ascii="Times New Roman" w:hAnsi="Times New Roman"/>
          <w:sz w:val="28"/>
          <w:szCs w:val="28"/>
        </w:rPr>
        <w:t>учебного подтверждает результаты</w:t>
      </w:r>
      <w:r w:rsidRPr="00A258A5">
        <w:rPr>
          <w:rFonts w:ascii="Times New Roman" w:hAnsi="Times New Roman"/>
          <w:sz w:val="28"/>
          <w:szCs w:val="28"/>
        </w:rPr>
        <w:t xml:space="preserve"> </w:t>
      </w:r>
      <w:r w:rsidR="00775637" w:rsidRPr="00A258A5">
        <w:rPr>
          <w:rFonts w:ascii="Times New Roman" w:hAnsi="Times New Roman"/>
          <w:sz w:val="28"/>
          <w:szCs w:val="28"/>
        </w:rPr>
        <w:t>диагностики,</w:t>
      </w:r>
      <w:r w:rsidRPr="00A258A5">
        <w:rPr>
          <w:rFonts w:ascii="Times New Roman" w:hAnsi="Times New Roman"/>
          <w:sz w:val="28"/>
          <w:szCs w:val="28"/>
        </w:rPr>
        <w:t xml:space="preserve"> проведенной в </w:t>
      </w:r>
      <w:r w:rsidR="00720E7F">
        <w:rPr>
          <w:rFonts w:ascii="Times New Roman" w:hAnsi="Times New Roman"/>
          <w:sz w:val="28"/>
          <w:szCs w:val="28"/>
        </w:rPr>
        <w:t>МАДОУ.</w:t>
      </w:r>
    </w:p>
    <w:p w14:paraId="467DCCD8" w14:textId="77777777" w:rsidR="0028618D" w:rsidRDefault="0028618D" w:rsidP="00E977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3284C37" w14:textId="77777777" w:rsidR="002F5513" w:rsidRPr="00A75FEC" w:rsidRDefault="001D56DB" w:rsidP="00E977F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41CB1">
        <w:rPr>
          <w:rFonts w:ascii="Times New Roman" w:hAnsi="Times New Roman"/>
          <w:b/>
          <w:sz w:val="28"/>
          <w:szCs w:val="28"/>
          <w:lang w:val="en-US"/>
        </w:rPr>
        <w:t>X</w:t>
      </w:r>
      <w:r w:rsidR="00CF186B" w:rsidRPr="00040E96">
        <w:rPr>
          <w:rFonts w:ascii="Times New Roman" w:hAnsi="Times New Roman"/>
          <w:b/>
          <w:sz w:val="28"/>
          <w:szCs w:val="28"/>
        </w:rPr>
        <w:t xml:space="preserve">. Взаимодействие с </w:t>
      </w:r>
      <w:r w:rsidR="00F623C7">
        <w:rPr>
          <w:rFonts w:ascii="Times New Roman" w:hAnsi="Times New Roman"/>
          <w:b/>
          <w:sz w:val="28"/>
          <w:szCs w:val="28"/>
        </w:rPr>
        <w:t>семьями воспитанников</w:t>
      </w:r>
    </w:p>
    <w:p w14:paraId="1C00BA57" w14:textId="77777777" w:rsidR="002F5513" w:rsidRPr="00EB032F" w:rsidRDefault="002F5513" w:rsidP="006A1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032F">
        <w:rPr>
          <w:rFonts w:ascii="Times New Roman" w:hAnsi="Times New Roman"/>
          <w:sz w:val="28"/>
          <w:szCs w:val="28"/>
        </w:rPr>
        <w:lastRenderedPageBreak/>
        <w:t>Одн</w:t>
      </w:r>
      <w:r w:rsidR="009C3F3E">
        <w:rPr>
          <w:rFonts w:ascii="Times New Roman" w:hAnsi="Times New Roman"/>
          <w:sz w:val="28"/>
          <w:szCs w:val="28"/>
        </w:rPr>
        <w:t>им</w:t>
      </w:r>
      <w:r w:rsidRPr="00EB032F">
        <w:rPr>
          <w:rFonts w:ascii="Times New Roman" w:hAnsi="Times New Roman"/>
          <w:sz w:val="28"/>
          <w:szCs w:val="28"/>
        </w:rPr>
        <w:t xml:space="preserve"> из направлений в деятельности </w:t>
      </w:r>
      <w:r w:rsidR="001D56DB" w:rsidRPr="001D56DB">
        <w:rPr>
          <w:rFonts w:ascii="Times New Roman" w:hAnsi="Times New Roman"/>
          <w:sz w:val="28"/>
          <w:szCs w:val="28"/>
        </w:rPr>
        <w:t>МАДОУ</w:t>
      </w:r>
      <w:r w:rsidRPr="00EB032F">
        <w:rPr>
          <w:rFonts w:ascii="Times New Roman" w:hAnsi="Times New Roman"/>
          <w:sz w:val="28"/>
          <w:szCs w:val="28"/>
        </w:rPr>
        <w:t xml:space="preserve"> является </w:t>
      </w:r>
      <w:r w:rsidR="00775637" w:rsidRPr="00EB032F">
        <w:rPr>
          <w:rFonts w:ascii="Times New Roman" w:hAnsi="Times New Roman"/>
          <w:sz w:val="28"/>
          <w:szCs w:val="28"/>
        </w:rPr>
        <w:t xml:space="preserve">организация </w:t>
      </w:r>
      <w:r w:rsidR="00775637">
        <w:rPr>
          <w:rFonts w:ascii="Times New Roman" w:hAnsi="Times New Roman"/>
          <w:sz w:val="28"/>
          <w:szCs w:val="28"/>
        </w:rPr>
        <w:t>взаимодействия</w:t>
      </w:r>
      <w:r w:rsidRPr="00EB032F">
        <w:rPr>
          <w:rFonts w:ascii="Times New Roman" w:hAnsi="Times New Roman"/>
          <w:sz w:val="28"/>
          <w:szCs w:val="28"/>
        </w:rPr>
        <w:t xml:space="preserve"> с семьями воспитанников. Сотрудничество строится с учетом того, что социализация ребенка осуществляется</w:t>
      </w:r>
      <w:r w:rsidR="009C3F3E">
        <w:rPr>
          <w:rFonts w:ascii="Times New Roman" w:hAnsi="Times New Roman"/>
          <w:sz w:val="28"/>
          <w:szCs w:val="28"/>
        </w:rPr>
        <w:t>,</w:t>
      </w:r>
      <w:r w:rsidRPr="00EB032F">
        <w:rPr>
          <w:rFonts w:ascii="Times New Roman" w:hAnsi="Times New Roman"/>
          <w:sz w:val="28"/>
          <w:szCs w:val="28"/>
        </w:rPr>
        <w:t xml:space="preserve"> прежде всего</w:t>
      </w:r>
      <w:r w:rsidR="009C3F3E">
        <w:rPr>
          <w:rFonts w:ascii="Times New Roman" w:hAnsi="Times New Roman"/>
          <w:sz w:val="28"/>
          <w:szCs w:val="28"/>
        </w:rPr>
        <w:t>,</w:t>
      </w:r>
      <w:r w:rsidRPr="00EB032F">
        <w:rPr>
          <w:rFonts w:ascii="Times New Roman" w:hAnsi="Times New Roman"/>
          <w:sz w:val="28"/>
          <w:szCs w:val="28"/>
        </w:rPr>
        <w:t xml:space="preserve"> в семье</w:t>
      </w:r>
      <w:r w:rsidR="00427D2F">
        <w:rPr>
          <w:rFonts w:ascii="Times New Roman" w:hAnsi="Times New Roman"/>
          <w:sz w:val="28"/>
          <w:szCs w:val="28"/>
        </w:rPr>
        <w:t xml:space="preserve">. </w:t>
      </w:r>
      <w:r w:rsidRPr="00EB032F">
        <w:rPr>
          <w:rFonts w:ascii="Times New Roman" w:hAnsi="Times New Roman"/>
          <w:sz w:val="28"/>
          <w:szCs w:val="28"/>
        </w:rPr>
        <w:t xml:space="preserve">Взаимодействие с семьями воспитанников </w:t>
      </w:r>
      <w:r w:rsidR="00427D2F" w:rsidRPr="00EB032F">
        <w:rPr>
          <w:rFonts w:ascii="Times New Roman" w:hAnsi="Times New Roman"/>
          <w:sz w:val="28"/>
          <w:szCs w:val="28"/>
        </w:rPr>
        <w:t>ориентировано</w:t>
      </w:r>
      <w:r w:rsidRPr="00EB032F">
        <w:rPr>
          <w:rFonts w:ascii="Times New Roman" w:hAnsi="Times New Roman"/>
          <w:sz w:val="28"/>
          <w:szCs w:val="28"/>
        </w:rPr>
        <w:t xml:space="preserve"> на поиск таких форм и методов работы, которые позволяют учесть актуальные потребности родителей и способствуют формированию активной родительской позиции.</w:t>
      </w:r>
    </w:p>
    <w:p w14:paraId="62F965B5" w14:textId="77777777" w:rsidR="002F5513" w:rsidRPr="00EB032F" w:rsidRDefault="00775637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032F">
        <w:rPr>
          <w:rFonts w:ascii="Times New Roman" w:hAnsi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</w:rPr>
        <w:t>педагогов</w:t>
      </w:r>
      <w:r w:rsidR="002F5513" w:rsidRPr="00EB032F">
        <w:rPr>
          <w:rFonts w:ascii="Times New Roman" w:hAnsi="Times New Roman"/>
          <w:sz w:val="28"/>
          <w:szCs w:val="28"/>
        </w:rPr>
        <w:t xml:space="preserve"> и родителей осуществляется через создание единого пространства </w:t>
      </w:r>
      <w:r w:rsidR="0092151F">
        <w:rPr>
          <w:rFonts w:ascii="Times New Roman" w:hAnsi="Times New Roman"/>
          <w:sz w:val="28"/>
          <w:szCs w:val="28"/>
        </w:rPr>
        <w:t>«</w:t>
      </w:r>
      <w:r w:rsidR="002F5513" w:rsidRPr="00EB032F">
        <w:rPr>
          <w:rFonts w:ascii="Times New Roman" w:hAnsi="Times New Roman"/>
          <w:sz w:val="28"/>
          <w:szCs w:val="28"/>
        </w:rPr>
        <w:t>семья – детский сад</w:t>
      </w:r>
      <w:r w:rsidR="0092151F">
        <w:rPr>
          <w:rFonts w:ascii="Times New Roman" w:hAnsi="Times New Roman"/>
          <w:sz w:val="28"/>
          <w:szCs w:val="28"/>
        </w:rPr>
        <w:t>»</w:t>
      </w:r>
      <w:r w:rsidR="002F5513" w:rsidRPr="00EB032F">
        <w:rPr>
          <w:rFonts w:ascii="Times New Roman" w:hAnsi="Times New Roman"/>
          <w:sz w:val="28"/>
          <w:szCs w:val="28"/>
        </w:rPr>
        <w:t>, в котором всем участникам комфортно, интересно</w:t>
      </w:r>
      <w:r w:rsidR="00A258A5" w:rsidRPr="00EB032F">
        <w:rPr>
          <w:rFonts w:ascii="Times New Roman" w:hAnsi="Times New Roman"/>
          <w:sz w:val="28"/>
          <w:szCs w:val="28"/>
        </w:rPr>
        <w:t>.</w:t>
      </w:r>
      <w:r w:rsidR="002F5513" w:rsidRPr="00EB0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МАДОУ </w:t>
      </w:r>
      <w:r w:rsidRPr="00EB032F">
        <w:rPr>
          <w:rFonts w:ascii="Times New Roman" w:hAnsi="Times New Roman"/>
          <w:sz w:val="28"/>
          <w:szCs w:val="28"/>
        </w:rPr>
        <w:t>поддерживает</w:t>
      </w:r>
      <w:r w:rsidR="002F5513" w:rsidRPr="00EB032F">
        <w:rPr>
          <w:rFonts w:ascii="Times New Roman" w:hAnsi="Times New Roman"/>
          <w:sz w:val="28"/>
          <w:szCs w:val="28"/>
        </w:rPr>
        <w:t xml:space="preserve"> </w:t>
      </w:r>
      <w:r w:rsidRPr="00EB032F">
        <w:rPr>
          <w:rFonts w:ascii="Times New Roman" w:hAnsi="Times New Roman"/>
          <w:sz w:val="28"/>
          <w:szCs w:val="28"/>
        </w:rPr>
        <w:t>желание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32F">
        <w:rPr>
          <w:rFonts w:ascii="Times New Roman" w:hAnsi="Times New Roman"/>
          <w:sz w:val="28"/>
          <w:szCs w:val="28"/>
        </w:rPr>
        <w:t>родителей</w:t>
      </w:r>
      <w:r w:rsidR="002F5513" w:rsidRPr="00EB032F">
        <w:rPr>
          <w:rFonts w:ascii="Times New Roman" w:hAnsi="Times New Roman"/>
          <w:sz w:val="28"/>
          <w:szCs w:val="28"/>
        </w:rPr>
        <w:t xml:space="preserve"> приобрести знания, необходимые для воспитания </w:t>
      </w:r>
      <w:r w:rsidR="0092151F">
        <w:rPr>
          <w:rFonts w:ascii="Times New Roman" w:hAnsi="Times New Roman"/>
          <w:sz w:val="28"/>
          <w:szCs w:val="28"/>
        </w:rPr>
        <w:t xml:space="preserve">и развития </w:t>
      </w:r>
      <w:r w:rsidR="002F5513" w:rsidRPr="00EB032F">
        <w:rPr>
          <w:rFonts w:ascii="Times New Roman" w:hAnsi="Times New Roman"/>
          <w:sz w:val="28"/>
          <w:szCs w:val="28"/>
        </w:rPr>
        <w:t>детей.</w:t>
      </w:r>
    </w:p>
    <w:p w14:paraId="14BFC33F" w14:textId="77777777" w:rsidR="00215873" w:rsidRPr="00EB032F" w:rsidRDefault="00215873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032F">
        <w:rPr>
          <w:rFonts w:ascii="Times New Roman" w:hAnsi="Times New Roman"/>
          <w:sz w:val="28"/>
          <w:szCs w:val="28"/>
        </w:rPr>
        <w:t xml:space="preserve">     </w:t>
      </w:r>
      <w:r w:rsidRPr="00E7117E">
        <w:rPr>
          <w:rFonts w:ascii="Times New Roman" w:hAnsi="Times New Roman"/>
          <w:sz w:val="28"/>
          <w:szCs w:val="28"/>
        </w:rPr>
        <w:t>В течение года проводились раз</w:t>
      </w:r>
      <w:r w:rsidR="00A258A5" w:rsidRPr="00E7117E">
        <w:rPr>
          <w:rFonts w:ascii="Times New Roman" w:hAnsi="Times New Roman"/>
          <w:sz w:val="28"/>
          <w:szCs w:val="28"/>
        </w:rPr>
        <w:t>личные</w:t>
      </w:r>
      <w:r w:rsidRPr="00E7117E">
        <w:rPr>
          <w:rFonts w:ascii="Times New Roman" w:hAnsi="Times New Roman"/>
          <w:sz w:val="28"/>
          <w:szCs w:val="28"/>
        </w:rPr>
        <w:t xml:space="preserve"> формы взаимодействия с родителями:</w:t>
      </w:r>
      <w:r w:rsidRPr="00EB032F">
        <w:rPr>
          <w:rFonts w:ascii="Times New Roman" w:hAnsi="Times New Roman"/>
          <w:sz w:val="28"/>
          <w:szCs w:val="28"/>
        </w:rPr>
        <w:t xml:space="preserve"> </w:t>
      </w:r>
    </w:p>
    <w:p w14:paraId="1BB21058" w14:textId="77777777" w:rsidR="00A258A5" w:rsidRPr="00225823" w:rsidRDefault="00215873" w:rsidP="001904B5">
      <w:pPr>
        <w:pStyle w:val="aa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823">
        <w:rPr>
          <w:rFonts w:ascii="Times New Roman" w:hAnsi="Times New Roman"/>
          <w:sz w:val="28"/>
          <w:szCs w:val="28"/>
        </w:rPr>
        <w:t xml:space="preserve">фото-видеотека, </w:t>
      </w:r>
      <w:r w:rsidR="000D5BB4" w:rsidRPr="00225823">
        <w:rPr>
          <w:rFonts w:ascii="Times New Roman" w:hAnsi="Times New Roman"/>
          <w:sz w:val="28"/>
          <w:szCs w:val="28"/>
        </w:rPr>
        <w:t>презентации</w:t>
      </w:r>
      <w:r w:rsidRPr="00225823">
        <w:rPr>
          <w:rFonts w:ascii="Times New Roman" w:hAnsi="Times New Roman"/>
          <w:sz w:val="28"/>
          <w:szCs w:val="28"/>
        </w:rPr>
        <w:t xml:space="preserve">, </w:t>
      </w:r>
      <w:r w:rsidR="00775637" w:rsidRPr="00225823">
        <w:rPr>
          <w:rFonts w:ascii="Times New Roman" w:hAnsi="Times New Roman"/>
          <w:sz w:val="28"/>
          <w:szCs w:val="28"/>
        </w:rPr>
        <w:t>раскрывающие направления</w:t>
      </w:r>
      <w:r w:rsidRPr="00225823">
        <w:rPr>
          <w:rFonts w:ascii="Times New Roman" w:hAnsi="Times New Roman"/>
          <w:sz w:val="28"/>
          <w:szCs w:val="28"/>
        </w:rPr>
        <w:t xml:space="preserve"> развития ребенка;</w:t>
      </w:r>
    </w:p>
    <w:p w14:paraId="1929CC40" w14:textId="77777777" w:rsidR="00A258A5" w:rsidRPr="00225823" w:rsidRDefault="00775637" w:rsidP="001904B5">
      <w:pPr>
        <w:pStyle w:val="aa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 - </w:t>
      </w:r>
      <w:r w:rsidR="006A1C98">
        <w:rPr>
          <w:rFonts w:ascii="Times New Roman" w:hAnsi="Times New Roman"/>
          <w:sz w:val="28"/>
          <w:szCs w:val="28"/>
        </w:rPr>
        <w:t xml:space="preserve"> </w:t>
      </w:r>
      <w:r w:rsidR="00215873" w:rsidRPr="00225823">
        <w:rPr>
          <w:rFonts w:ascii="Times New Roman" w:hAnsi="Times New Roman"/>
          <w:sz w:val="28"/>
          <w:szCs w:val="28"/>
        </w:rPr>
        <w:t>консультации</w:t>
      </w:r>
      <w:r w:rsidR="000D5BB4" w:rsidRPr="002258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брошюры, буклеты;</w:t>
      </w:r>
    </w:p>
    <w:p w14:paraId="738D6347" w14:textId="46785202" w:rsidR="00A258A5" w:rsidRPr="00432C2C" w:rsidRDefault="00215873" w:rsidP="001904B5">
      <w:pPr>
        <w:pStyle w:val="aa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2C2C">
        <w:rPr>
          <w:rFonts w:ascii="Times New Roman" w:hAnsi="Times New Roman"/>
          <w:sz w:val="28"/>
          <w:szCs w:val="28"/>
        </w:rPr>
        <w:t>работа консультативно</w:t>
      </w:r>
      <w:r w:rsidR="00775637">
        <w:rPr>
          <w:rFonts w:ascii="Times New Roman" w:hAnsi="Times New Roman"/>
          <w:sz w:val="28"/>
          <w:szCs w:val="28"/>
        </w:rPr>
        <w:t xml:space="preserve"> – </w:t>
      </w:r>
      <w:r w:rsidR="00E62743">
        <w:rPr>
          <w:rFonts w:ascii="Times New Roman" w:hAnsi="Times New Roman"/>
          <w:sz w:val="28"/>
          <w:szCs w:val="28"/>
        </w:rPr>
        <w:t xml:space="preserve">методического </w:t>
      </w:r>
      <w:r w:rsidR="00E62743" w:rsidRPr="00432C2C">
        <w:rPr>
          <w:rFonts w:ascii="Times New Roman" w:hAnsi="Times New Roman"/>
          <w:sz w:val="28"/>
          <w:szCs w:val="28"/>
        </w:rPr>
        <w:t>пункта</w:t>
      </w:r>
      <w:r w:rsidRPr="00432C2C">
        <w:rPr>
          <w:rFonts w:ascii="Times New Roman" w:hAnsi="Times New Roman"/>
          <w:sz w:val="28"/>
          <w:szCs w:val="28"/>
        </w:rPr>
        <w:t xml:space="preserve">, услугами которого в </w:t>
      </w:r>
      <w:r w:rsidR="00720E7F">
        <w:rPr>
          <w:rFonts w:ascii="Times New Roman" w:hAnsi="Times New Roman"/>
          <w:sz w:val="28"/>
          <w:szCs w:val="28"/>
        </w:rPr>
        <w:t>2022 - 2023</w:t>
      </w:r>
      <w:r w:rsidR="0092151F">
        <w:rPr>
          <w:rFonts w:ascii="Times New Roman" w:hAnsi="Times New Roman"/>
          <w:sz w:val="28"/>
          <w:szCs w:val="28"/>
        </w:rPr>
        <w:t xml:space="preserve"> </w:t>
      </w:r>
      <w:r w:rsidRPr="00432C2C">
        <w:rPr>
          <w:rFonts w:ascii="Times New Roman" w:hAnsi="Times New Roman"/>
          <w:sz w:val="28"/>
          <w:szCs w:val="28"/>
        </w:rPr>
        <w:t xml:space="preserve">учебном году воспользовались </w:t>
      </w:r>
      <w:r w:rsidR="00720E7F">
        <w:rPr>
          <w:rFonts w:ascii="Times New Roman" w:hAnsi="Times New Roman"/>
          <w:sz w:val="28"/>
          <w:szCs w:val="28"/>
        </w:rPr>
        <w:t>23</w:t>
      </w:r>
      <w:r w:rsidR="0092151F">
        <w:rPr>
          <w:rFonts w:ascii="Times New Roman" w:hAnsi="Times New Roman"/>
          <w:sz w:val="28"/>
          <w:szCs w:val="28"/>
        </w:rPr>
        <w:t xml:space="preserve"> </w:t>
      </w:r>
      <w:r w:rsidRPr="00432C2C">
        <w:rPr>
          <w:rFonts w:ascii="Times New Roman" w:hAnsi="Times New Roman"/>
          <w:sz w:val="28"/>
          <w:szCs w:val="28"/>
        </w:rPr>
        <w:t>сем</w:t>
      </w:r>
      <w:r w:rsidR="00720E7F">
        <w:rPr>
          <w:rFonts w:ascii="Times New Roman" w:hAnsi="Times New Roman"/>
          <w:sz w:val="28"/>
          <w:szCs w:val="28"/>
        </w:rPr>
        <w:t>ьи</w:t>
      </w:r>
      <w:r w:rsidR="007C27C0">
        <w:rPr>
          <w:rFonts w:ascii="Times New Roman" w:hAnsi="Times New Roman"/>
          <w:sz w:val="28"/>
          <w:szCs w:val="28"/>
        </w:rPr>
        <w:t>,</w:t>
      </w:r>
      <w:r w:rsidR="00432C2C" w:rsidRPr="00432C2C">
        <w:rPr>
          <w:rFonts w:ascii="Times New Roman" w:hAnsi="Times New Roman"/>
          <w:sz w:val="28"/>
          <w:szCs w:val="28"/>
        </w:rPr>
        <w:t xml:space="preserve"> осуществляется через </w:t>
      </w:r>
      <w:r w:rsidR="00E62743" w:rsidRPr="00432C2C">
        <w:rPr>
          <w:rFonts w:ascii="Times New Roman" w:hAnsi="Times New Roman"/>
          <w:sz w:val="28"/>
          <w:szCs w:val="28"/>
        </w:rPr>
        <w:t>консультации музыкального</w:t>
      </w:r>
      <w:r w:rsidRPr="00432C2C">
        <w:rPr>
          <w:rFonts w:ascii="Times New Roman" w:hAnsi="Times New Roman"/>
          <w:sz w:val="28"/>
          <w:szCs w:val="28"/>
        </w:rPr>
        <w:t xml:space="preserve"> </w:t>
      </w:r>
      <w:r w:rsidR="00E62743" w:rsidRPr="00432C2C">
        <w:rPr>
          <w:rFonts w:ascii="Times New Roman" w:hAnsi="Times New Roman"/>
          <w:sz w:val="28"/>
          <w:szCs w:val="28"/>
        </w:rPr>
        <w:t xml:space="preserve">руководителя, </w:t>
      </w:r>
      <w:r w:rsidR="00E62743">
        <w:rPr>
          <w:rFonts w:ascii="Times New Roman" w:hAnsi="Times New Roman"/>
          <w:sz w:val="28"/>
          <w:szCs w:val="28"/>
        </w:rPr>
        <w:t>медицинского</w:t>
      </w:r>
      <w:r w:rsidRPr="00432C2C">
        <w:rPr>
          <w:rFonts w:ascii="Times New Roman" w:hAnsi="Times New Roman"/>
          <w:sz w:val="28"/>
          <w:szCs w:val="28"/>
        </w:rPr>
        <w:t xml:space="preserve"> </w:t>
      </w:r>
      <w:r w:rsidR="00E62743" w:rsidRPr="00432C2C">
        <w:rPr>
          <w:rFonts w:ascii="Times New Roman" w:hAnsi="Times New Roman"/>
          <w:sz w:val="28"/>
          <w:szCs w:val="28"/>
        </w:rPr>
        <w:t xml:space="preserve">работника, </w:t>
      </w:r>
      <w:r w:rsidR="00E62743">
        <w:rPr>
          <w:rFonts w:ascii="Times New Roman" w:hAnsi="Times New Roman"/>
          <w:sz w:val="28"/>
          <w:szCs w:val="28"/>
        </w:rPr>
        <w:t>старшего</w:t>
      </w:r>
      <w:r w:rsidRPr="00432C2C">
        <w:rPr>
          <w:rFonts w:ascii="Times New Roman" w:hAnsi="Times New Roman"/>
          <w:sz w:val="28"/>
          <w:szCs w:val="28"/>
        </w:rPr>
        <w:t xml:space="preserve"> воспитателя</w:t>
      </w:r>
      <w:r w:rsidR="00F623C7">
        <w:rPr>
          <w:rFonts w:ascii="Times New Roman" w:hAnsi="Times New Roman"/>
          <w:sz w:val="28"/>
          <w:szCs w:val="28"/>
        </w:rPr>
        <w:t xml:space="preserve">, учителя </w:t>
      </w:r>
      <w:r w:rsidR="006A1C98">
        <w:rPr>
          <w:rFonts w:ascii="Times New Roman" w:hAnsi="Times New Roman"/>
          <w:sz w:val="28"/>
          <w:szCs w:val="28"/>
        </w:rPr>
        <w:t>–</w:t>
      </w:r>
      <w:r w:rsidR="00F623C7">
        <w:rPr>
          <w:rFonts w:ascii="Times New Roman" w:hAnsi="Times New Roman"/>
          <w:sz w:val="28"/>
          <w:szCs w:val="28"/>
        </w:rPr>
        <w:t xml:space="preserve"> логопеда</w:t>
      </w:r>
      <w:r w:rsidR="00E62743">
        <w:rPr>
          <w:rFonts w:ascii="Times New Roman" w:hAnsi="Times New Roman"/>
          <w:sz w:val="28"/>
          <w:szCs w:val="28"/>
        </w:rPr>
        <w:t xml:space="preserve">, педагога - </w:t>
      </w:r>
      <w:r w:rsidR="006A1C98">
        <w:rPr>
          <w:rFonts w:ascii="Times New Roman" w:hAnsi="Times New Roman"/>
          <w:sz w:val="28"/>
          <w:szCs w:val="28"/>
        </w:rPr>
        <w:t xml:space="preserve"> психолога</w:t>
      </w:r>
      <w:r w:rsidR="00A258A5" w:rsidRPr="00432C2C">
        <w:rPr>
          <w:rFonts w:ascii="Times New Roman" w:hAnsi="Times New Roman"/>
          <w:sz w:val="28"/>
          <w:szCs w:val="28"/>
        </w:rPr>
        <w:t>;</w:t>
      </w:r>
    </w:p>
    <w:p w14:paraId="12268532" w14:textId="53FE3787" w:rsidR="00A258A5" w:rsidRPr="00225823" w:rsidRDefault="00215873" w:rsidP="001904B5">
      <w:pPr>
        <w:pStyle w:val="aa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823">
        <w:rPr>
          <w:rFonts w:ascii="Times New Roman" w:hAnsi="Times New Roman"/>
          <w:sz w:val="28"/>
          <w:szCs w:val="28"/>
        </w:rPr>
        <w:t>родительские собрания</w:t>
      </w:r>
      <w:r w:rsidR="006A1C98">
        <w:rPr>
          <w:rFonts w:ascii="Times New Roman" w:hAnsi="Times New Roman"/>
          <w:sz w:val="28"/>
          <w:szCs w:val="28"/>
        </w:rPr>
        <w:t xml:space="preserve"> </w:t>
      </w:r>
      <w:r w:rsidR="00E62743">
        <w:rPr>
          <w:rFonts w:ascii="Times New Roman" w:hAnsi="Times New Roman"/>
          <w:sz w:val="28"/>
          <w:szCs w:val="28"/>
        </w:rPr>
        <w:t xml:space="preserve"> </w:t>
      </w:r>
      <w:r w:rsidR="006A1C98">
        <w:rPr>
          <w:rFonts w:ascii="Times New Roman" w:hAnsi="Times New Roman"/>
          <w:sz w:val="28"/>
          <w:szCs w:val="28"/>
        </w:rPr>
        <w:t xml:space="preserve">в </w:t>
      </w:r>
      <w:r w:rsidR="00E7117E">
        <w:rPr>
          <w:rFonts w:ascii="Times New Roman" w:hAnsi="Times New Roman"/>
          <w:sz w:val="28"/>
          <w:szCs w:val="28"/>
        </w:rPr>
        <w:t>онлайн - формате</w:t>
      </w:r>
      <w:r w:rsidRPr="00225823">
        <w:rPr>
          <w:rFonts w:ascii="Times New Roman" w:hAnsi="Times New Roman"/>
          <w:sz w:val="28"/>
          <w:szCs w:val="28"/>
        </w:rPr>
        <w:t xml:space="preserve">, консультации, </w:t>
      </w:r>
      <w:r w:rsidR="00720E7F">
        <w:rPr>
          <w:rFonts w:ascii="Times New Roman" w:hAnsi="Times New Roman"/>
          <w:sz w:val="28"/>
          <w:szCs w:val="28"/>
        </w:rPr>
        <w:t xml:space="preserve">рассылка </w:t>
      </w:r>
      <w:r w:rsidR="002E2F50">
        <w:rPr>
          <w:rFonts w:ascii="Times New Roman" w:hAnsi="Times New Roman"/>
          <w:sz w:val="28"/>
          <w:szCs w:val="28"/>
        </w:rPr>
        <w:t xml:space="preserve">памяток, буклетов по вопросам развития и воспитания дошкольников, </w:t>
      </w:r>
      <w:r w:rsidRPr="00225823">
        <w:rPr>
          <w:rFonts w:ascii="Times New Roman" w:hAnsi="Times New Roman"/>
          <w:sz w:val="28"/>
          <w:szCs w:val="28"/>
        </w:rPr>
        <w:t>деловые игры</w:t>
      </w:r>
      <w:r w:rsidR="006A1C98">
        <w:rPr>
          <w:rFonts w:ascii="Times New Roman" w:hAnsi="Times New Roman"/>
          <w:sz w:val="28"/>
          <w:szCs w:val="28"/>
        </w:rPr>
        <w:t xml:space="preserve"> </w:t>
      </w:r>
      <w:r w:rsidRPr="00225823">
        <w:rPr>
          <w:rFonts w:ascii="Times New Roman" w:hAnsi="Times New Roman"/>
          <w:sz w:val="28"/>
          <w:szCs w:val="28"/>
        </w:rPr>
        <w:t>и т. д.</w:t>
      </w:r>
      <w:r w:rsidR="00A258A5" w:rsidRPr="00225823">
        <w:rPr>
          <w:rFonts w:ascii="Times New Roman" w:hAnsi="Times New Roman"/>
          <w:sz w:val="28"/>
          <w:szCs w:val="28"/>
        </w:rPr>
        <w:t>;</w:t>
      </w:r>
    </w:p>
    <w:p w14:paraId="6AD07FF1" w14:textId="77777777" w:rsidR="0096019B" w:rsidRPr="0092151F" w:rsidRDefault="0096019B" w:rsidP="001904B5">
      <w:pPr>
        <w:pStyle w:val="aa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дни открытых </w:t>
      </w:r>
      <w:r w:rsidR="00E62743">
        <w:rPr>
          <w:rFonts w:ascii="Times New Roman" w:hAnsi="Times New Roman"/>
          <w:sz w:val="28"/>
          <w:szCs w:val="28"/>
        </w:rPr>
        <w:t>дверей: «</w:t>
      </w:r>
      <w:r w:rsidR="0092151F" w:rsidRPr="0092151F">
        <w:rPr>
          <w:rFonts w:ascii="Times New Roman" w:hAnsi="Times New Roman"/>
          <w:sz w:val="28"/>
          <w:szCs w:val="28"/>
        </w:rPr>
        <w:t xml:space="preserve">Путешествие в страну </w:t>
      </w:r>
      <w:proofErr w:type="spellStart"/>
      <w:r w:rsidR="0092151F" w:rsidRPr="0092151F">
        <w:rPr>
          <w:rFonts w:ascii="Times New Roman" w:hAnsi="Times New Roman"/>
          <w:sz w:val="28"/>
          <w:szCs w:val="28"/>
        </w:rPr>
        <w:t>Речецветика</w:t>
      </w:r>
      <w:proofErr w:type="spellEnd"/>
      <w:r w:rsidR="0092151F">
        <w:rPr>
          <w:rFonts w:ascii="Times New Roman" w:hAnsi="Times New Roman"/>
          <w:sz w:val="28"/>
          <w:szCs w:val="28"/>
        </w:rPr>
        <w:t>», «</w:t>
      </w:r>
      <w:r w:rsidR="0092151F" w:rsidRPr="0092151F">
        <w:rPr>
          <w:rFonts w:ascii="Times New Roman" w:hAnsi="Times New Roman"/>
          <w:sz w:val="28"/>
          <w:szCs w:val="28"/>
        </w:rPr>
        <w:t>Здоровье – это здорово!</w:t>
      </w:r>
      <w:r w:rsidR="0092151F">
        <w:rPr>
          <w:rFonts w:ascii="Times New Roman" w:hAnsi="Times New Roman"/>
          <w:sz w:val="28"/>
          <w:szCs w:val="28"/>
        </w:rPr>
        <w:t>», «</w:t>
      </w:r>
      <w:r w:rsidR="0092151F" w:rsidRPr="0092151F">
        <w:rPr>
          <w:rFonts w:ascii="Times New Roman" w:hAnsi="Times New Roman"/>
          <w:sz w:val="28"/>
          <w:szCs w:val="28"/>
        </w:rPr>
        <w:t>Лето – веселая пора!</w:t>
      </w:r>
      <w:r w:rsidR="0092151F">
        <w:rPr>
          <w:rFonts w:ascii="Times New Roman" w:hAnsi="Times New Roman"/>
          <w:sz w:val="28"/>
          <w:szCs w:val="28"/>
        </w:rPr>
        <w:t>»;</w:t>
      </w:r>
    </w:p>
    <w:p w14:paraId="4E734FBA" w14:textId="3BD0B7A1" w:rsidR="00F623C7" w:rsidRPr="0096019B" w:rsidRDefault="00215873" w:rsidP="001904B5">
      <w:pPr>
        <w:pStyle w:val="aa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823">
        <w:rPr>
          <w:rFonts w:ascii="Times New Roman" w:hAnsi="Times New Roman"/>
          <w:sz w:val="28"/>
          <w:szCs w:val="28"/>
        </w:rPr>
        <w:t>ак</w:t>
      </w:r>
      <w:r w:rsidR="00A258A5" w:rsidRPr="00225823">
        <w:rPr>
          <w:rFonts w:ascii="Times New Roman" w:hAnsi="Times New Roman"/>
          <w:sz w:val="28"/>
          <w:szCs w:val="28"/>
        </w:rPr>
        <w:t>ции</w:t>
      </w:r>
      <w:r w:rsidR="008C5562">
        <w:rPr>
          <w:rFonts w:ascii="Times New Roman" w:hAnsi="Times New Roman"/>
          <w:sz w:val="28"/>
          <w:szCs w:val="28"/>
        </w:rPr>
        <w:t xml:space="preserve">: </w:t>
      </w:r>
      <w:r w:rsidR="008C5562" w:rsidRPr="008C5562">
        <w:rPr>
          <w:rFonts w:ascii="Times New Roman" w:hAnsi="Times New Roman"/>
          <w:sz w:val="28"/>
          <w:szCs w:val="28"/>
        </w:rPr>
        <w:t>«Осень жизни – яркая пора!» (открытки, изготовление поздравительных газет</w:t>
      </w:r>
      <w:r w:rsidR="006A1C98">
        <w:rPr>
          <w:rFonts w:ascii="Times New Roman" w:hAnsi="Times New Roman"/>
          <w:sz w:val="28"/>
          <w:szCs w:val="28"/>
        </w:rPr>
        <w:t xml:space="preserve"> </w:t>
      </w:r>
      <w:r w:rsidR="008C5562" w:rsidRPr="008C5562">
        <w:rPr>
          <w:rFonts w:ascii="Times New Roman" w:hAnsi="Times New Roman"/>
          <w:sz w:val="28"/>
          <w:szCs w:val="28"/>
        </w:rPr>
        <w:t>ко Дню пожилого человека</w:t>
      </w:r>
      <w:r w:rsidR="00E7117E" w:rsidRPr="008C5562">
        <w:rPr>
          <w:rFonts w:ascii="Times New Roman" w:hAnsi="Times New Roman"/>
          <w:sz w:val="28"/>
          <w:szCs w:val="28"/>
        </w:rPr>
        <w:t>)</w:t>
      </w:r>
      <w:r w:rsidR="00E7117E">
        <w:rPr>
          <w:rFonts w:ascii="Times New Roman" w:hAnsi="Times New Roman"/>
          <w:sz w:val="28"/>
          <w:szCs w:val="28"/>
        </w:rPr>
        <w:t>;</w:t>
      </w:r>
      <w:r w:rsidR="00E7117E" w:rsidRPr="0096019B">
        <w:rPr>
          <w:rFonts w:ascii="Times New Roman" w:hAnsi="Times New Roman"/>
          <w:sz w:val="28"/>
          <w:szCs w:val="28"/>
        </w:rPr>
        <w:t xml:space="preserve"> </w:t>
      </w:r>
      <w:r w:rsidR="00E7117E" w:rsidRPr="0096019B">
        <w:rPr>
          <w:rFonts w:ascii="Times New Roman" w:hAnsi="Times New Roman"/>
          <w:sz w:val="28"/>
          <w:szCs w:val="28"/>
        </w:rPr>
        <w:tab/>
      </w:r>
      <w:r w:rsidR="0092151F">
        <w:rPr>
          <w:rFonts w:ascii="Times New Roman" w:hAnsi="Times New Roman"/>
          <w:sz w:val="28"/>
          <w:szCs w:val="28"/>
        </w:rPr>
        <w:t xml:space="preserve"> </w:t>
      </w:r>
      <w:r w:rsidR="0092151F" w:rsidRPr="0092151F">
        <w:rPr>
          <w:rFonts w:ascii="Times New Roman" w:hAnsi="Times New Roman"/>
          <w:sz w:val="28"/>
          <w:szCs w:val="28"/>
        </w:rPr>
        <w:t>«Каждой пичужке свою кормушку»</w:t>
      </w:r>
      <w:r w:rsidR="0092151F">
        <w:rPr>
          <w:rFonts w:ascii="Times New Roman" w:hAnsi="Times New Roman"/>
          <w:sz w:val="28"/>
          <w:szCs w:val="28"/>
        </w:rPr>
        <w:t xml:space="preserve"> (изготовление кормушек для птиц</w:t>
      </w:r>
      <w:r w:rsidR="00E7117E">
        <w:rPr>
          <w:rFonts w:ascii="Times New Roman" w:hAnsi="Times New Roman"/>
          <w:sz w:val="28"/>
          <w:szCs w:val="28"/>
        </w:rPr>
        <w:t xml:space="preserve">); </w:t>
      </w:r>
      <w:r w:rsidR="00E7117E" w:rsidRPr="0092151F">
        <w:rPr>
          <w:rFonts w:ascii="Times New Roman" w:hAnsi="Times New Roman"/>
          <w:sz w:val="28"/>
          <w:szCs w:val="28"/>
        </w:rPr>
        <w:t>«</w:t>
      </w:r>
      <w:r w:rsidR="0092151F" w:rsidRPr="0092151F">
        <w:rPr>
          <w:rFonts w:ascii="Times New Roman" w:hAnsi="Times New Roman"/>
          <w:sz w:val="28"/>
          <w:szCs w:val="28"/>
        </w:rPr>
        <w:t>Синяя лента апреля»</w:t>
      </w:r>
      <w:r w:rsidR="0092151F">
        <w:rPr>
          <w:rFonts w:ascii="Times New Roman" w:hAnsi="Times New Roman"/>
          <w:sz w:val="28"/>
          <w:szCs w:val="28"/>
        </w:rPr>
        <w:t xml:space="preserve"> (против жестокости и насилия);</w:t>
      </w:r>
      <w:r w:rsidR="0092151F" w:rsidRPr="0092151F">
        <w:rPr>
          <w:rFonts w:ascii="Times New Roman" w:hAnsi="Times New Roman"/>
          <w:sz w:val="28"/>
          <w:szCs w:val="28"/>
        </w:rPr>
        <w:t xml:space="preserve"> </w:t>
      </w:r>
      <w:r w:rsidR="0096019B" w:rsidRPr="0096019B">
        <w:rPr>
          <w:rFonts w:ascii="Times New Roman" w:hAnsi="Times New Roman"/>
          <w:sz w:val="28"/>
          <w:szCs w:val="28"/>
        </w:rPr>
        <w:t>«П</w:t>
      </w:r>
      <w:r w:rsidR="002E2F50">
        <w:rPr>
          <w:rFonts w:ascii="Times New Roman" w:hAnsi="Times New Roman"/>
          <w:sz w:val="28"/>
          <w:szCs w:val="28"/>
        </w:rPr>
        <w:t>исьмо</w:t>
      </w:r>
      <w:r w:rsidR="0096019B" w:rsidRPr="0096019B">
        <w:rPr>
          <w:rFonts w:ascii="Times New Roman" w:hAnsi="Times New Roman"/>
          <w:sz w:val="28"/>
          <w:szCs w:val="28"/>
        </w:rPr>
        <w:t xml:space="preserve"> солдату» (</w:t>
      </w:r>
      <w:r w:rsidR="002E2F50">
        <w:rPr>
          <w:rFonts w:ascii="Times New Roman" w:hAnsi="Times New Roman"/>
          <w:sz w:val="28"/>
          <w:szCs w:val="28"/>
        </w:rPr>
        <w:t xml:space="preserve">поддержка участников СВО, </w:t>
      </w:r>
      <w:r w:rsidR="0096019B" w:rsidRPr="0096019B">
        <w:rPr>
          <w:rFonts w:ascii="Times New Roman" w:hAnsi="Times New Roman"/>
          <w:sz w:val="28"/>
          <w:szCs w:val="28"/>
        </w:rPr>
        <w:t>поздравления ветеранам В</w:t>
      </w:r>
      <w:r w:rsidR="0096019B">
        <w:rPr>
          <w:rFonts w:ascii="Times New Roman" w:hAnsi="Times New Roman"/>
          <w:sz w:val="28"/>
          <w:szCs w:val="28"/>
        </w:rPr>
        <w:t>еликой Отечественной войны</w:t>
      </w:r>
      <w:r w:rsidR="00E7117E" w:rsidRPr="0096019B">
        <w:rPr>
          <w:rFonts w:ascii="Times New Roman" w:hAnsi="Times New Roman"/>
          <w:sz w:val="28"/>
          <w:szCs w:val="28"/>
        </w:rPr>
        <w:t>)</w:t>
      </w:r>
      <w:r w:rsidR="00E7117E">
        <w:rPr>
          <w:rFonts w:ascii="Times New Roman" w:hAnsi="Times New Roman"/>
          <w:sz w:val="28"/>
          <w:szCs w:val="28"/>
        </w:rPr>
        <w:t>; «</w:t>
      </w:r>
      <w:r w:rsidR="0092151F" w:rsidRPr="0092151F">
        <w:rPr>
          <w:rFonts w:ascii="Times New Roman" w:hAnsi="Times New Roman"/>
          <w:sz w:val="28"/>
          <w:szCs w:val="28"/>
        </w:rPr>
        <w:t>За безопасность движения все вместе!»</w:t>
      </w:r>
      <w:r w:rsidR="0092151F">
        <w:rPr>
          <w:rFonts w:ascii="Times New Roman" w:hAnsi="Times New Roman"/>
          <w:sz w:val="28"/>
          <w:szCs w:val="28"/>
        </w:rPr>
        <w:t>;</w:t>
      </w:r>
      <w:r w:rsidR="0092151F" w:rsidRPr="0092151F">
        <w:rPr>
          <w:rFonts w:ascii="Times New Roman" w:hAnsi="Times New Roman"/>
          <w:sz w:val="28"/>
          <w:szCs w:val="28"/>
        </w:rPr>
        <w:t xml:space="preserve"> </w:t>
      </w:r>
    </w:p>
    <w:p w14:paraId="38C6613F" w14:textId="77777777" w:rsidR="00E62743" w:rsidRDefault="00215873" w:rsidP="00E62743">
      <w:pPr>
        <w:pStyle w:val="aa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25823">
        <w:rPr>
          <w:rFonts w:ascii="Times New Roman" w:hAnsi="Times New Roman"/>
          <w:sz w:val="28"/>
          <w:szCs w:val="28"/>
        </w:rPr>
        <w:t>семинар</w:t>
      </w:r>
      <w:r w:rsidR="00E9095D">
        <w:rPr>
          <w:rFonts w:ascii="Times New Roman" w:hAnsi="Times New Roman"/>
          <w:sz w:val="28"/>
          <w:szCs w:val="28"/>
        </w:rPr>
        <w:t xml:space="preserve">ы – </w:t>
      </w:r>
      <w:r w:rsidR="00E7117E" w:rsidRPr="00225823">
        <w:rPr>
          <w:rFonts w:ascii="Times New Roman" w:hAnsi="Times New Roman"/>
          <w:sz w:val="28"/>
          <w:szCs w:val="28"/>
        </w:rPr>
        <w:t>практикум</w:t>
      </w:r>
      <w:r w:rsidR="00E7117E">
        <w:rPr>
          <w:rFonts w:ascii="Times New Roman" w:hAnsi="Times New Roman"/>
          <w:sz w:val="28"/>
          <w:szCs w:val="28"/>
        </w:rPr>
        <w:t>ы:</w:t>
      </w:r>
    </w:p>
    <w:p w14:paraId="2D8D7D16" w14:textId="77777777" w:rsidR="00A258A5" w:rsidRDefault="00E62743" w:rsidP="004B17DB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2743">
        <w:rPr>
          <w:rFonts w:ascii="Times New Roman" w:hAnsi="Times New Roman"/>
          <w:sz w:val="28"/>
          <w:szCs w:val="28"/>
        </w:rPr>
        <w:t>«Проблемные ситуации в игровой деятельности детей младшего дошкольного возраста»</w:t>
      </w:r>
      <w:r>
        <w:rPr>
          <w:rFonts w:ascii="Times New Roman" w:hAnsi="Times New Roman"/>
          <w:sz w:val="28"/>
          <w:szCs w:val="28"/>
        </w:rPr>
        <w:t>;</w:t>
      </w:r>
    </w:p>
    <w:p w14:paraId="3D35B017" w14:textId="77777777" w:rsidR="002E2F50" w:rsidRDefault="002E2F50" w:rsidP="002E2F50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«Формирование у детей среднего и старшего дошкольного возраста дивергентного мышления посредством интерактивных технологий»</w:t>
      </w:r>
      <w:r>
        <w:rPr>
          <w:rFonts w:ascii="Times New Roman" w:hAnsi="Times New Roman"/>
          <w:sz w:val="28"/>
          <w:szCs w:val="28"/>
        </w:rPr>
        <w:t>;</w:t>
      </w:r>
    </w:p>
    <w:p w14:paraId="67FD33A3" w14:textId="77777777" w:rsidR="002E2F50" w:rsidRDefault="002E2F50" w:rsidP="002E2F50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«Применение технологий естественнонаучной направленности для обогащения мыслительных процессов дошкольников»</w:t>
      </w:r>
      <w:r>
        <w:rPr>
          <w:rFonts w:ascii="Times New Roman" w:hAnsi="Times New Roman"/>
          <w:sz w:val="28"/>
          <w:szCs w:val="28"/>
        </w:rPr>
        <w:t>;</w:t>
      </w:r>
    </w:p>
    <w:p w14:paraId="1765EDB8" w14:textId="77777777" w:rsidR="002E2F50" w:rsidRDefault="002E2F50" w:rsidP="002E2F50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«Инновационные технологии в развитии образной стороны речи дошкольников в различных видах творческой 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14:paraId="285754ED" w14:textId="77777777" w:rsidR="002E2F50" w:rsidRDefault="002E2F50" w:rsidP="002E2F50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lastRenderedPageBreak/>
        <w:t>«Декоративно-прикладное творчество – путь к продуктивному воображению»</w:t>
      </w:r>
      <w:r>
        <w:rPr>
          <w:rFonts w:ascii="Times New Roman" w:hAnsi="Times New Roman"/>
          <w:sz w:val="28"/>
          <w:szCs w:val="28"/>
        </w:rPr>
        <w:t>;</w:t>
      </w:r>
    </w:p>
    <w:p w14:paraId="128A56B3" w14:textId="77777777" w:rsidR="002E2F50" w:rsidRDefault="002E2F50" w:rsidP="002E2F50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«Игровое мышление в неигровом пространстве»</w:t>
      </w:r>
      <w:r>
        <w:rPr>
          <w:rFonts w:ascii="Times New Roman" w:hAnsi="Times New Roman"/>
          <w:sz w:val="28"/>
          <w:szCs w:val="28"/>
        </w:rPr>
        <w:t>;</w:t>
      </w:r>
    </w:p>
    <w:p w14:paraId="449794A9" w14:textId="77777777" w:rsidR="002E2F50" w:rsidRDefault="002E2F50" w:rsidP="002E2F50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«Арт-дизайн в процессе знакомства с народной культурой и произведениями народного творчества»</w:t>
      </w:r>
      <w:r>
        <w:rPr>
          <w:rFonts w:ascii="Times New Roman" w:hAnsi="Times New Roman"/>
          <w:sz w:val="28"/>
          <w:szCs w:val="28"/>
        </w:rPr>
        <w:t>;</w:t>
      </w:r>
    </w:p>
    <w:p w14:paraId="47BCCA95" w14:textId="062F0026" w:rsidR="00E62743" w:rsidRPr="00E62743" w:rsidRDefault="00E62743" w:rsidP="002E2F50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2743">
        <w:rPr>
          <w:rFonts w:ascii="Times New Roman" w:hAnsi="Times New Roman"/>
          <w:sz w:val="28"/>
          <w:szCs w:val="28"/>
        </w:rPr>
        <w:t>«Профилактика  детского дорожно-транспортного  травматизма  в  летний  период»</w:t>
      </w:r>
      <w:r>
        <w:rPr>
          <w:rFonts w:ascii="Times New Roman" w:hAnsi="Times New Roman"/>
          <w:sz w:val="28"/>
          <w:szCs w:val="28"/>
        </w:rPr>
        <w:t>.</w:t>
      </w:r>
    </w:p>
    <w:p w14:paraId="30B4991C" w14:textId="77777777" w:rsidR="00A258A5" w:rsidRPr="00EB7DF4" w:rsidRDefault="00A258A5" w:rsidP="001904B5">
      <w:pPr>
        <w:pStyle w:val="aa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823">
        <w:rPr>
          <w:rFonts w:ascii="Times New Roman" w:hAnsi="Times New Roman"/>
          <w:sz w:val="28"/>
          <w:szCs w:val="28"/>
        </w:rPr>
        <w:t>п</w:t>
      </w:r>
      <w:r w:rsidR="007B125C" w:rsidRPr="00225823">
        <w:rPr>
          <w:rFonts w:ascii="Times New Roman" w:hAnsi="Times New Roman"/>
          <w:sz w:val="28"/>
          <w:szCs w:val="28"/>
        </w:rPr>
        <w:t>раздники</w:t>
      </w:r>
      <w:r w:rsidR="0092151F">
        <w:rPr>
          <w:rFonts w:ascii="Times New Roman" w:hAnsi="Times New Roman"/>
          <w:sz w:val="28"/>
          <w:szCs w:val="28"/>
        </w:rPr>
        <w:t xml:space="preserve">: </w:t>
      </w:r>
      <w:r w:rsidR="0028618D">
        <w:rPr>
          <w:rFonts w:ascii="Times New Roman" w:hAnsi="Times New Roman"/>
          <w:sz w:val="28"/>
          <w:szCs w:val="28"/>
        </w:rPr>
        <w:t xml:space="preserve"> </w:t>
      </w:r>
      <w:r w:rsidR="0092151F">
        <w:rPr>
          <w:rFonts w:ascii="Times New Roman" w:hAnsi="Times New Roman"/>
          <w:sz w:val="28"/>
          <w:szCs w:val="28"/>
        </w:rPr>
        <w:t>«</w:t>
      </w:r>
      <w:r w:rsidR="0092151F" w:rsidRPr="0092151F">
        <w:rPr>
          <w:rFonts w:ascii="Times New Roman" w:hAnsi="Times New Roman" w:cs="Times New Roman"/>
          <w:sz w:val="28"/>
          <w:szCs w:val="28"/>
        </w:rPr>
        <w:t>День знаний</w:t>
      </w:r>
      <w:r w:rsidR="0092151F">
        <w:rPr>
          <w:rFonts w:ascii="Times New Roman" w:hAnsi="Times New Roman" w:cs="Times New Roman"/>
          <w:sz w:val="28"/>
          <w:szCs w:val="28"/>
        </w:rPr>
        <w:t>»,</w:t>
      </w:r>
      <w:r w:rsidR="0092151F" w:rsidRPr="0092151F">
        <w:rPr>
          <w:rFonts w:ascii="Times New Roman" w:hAnsi="Times New Roman" w:cs="Times New Roman"/>
          <w:sz w:val="28"/>
          <w:szCs w:val="28"/>
        </w:rPr>
        <w:t xml:space="preserve"> «Осенины</w:t>
      </w:r>
      <w:r w:rsidR="0092151F">
        <w:rPr>
          <w:rFonts w:ascii="Times New Roman" w:hAnsi="Times New Roman" w:cs="Times New Roman"/>
          <w:sz w:val="28"/>
          <w:szCs w:val="28"/>
        </w:rPr>
        <w:t xml:space="preserve">», </w:t>
      </w:r>
      <w:r w:rsidR="0092151F" w:rsidRPr="0092151F">
        <w:rPr>
          <w:rFonts w:ascii="Times New Roman" w:hAnsi="Times New Roman" w:cs="Times New Roman"/>
          <w:sz w:val="28"/>
          <w:szCs w:val="28"/>
        </w:rPr>
        <w:t>«Моя любимая мама»</w:t>
      </w:r>
      <w:r w:rsidR="009215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151F" w:rsidRPr="0092151F">
        <w:rPr>
          <w:rFonts w:ascii="Times New Roman" w:hAnsi="Times New Roman" w:cs="Times New Roman"/>
          <w:sz w:val="28"/>
          <w:szCs w:val="28"/>
        </w:rPr>
        <w:t>«Зимушка-зима»</w:t>
      </w:r>
      <w:r w:rsidR="0092151F">
        <w:rPr>
          <w:rFonts w:ascii="Times New Roman" w:hAnsi="Times New Roman" w:cs="Times New Roman"/>
          <w:sz w:val="28"/>
          <w:szCs w:val="28"/>
        </w:rPr>
        <w:t xml:space="preserve">, </w:t>
      </w:r>
      <w:r w:rsidR="0092151F" w:rsidRPr="0092151F">
        <w:rPr>
          <w:rFonts w:ascii="Times New Roman" w:hAnsi="Times New Roman" w:cs="Times New Roman"/>
          <w:sz w:val="28"/>
          <w:szCs w:val="28"/>
        </w:rPr>
        <w:t>«Вокруг новогодней ёлки»</w:t>
      </w:r>
      <w:r w:rsidR="0092151F">
        <w:rPr>
          <w:rFonts w:ascii="Times New Roman" w:hAnsi="Times New Roman" w:cs="Times New Roman"/>
          <w:sz w:val="28"/>
          <w:szCs w:val="28"/>
        </w:rPr>
        <w:t xml:space="preserve">, </w:t>
      </w:r>
      <w:r w:rsidR="0092151F" w:rsidRPr="0092151F">
        <w:rPr>
          <w:rFonts w:ascii="Times New Roman" w:hAnsi="Times New Roman" w:cs="Times New Roman"/>
          <w:sz w:val="28"/>
          <w:szCs w:val="28"/>
        </w:rPr>
        <w:t>«Зимние забавы»</w:t>
      </w:r>
      <w:r w:rsidR="0092151F">
        <w:rPr>
          <w:rFonts w:ascii="Times New Roman" w:hAnsi="Times New Roman" w:cs="Times New Roman"/>
          <w:sz w:val="28"/>
          <w:szCs w:val="28"/>
        </w:rPr>
        <w:t xml:space="preserve">, </w:t>
      </w:r>
      <w:r w:rsidR="0092151F" w:rsidRPr="0092151F">
        <w:rPr>
          <w:rFonts w:ascii="Times New Roman" w:hAnsi="Times New Roman" w:cs="Times New Roman"/>
          <w:sz w:val="28"/>
          <w:szCs w:val="28"/>
        </w:rPr>
        <w:t>«День защитников Отечества</w:t>
      </w:r>
      <w:r w:rsidR="0092151F">
        <w:rPr>
          <w:rFonts w:ascii="Times New Roman" w:hAnsi="Times New Roman" w:cs="Times New Roman"/>
          <w:sz w:val="28"/>
          <w:szCs w:val="28"/>
        </w:rPr>
        <w:t>», «</w:t>
      </w:r>
      <w:r w:rsidR="0092151F" w:rsidRPr="0092151F">
        <w:rPr>
          <w:rFonts w:ascii="Times New Roman" w:hAnsi="Times New Roman" w:cs="Times New Roman"/>
          <w:sz w:val="28"/>
          <w:szCs w:val="28"/>
        </w:rPr>
        <w:t>Мамин праздник</w:t>
      </w:r>
      <w:r w:rsidR="0092151F">
        <w:rPr>
          <w:rFonts w:ascii="Times New Roman" w:hAnsi="Times New Roman" w:cs="Times New Roman"/>
          <w:sz w:val="28"/>
          <w:szCs w:val="28"/>
        </w:rPr>
        <w:t>», «</w:t>
      </w:r>
      <w:r w:rsidR="0092151F" w:rsidRPr="0092151F">
        <w:rPr>
          <w:rFonts w:ascii="Times New Roman" w:hAnsi="Times New Roman" w:cs="Times New Roman"/>
          <w:sz w:val="28"/>
          <w:szCs w:val="28"/>
        </w:rPr>
        <w:t>Юморина</w:t>
      </w:r>
      <w:r w:rsidR="0092151F">
        <w:rPr>
          <w:rFonts w:ascii="Times New Roman" w:hAnsi="Times New Roman" w:cs="Times New Roman"/>
          <w:sz w:val="28"/>
          <w:szCs w:val="28"/>
        </w:rPr>
        <w:t>»</w:t>
      </w:r>
      <w:r w:rsidR="00EB7DF4">
        <w:rPr>
          <w:rFonts w:ascii="Times New Roman" w:hAnsi="Times New Roman" w:cs="Times New Roman"/>
          <w:sz w:val="28"/>
          <w:szCs w:val="28"/>
        </w:rPr>
        <w:t xml:space="preserve">, </w:t>
      </w:r>
      <w:r w:rsidR="0092151F" w:rsidRPr="00EB7DF4">
        <w:rPr>
          <w:rFonts w:ascii="Times New Roman" w:hAnsi="Times New Roman" w:cs="Times New Roman"/>
          <w:sz w:val="28"/>
          <w:szCs w:val="28"/>
        </w:rPr>
        <w:t>«Веселый светофор»,  «Прилет птиц», «День Победы», «Пусть всегда светит солнце!» и др.</w:t>
      </w:r>
      <w:r w:rsidR="00E86AD5" w:rsidRPr="00EB7D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B629EFE" w14:textId="77777777" w:rsidR="00FA2798" w:rsidRPr="00FA2798" w:rsidRDefault="00A258A5" w:rsidP="001904B5">
      <w:pPr>
        <w:pStyle w:val="aa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25823">
        <w:rPr>
          <w:rFonts w:ascii="Times New Roman" w:hAnsi="Times New Roman"/>
          <w:sz w:val="28"/>
          <w:szCs w:val="28"/>
        </w:rPr>
        <w:t>к</w:t>
      </w:r>
      <w:r w:rsidR="000D5BB4" w:rsidRPr="00225823">
        <w:rPr>
          <w:rFonts w:ascii="Times New Roman" w:hAnsi="Times New Roman"/>
          <w:sz w:val="28"/>
          <w:szCs w:val="28"/>
        </w:rPr>
        <w:t>онсультации</w:t>
      </w:r>
      <w:r w:rsidR="00E9095D">
        <w:rPr>
          <w:rFonts w:ascii="Times New Roman" w:hAnsi="Times New Roman"/>
          <w:sz w:val="28"/>
          <w:szCs w:val="28"/>
        </w:rPr>
        <w:t>:</w:t>
      </w:r>
      <w:r w:rsidR="0092151F">
        <w:rPr>
          <w:rFonts w:ascii="Times New Roman" w:hAnsi="Times New Roman"/>
          <w:sz w:val="28"/>
          <w:szCs w:val="28"/>
        </w:rPr>
        <w:t xml:space="preserve"> </w:t>
      </w:r>
      <w:r w:rsidR="00EB7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7A2541" w14:textId="3949913A" w:rsidR="00FA2798" w:rsidRDefault="00FA2798" w:rsidP="004B17DB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2798">
        <w:rPr>
          <w:rFonts w:ascii="Times New Roman" w:hAnsi="Times New Roman"/>
          <w:sz w:val="28"/>
          <w:szCs w:val="28"/>
        </w:rPr>
        <w:t xml:space="preserve">«Активизация мыслительных процессов посредством технологий научно – </w:t>
      </w:r>
      <w:proofErr w:type="spellStart"/>
      <w:r w:rsidR="002E2F50">
        <w:rPr>
          <w:rFonts w:ascii="Times New Roman" w:hAnsi="Times New Roman"/>
          <w:sz w:val="28"/>
          <w:szCs w:val="28"/>
        </w:rPr>
        <w:t>исследоваельской</w:t>
      </w:r>
      <w:proofErr w:type="spellEnd"/>
      <w:r w:rsidRPr="00FA2798">
        <w:rPr>
          <w:rFonts w:ascii="Times New Roman" w:hAnsi="Times New Roman"/>
          <w:sz w:val="28"/>
          <w:szCs w:val="28"/>
        </w:rPr>
        <w:t xml:space="preserve"> направленности»</w:t>
      </w:r>
      <w:r>
        <w:rPr>
          <w:rFonts w:ascii="Times New Roman" w:hAnsi="Times New Roman"/>
          <w:sz w:val="28"/>
          <w:szCs w:val="28"/>
        </w:rPr>
        <w:t>;</w:t>
      </w:r>
    </w:p>
    <w:p w14:paraId="51BB2E40" w14:textId="77777777" w:rsidR="002E2F50" w:rsidRDefault="002E2F50" w:rsidP="002E2F5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«Дивергент или конвергент»</w:t>
      </w:r>
      <w:r>
        <w:rPr>
          <w:rFonts w:ascii="Times New Roman" w:hAnsi="Times New Roman"/>
          <w:sz w:val="28"/>
          <w:szCs w:val="28"/>
        </w:rPr>
        <w:t>;</w:t>
      </w:r>
    </w:p>
    <w:p w14:paraId="15A7C3C4" w14:textId="77777777" w:rsidR="002E2F50" w:rsidRDefault="002E2F50" w:rsidP="002E2F5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«Экспериментирование - один из методов стимулирования познавательных способностей дошкольников»</w:t>
      </w:r>
      <w:r>
        <w:rPr>
          <w:rFonts w:ascii="Times New Roman" w:hAnsi="Times New Roman"/>
          <w:sz w:val="28"/>
          <w:szCs w:val="28"/>
        </w:rPr>
        <w:t>;</w:t>
      </w:r>
    </w:p>
    <w:p w14:paraId="391A09C6" w14:textId="600E040E" w:rsidR="002E2F50" w:rsidRDefault="002E2F50" w:rsidP="002E2F5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«Современные технологии естественнонаучной направленности – применение с пользой»;</w:t>
      </w:r>
    </w:p>
    <w:p w14:paraId="14BE67DD" w14:textId="729F0A2C" w:rsidR="002E2F50" w:rsidRDefault="002E2F50" w:rsidP="002E2F5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«Как воспитать ребенка патриотом?»</w:t>
      </w:r>
      <w:r>
        <w:rPr>
          <w:rFonts w:ascii="Times New Roman" w:hAnsi="Times New Roman"/>
          <w:sz w:val="28"/>
          <w:szCs w:val="28"/>
        </w:rPr>
        <w:t>;</w:t>
      </w:r>
    </w:p>
    <w:p w14:paraId="5A5631A5" w14:textId="44274823" w:rsidR="002E2F50" w:rsidRDefault="002E2F50" w:rsidP="002E2F5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«Знакомим дошкольников с русской культурой и традициями»</w:t>
      </w:r>
      <w:r>
        <w:rPr>
          <w:rFonts w:ascii="Times New Roman" w:hAnsi="Times New Roman"/>
          <w:sz w:val="28"/>
          <w:szCs w:val="28"/>
        </w:rPr>
        <w:t>;</w:t>
      </w:r>
    </w:p>
    <w:p w14:paraId="32074247" w14:textId="7B79B419" w:rsidR="002E2F50" w:rsidRDefault="002E2F50" w:rsidP="002E2F5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«Декоративно – прикладное творчество -  средство развития креативности дошкольников»</w:t>
      </w:r>
      <w:r>
        <w:rPr>
          <w:rFonts w:ascii="Times New Roman" w:hAnsi="Times New Roman"/>
          <w:sz w:val="28"/>
          <w:szCs w:val="28"/>
        </w:rPr>
        <w:t>;</w:t>
      </w:r>
    </w:p>
    <w:p w14:paraId="06FF2C34" w14:textId="6A3F7125" w:rsidR="002E2F50" w:rsidRDefault="002E2F50" w:rsidP="002E2F5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«Выразительность речи посредством приобщения к произведениям искусства»</w:t>
      </w:r>
      <w:r>
        <w:rPr>
          <w:rFonts w:ascii="Times New Roman" w:hAnsi="Times New Roman"/>
          <w:sz w:val="28"/>
          <w:szCs w:val="28"/>
        </w:rPr>
        <w:t>;</w:t>
      </w:r>
    </w:p>
    <w:p w14:paraId="1EE4895C" w14:textId="421133EB" w:rsidR="002E2F50" w:rsidRDefault="002E2F50" w:rsidP="002E2F5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«Выразительность речи в процессе театрализованных игр»</w:t>
      </w:r>
      <w:r>
        <w:rPr>
          <w:rFonts w:ascii="Times New Roman" w:hAnsi="Times New Roman"/>
          <w:sz w:val="28"/>
          <w:szCs w:val="28"/>
        </w:rPr>
        <w:t>;</w:t>
      </w:r>
    </w:p>
    <w:p w14:paraId="2901979D" w14:textId="4039533D" w:rsidR="002E2F50" w:rsidRPr="002E2F50" w:rsidRDefault="002E2F50" w:rsidP="002E2F50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2F50">
        <w:rPr>
          <w:rFonts w:ascii="Times New Roman" w:hAnsi="Times New Roman"/>
          <w:sz w:val="28"/>
          <w:szCs w:val="28"/>
        </w:rPr>
        <w:t>«Адаптация детей к условиям детского сада»</w:t>
      </w:r>
      <w:r>
        <w:rPr>
          <w:rFonts w:ascii="Times New Roman" w:hAnsi="Times New Roman"/>
          <w:sz w:val="28"/>
          <w:szCs w:val="28"/>
        </w:rPr>
        <w:t>.</w:t>
      </w:r>
    </w:p>
    <w:p w14:paraId="2D132A4E" w14:textId="36F5CB38" w:rsidR="009434BF" w:rsidRDefault="00A258A5" w:rsidP="002E2F50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7402">
        <w:rPr>
          <w:rFonts w:ascii="Times New Roman" w:hAnsi="Times New Roman"/>
          <w:sz w:val="28"/>
          <w:szCs w:val="28"/>
        </w:rPr>
        <w:t>к</w:t>
      </w:r>
      <w:r w:rsidR="00215873" w:rsidRPr="00BB7402">
        <w:rPr>
          <w:rFonts w:ascii="Times New Roman" w:hAnsi="Times New Roman"/>
          <w:sz w:val="28"/>
          <w:szCs w:val="28"/>
        </w:rPr>
        <w:t>онкурсы творческих работ</w:t>
      </w:r>
      <w:r w:rsidRPr="00BB7402">
        <w:rPr>
          <w:rFonts w:ascii="Times New Roman" w:hAnsi="Times New Roman"/>
          <w:sz w:val="28"/>
          <w:szCs w:val="28"/>
        </w:rPr>
        <w:t>:</w:t>
      </w:r>
      <w:r w:rsidR="00C94D54">
        <w:rPr>
          <w:rFonts w:ascii="Times New Roman" w:hAnsi="Times New Roman"/>
          <w:sz w:val="28"/>
          <w:szCs w:val="28"/>
        </w:rPr>
        <w:t xml:space="preserve">  </w:t>
      </w:r>
      <w:r w:rsidR="009434BF" w:rsidRPr="009434BF">
        <w:rPr>
          <w:rFonts w:ascii="Times New Roman" w:hAnsi="Times New Roman"/>
          <w:sz w:val="28"/>
          <w:szCs w:val="28"/>
        </w:rPr>
        <w:t>«Золотая осень!»</w:t>
      </w:r>
      <w:r w:rsidR="009434BF">
        <w:rPr>
          <w:rFonts w:ascii="Times New Roman" w:hAnsi="Times New Roman"/>
          <w:sz w:val="28"/>
          <w:szCs w:val="28"/>
        </w:rPr>
        <w:t xml:space="preserve">, «Золотые руки </w:t>
      </w:r>
      <w:proofErr w:type="gramStart"/>
      <w:r w:rsidR="009434BF">
        <w:rPr>
          <w:rFonts w:ascii="Times New Roman" w:hAnsi="Times New Roman"/>
          <w:sz w:val="28"/>
          <w:szCs w:val="28"/>
        </w:rPr>
        <w:t>наших</w:t>
      </w:r>
      <w:proofErr w:type="gramEnd"/>
    </w:p>
    <w:p w14:paraId="534ACAE6" w14:textId="77777777" w:rsidR="00A258A5" w:rsidRPr="00C94D54" w:rsidRDefault="009434BF" w:rsidP="009434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4BF">
        <w:rPr>
          <w:rFonts w:ascii="Times New Roman" w:hAnsi="Times New Roman"/>
          <w:sz w:val="28"/>
          <w:szCs w:val="28"/>
        </w:rPr>
        <w:t>мам», «Новогодняя игрушка нашей семьи», «Мороз - воевода», «А мой папа - вот какой!», «Мамочка любимая моя!»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14:paraId="7756CE37" w14:textId="77777777" w:rsidR="00215873" w:rsidRPr="009E7EA0" w:rsidRDefault="003B48FF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5873" w:rsidRPr="009E7EA0">
        <w:rPr>
          <w:rFonts w:ascii="Times New Roman" w:hAnsi="Times New Roman"/>
          <w:sz w:val="28"/>
          <w:szCs w:val="28"/>
        </w:rPr>
        <w:t xml:space="preserve">С целью поддержки обратной связи с родителями на </w:t>
      </w:r>
      <w:r w:rsidR="00444B7B">
        <w:rPr>
          <w:rFonts w:ascii="Times New Roman" w:hAnsi="Times New Roman"/>
          <w:sz w:val="28"/>
          <w:szCs w:val="28"/>
        </w:rPr>
        <w:t xml:space="preserve">официальном </w:t>
      </w:r>
      <w:r w:rsidR="00215873" w:rsidRPr="009E7EA0">
        <w:rPr>
          <w:rFonts w:ascii="Times New Roman" w:hAnsi="Times New Roman"/>
          <w:sz w:val="28"/>
          <w:szCs w:val="28"/>
        </w:rPr>
        <w:t xml:space="preserve">сайте </w:t>
      </w:r>
      <w:r w:rsidR="00C94D54">
        <w:rPr>
          <w:rFonts w:ascii="Times New Roman" w:hAnsi="Times New Roman"/>
          <w:sz w:val="28"/>
          <w:szCs w:val="28"/>
        </w:rPr>
        <w:t>МАДОУ</w:t>
      </w:r>
      <w:r w:rsidR="0096019B">
        <w:rPr>
          <w:rFonts w:ascii="Times New Roman" w:hAnsi="Times New Roman"/>
          <w:sz w:val="28"/>
          <w:szCs w:val="28"/>
        </w:rPr>
        <w:t xml:space="preserve"> </w:t>
      </w:r>
      <w:r w:rsidR="00215873" w:rsidRPr="009E7EA0">
        <w:rPr>
          <w:rFonts w:ascii="Times New Roman" w:hAnsi="Times New Roman"/>
          <w:sz w:val="28"/>
          <w:szCs w:val="28"/>
        </w:rPr>
        <w:t xml:space="preserve"> в рубриках «</w:t>
      </w:r>
      <w:r w:rsidR="00444B7B">
        <w:rPr>
          <w:rFonts w:ascii="Times New Roman" w:hAnsi="Times New Roman"/>
          <w:sz w:val="28"/>
          <w:szCs w:val="28"/>
        </w:rPr>
        <w:t>Новости</w:t>
      </w:r>
      <w:r w:rsidR="00215873" w:rsidRPr="009E7EA0">
        <w:rPr>
          <w:rFonts w:ascii="Times New Roman" w:hAnsi="Times New Roman"/>
          <w:sz w:val="28"/>
          <w:szCs w:val="28"/>
        </w:rPr>
        <w:t>», «</w:t>
      </w:r>
      <w:r w:rsidR="00AB6EA3">
        <w:rPr>
          <w:rFonts w:ascii="Times New Roman" w:hAnsi="Times New Roman"/>
          <w:sz w:val="28"/>
          <w:szCs w:val="28"/>
        </w:rPr>
        <w:t>Фотогалерея</w:t>
      </w:r>
      <w:r w:rsidR="00215873" w:rsidRPr="009E7EA0">
        <w:rPr>
          <w:rFonts w:ascii="Times New Roman" w:hAnsi="Times New Roman"/>
          <w:sz w:val="28"/>
          <w:szCs w:val="28"/>
        </w:rPr>
        <w:t>»</w:t>
      </w:r>
      <w:r w:rsidR="00AB6EA3">
        <w:rPr>
          <w:rFonts w:ascii="Times New Roman" w:hAnsi="Times New Roman"/>
          <w:sz w:val="28"/>
          <w:szCs w:val="28"/>
        </w:rPr>
        <w:t xml:space="preserve">, «Копилка идей», </w:t>
      </w:r>
      <w:r w:rsidR="00444B7B">
        <w:rPr>
          <w:rFonts w:ascii="Times New Roman" w:hAnsi="Times New Roman"/>
          <w:sz w:val="28"/>
          <w:szCs w:val="28"/>
        </w:rPr>
        <w:t>«</w:t>
      </w:r>
      <w:r w:rsidR="00C94D54">
        <w:rPr>
          <w:rFonts w:ascii="Times New Roman" w:hAnsi="Times New Roman"/>
          <w:sz w:val="28"/>
          <w:szCs w:val="28"/>
        </w:rPr>
        <w:t>О здоровье</w:t>
      </w:r>
      <w:r w:rsidR="004E247B">
        <w:rPr>
          <w:rFonts w:ascii="Times New Roman" w:hAnsi="Times New Roman"/>
          <w:sz w:val="28"/>
          <w:szCs w:val="28"/>
        </w:rPr>
        <w:t>»</w:t>
      </w:r>
      <w:r w:rsidR="00444B7B">
        <w:rPr>
          <w:rFonts w:ascii="Times New Roman" w:hAnsi="Times New Roman"/>
          <w:sz w:val="28"/>
          <w:szCs w:val="28"/>
        </w:rPr>
        <w:t>, «О б</w:t>
      </w:r>
      <w:r w:rsidR="0096019B">
        <w:rPr>
          <w:rFonts w:ascii="Times New Roman" w:hAnsi="Times New Roman"/>
          <w:sz w:val="28"/>
          <w:szCs w:val="28"/>
        </w:rPr>
        <w:t>езопасност</w:t>
      </w:r>
      <w:r w:rsidR="00444B7B">
        <w:rPr>
          <w:rFonts w:ascii="Times New Roman" w:hAnsi="Times New Roman"/>
          <w:sz w:val="28"/>
          <w:szCs w:val="28"/>
        </w:rPr>
        <w:t>и</w:t>
      </w:r>
      <w:r w:rsidR="0096019B">
        <w:rPr>
          <w:rFonts w:ascii="Times New Roman" w:hAnsi="Times New Roman"/>
          <w:sz w:val="28"/>
          <w:szCs w:val="28"/>
        </w:rPr>
        <w:t>»</w:t>
      </w:r>
      <w:r w:rsidR="00444B7B">
        <w:rPr>
          <w:rFonts w:ascii="Times New Roman" w:hAnsi="Times New Roman"/>
          <w:sz w:val="28"/>
          <w:szCs w:val="28"/>
        </w:rPr>
        <w:t xml:space="preserve">, «Наши достижения», «Страница узких специалистов» </w:t>
      </w:r>
      <w:r w:rsidR="00EB7DF4">
        <w:rPr>
          <w:rFonts w:ascii="Times New Roman" w:hAnsi="Times New Roman"/>
          <w:sz w:val="28"/>
          <w:szCs w:val="28"/>
        </w:rPr>
        <w:t xml:space="preserve"> </w:t>
      </w:r>
      <w:r w:rsidR="00A258A5">
        <w:rPr>
          <w:rFonts w:ascii="Times New Roman" w:hAnsi="Times New Roman"/>
          <w:sz w:val="28"/>
          <w:szCs w:val="28"/>
        </w:rPr>
        <w:t>размещается</w:t>
      </w:r>
      <w:r w:rsidR="00215873" w:rsidRPr="009E7EA0">
        <w:rPr>
          <w:rFonts w:ascii="Times New Roman" w:hAnsi="Times New Roman"/>
          <w:sz w:val="28"/>
          <w:szCs w:val="28"/>
        </w:rPr>
        <w:t xml:space="preserve"> информация</w:t>
      </w:r>
      <w:r w:rsidR="004E247B">
        <w:rPr>
          <w:rFonts w:ascii="Times New Roman" w:hAnsi="Times New Roman"/>
          <w:sz w:val="28"/>
          <w:szCs w:val="28"/>
        </w:rPr>
        <w:t xml:space="preserve"> о событиях, происходящих в </w:t>
      </w:r>
      <w:r w:rsidR="00C94D54">
        <w:rPr>
          <w:rFonts w:ascii="Times New Roman" w:hAnsi="Times New Roman"/>
          <w:sz w:val="28"/>
          <w:szCs w:val="28"/>
        </w:rPr>
        <w:t>МАДОУ</w:t>
      </w:r>
      <w:r w:rsidR="00215873" w:rsidRPr="009E7EA0">
        <w:rPr>
          <w:rFonts w:ascii="Times New Roman" w:hAnsi="Times New Roman"/>
          <w:sz w:val="28"/>
          <w:szCs w:val="28"/>
        </w:rPr>
        <w:t xml:space="preserve">, </w:t>
      </w:r>
      <w:r w:rsidR="00C94D54">
        <w:rPr>
          <w:rFonts w:ascii="Times New Roman" w:hAnsi="Times New Roman"/>
          <w:sz w:val="28"/>
          <w:szCs w:val="28"/>
        </w:rPr>
        <w:t xml:space="preserve"> </w:t>
      </w:r>
      <w:r w:rsidR="00A258A5">
        <w:rPr>
          <w:rFonts w:ascii="Times New Roman" w:hAnsi="Times New Roman"/>
          <w:sz w:val="28"/>
          <w:szCs w:val="28"/>
        </w:rPr>
        <w:t xml:space="preserve">даются </w:t>
      </w:r>
      <w:r w:rsidR="00215873" w:rsidRPr="009E7EA0">
        <w:rPr>
          <w:rFonts w:ascii="Times New Roman" w:hAnsi="Times New Roman"/>
          <w:sz w:val="28"/>
          <w:szCs w:val="28"/>
        </w:rPr>
        <w:t>рекоменд</w:t>
      </w:r>
      <w:r w:rsidR="00A258A5">
        <w:rPr>
          <w:rFonts w:ascii="Times New Roman" w:hAnsi="Times New Roman"/>
          <w:sz w:val="28"/>
          <w:szCs w:val="28"/>
        </w:rPr>
        <w:t xml:space="preserve">ации по реализации </w:t>
      </w:r>
      <w:r w:rsidR="008C713A">
        <w:rPr>
          <w:rFonts w:ascii="Times New Roman" w:hAnsi="Times New Roman"/>
          <w:sz w:val="28"/>
          <w:szCs w:val="28"/>
        </w:rPr>
        <w:t xml:space="preserve">Программы и т.д. </w:t>
      </w:r>
      <w:r w:rsidR="00215873" w:rsidRPr="009E7EA0">
        <w:rPr>
          <w:rFonts w:ascii="Times New Roman" w:hAnsi="Times New Roman"/>
          <w:sz w:val="28"/>
          <w:szCs w:val="28"/>
        </w:rPr>
        <w:t xml:space="preserve">Для активного взаимодействия между участниками образовательного процесса на сайте </w:t>
      </w:r>
      <w:r w:rsidR="00A258A5">
        <w:rPr>
          <w:rFonts w:ascii="Times New Roman" w:hAnsi="Times New Roman"/>
          <w:sz w:val="28"/>
          <w:szCs w:val="28"/>
        </w:rPr>
        <w:t xml:space="preserve">создана </w:t>
      </w:r>
      <w:r w:rsidR="004E247B">
        <w:rPr>
          <w:rFonts w:ascii="Times New Roman" w:hAnsi="Times New Roman"/>
          <w:sz w:val="28"/>
          <w:szCs w:val="28"/>
        </w:rPr>
        <w:t xml:space="preserve">страница </w:t>
      </w:r>
      <w:r w:rsidR="00215873" w:rsidRPr="009E7EA0">
        <w:rPr>
          <w:rFonts w:ascii="Times New Roman" w:hAnsi="Times New Roman"/>
          <w:sz w:val="28"/>
          <w:szCs w:val="28"/>
        </w:rPr>
        <w:t>«</w:t>
      </w:r>
      <w:r w:rsidR="004E247B">
        <w:rPr>
          <w:rFonts w:ascii="Times New Roman" w:hAnsi="Times New Roman"/>
          <w:sz w:val="28"/>
          <w:szCs w:val="28"/>
        </w:rPr>
        <w:t>О</w:t>
      </w:r>
      <w:r w:rsidR="00444B7B">
        <w:rPr>
          <w:rFonts w:ascii="Times New Roman" w:hAnsi="Times New Roman"/>
          <w:sz w:val="28"/>
          <w:szCs w:val="28"/>
        </w:rPr>
        <w:t>бращения граждан</w:t>
      </w:r>
      <w:r w:rsidR="00FA2798" w:rsidRPr="009E7EA0">
        <w:rPr>
          <w:rFonts w:ascii="Times New Roman" w:hAnsi="Times New Roman"/>
          <w:sz w:val="28"/>
          <w:szCs w:val="28"/>
        </w:rPr>
        <w:t xml:space="preserve">», </w:t>
      </w:r>
      <w:r w:rsidR="00FA2798">
        <w:rPr>
          <w:rFonts w:ascii="Times New Roman" w:hAnsi="Times New Roman"/>
          <w:sz w:val="28"/>
          <w:szCs w:val="28"/>
        </w:rPr>
        <w:t>в</w:t>
      </w:r>
      <w:r w:rsidR="00C94D54">
        <w:rPr>
          <w:rFonts w:ascii="Times New Roman" w:hAnsi="Times New Roman"/>
          <w:sz w:val="28"/>
          <w:szCs w:val="28"/>
        </w:rPr>
        <w:t xml:space="preserve"> рамках </w:t>
      </w:r>
      <w:r w:rsidR="00A258A5">
        <w:rPr>
          <w:rFonts w:ascii="Times New Roman" w:hAnsi="Times New Roman"/>
          <w:sz w:val="28"/>
          <w:szCs w:val="28"/>
        </w:rPr>
        <w:t xml:space="preserve">которой  </w:t>
      </w:r>
      <w:r w:rsidR="00215873" w:rsidRPr="009E7EA0">
        <w:rPr>
          <w:rFonts w:ascii="Times New Roman" w:hAnsi="Times New Roman"/>
          <w:sz w:val="28"/>
          <w:szCs w:val="28"/>
        </w:rPr>
        <w:t xml:space="preserve"> осуществляется обратная связь по обмену мнениями, предложениями по разным вопросам </w:t>
      </w:r>
      <w:r w:rsidR="00AF165E">
        <w:rPr>
          <w:rFonts w:ascii="Times New Roman" w:hAnsi="Times New Roman"/>
          <w:sz w:val="28"/>
          <w:szCs w:val="28"/>
        </w:rPr>
        <w:t xml:space="preserve">воспитания и развития </w:t>
      </w:r>
      <w:r w:rsidR="00C94D54">
        <w:rPr>
          <w:rFonts w:ascii="Times New Roman" w:hAnsi="Times New Roman"/>
          <w:sz w:val="28"/>
          <w:szCs w:val="28"/>
        </w:rPr>
        <w:t>дошкольников</w:t>
      </w:r>
      <w:r w:rsidR="00AF165E">
        <w:rPr>
          <w:rFonts w:ascii="Times New Roman" w:hAnsi="Times New Roman"/>
          <w:sz w:val="28"/>
          <w:szCs w:val="28"/>
        </w:rPr>
        <w:t xml:space="preserve">.   </w:t>
      </w:r>
    </w:p>
    <w:p w14:paraId="58320D10" w14:textId="5A448B66" w:rsidR="006628A9" w:rsidRDefault="00215873" w:rsidP="00662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7EA0">
        <w:rPr>
          <w:rFonts w:ascii="Times New Roman" w:hAnsi="Times New Roman"/>
          <w:sz w:val="28"/>
          <w:szCs w:val="28"/>
        </w:rPr>
        <w:lastRenderedPageBreak/>
        <w:t xml:space="preserve">С целью получения информации об удовлетворенности родителей </w:t>
      </w:r>
      <w:r w:rsidR="008C713A" w:rsidRPr="008C713A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Pr="009E7EA0">
        <w:rPr>
          <w:rFonts w:ascii="Times New Roman" w:hAnsi="Times New Roman"/>
          <w:sz w:val="28"/>
          <w:szCs w:val="28"/>
        </w:rPr>
        <w:t xml:space="preserve">качеством услуг, предоставляемых </w:t>
      </w:r>
      <w:r w:rsidR="00C94D54">
        <w:rPr>
          <w:rFonts w:ascii="Times New Roman" w:hAnsi="Times New Roman"/>
          <w:sz w:val="28"/>
          <w:szCs w:val="28"/>
        </w:rPr>
        <w:t xml:space="preserve">МАДОУ, </w:t>
      </w:r>
      <w:r w:rsidRPr="009E7EA0">
        <w:rPr>
          <w:rFonts w:ascii="Times New Roman" w:hAnsi="Times New Roman"/>
          <w:sz w:val="28"/>
          <w:szCs w:val="28"/>
        </w:rPr>
        <w:t xml:space="preserve">в </w:t>
      </w:r>
      <w:r w:rsidR="000C43E8" w:rsidRPr="009E7EA0">
        <w:rPr>
          <w:rFonts w:ascii="Times New Roman" w:hAnsi="Times New Roman"/>
          <w:sz w:val="28"/>
          <w:szCs w:val="28"/>
        </w:rPr>
        <w:t>апреле</w:t>
      </w:r>
      <w:r w:rsidR="00C94D54">
        <w:rPr>
          <w:rFonts w:ascii="Times New Roman" w:hAnsi="Times New Roman"/>
          <w:sz w:val="28"/>
          <w:szCs w:val="28"/>
        </w:rPr>
        <w:t xml:space="preserve"> </w:t>
      </w:r>
      <w:r w:rsidRPr="009E7EA0">
        <w:rPr>
          <w:rFonts w:ascii="Times New Roman" w:hAnsi="Times New Roman"/>
          <w:sz w:val="28"/>
          <w:szCs w:val="28"/>
        </w:rPr>
        <w:t>20</w:t>
      </w:r>
      <w:r w:rsidR="009119D2">
        <w:rPr>
          <w:rFonts w:ascii="Times New Roman" w:hAnsi="Times New Roman"/>
          <w:sz w:val="28"/>
          <w:szCs w:val="28"/>
        </w:rPr>
        <w:t>23</w:t>
      </w:r>
      <w:r w:rsidR="009434BF">
        <w:rPr>
          <w:rFonts w:ascii="Times New Roman" w:hAnsi="Times New Roman"/>
          <w:sz w:val="28"/>
          <w:szCs w:val="28"/>
        </w:rPr>
        <w:t xml:space="preserve"> </w:t>
      </w:r>
      <w:r w:rsidRPr="009E7EA0">
        <w:rPr>
          <w:rFonts w:ascii="Times New Roman" w:hAnsi="Times New Roman"/>
          <w:sz w:val="28"/>
          <w:szCs w:val="28"/>
        </w:rPr>
        <w:t xml:space="preserve">года </w:t>
      </w:r>
      <w:r w:rsidR="00AF165E" w:rsidRPr="009E7EA0">
        <w:rPr>
          <w:rFonts w:ascii="Times New Roman" w:hAnsi="Times New Roman"/>
          <w:sz w:val="28"/>
          <w:szCs w:val="28"/>
        </w:rPr>
        <w:t xml:space="preserve">было проведено </w:t>
      </w:r>
      <w:r w:rsidRPr="009E7EA0">
        <w:rPr>
          <w:rFonts w:ascii="Times New Roman" w:hAnsi="Times New Roman"/>
          <w:sz w:val="28"/>
          <w:szCs w:val="28"/>
        </w:rPr>
        <w:t xml:space="preserve">анкетирование, в котором </w:t>
      </w:r>
      <w:r w:rsidRPr="00BB7402">
        <w:rPr>
          <w:rFonts w:ascii="Times New Roman" w:hAnsi="Times New Roman"/>
          <w:sz w:val="28"/>
          <w:szCs w:val="28"/>
        </w:rPr>
        <w:t>участвовало</w:t>
      </w:r>
      <w:r w:rsidR="00157D80">
        <w:rPr>
          <w:rFonts w:ascii="Times New Roman" w:hAnsi="Times New Roman"/>
          <w:sz w:val="28"/>
          <w:szCs w:val="28"/>
        </w:rPr>
        <w:t xml:space="preserve"> </w:t>
      </w:r>
      <w:r w:rsidR="009119D2">
        <w:rPr>
          <w:rFonts w:ascii="Times New Roman" w:hAnsi="Times New Roman"/>
          <w:sz w:val="28"/>
          <w:szCs w:val="28"/>
        </w:rPr>
        <w:t xml:space="preserve">289 </w:t>
      </w:r>
      <w:r w:rsidRPr="00BB7402">
        <w:rPr>
          <w:rFonts w:ascii="Times New Roman" w:hAnsi="Times New Roman"/>
          <w:sz w:val="28"/>
          <w:szCs w:val="28"/>
        </w:rPr>
        <w:t>родител</w:t>
      </w:r>
      <w:r w:rsidR="008C713A">
        <w:rPr>
          <w:rFonts w:ascii="Times New Roman" w:hAnsi="Times New Roman"/>
          <w:sz w:val="28"/>
          <w:szCs w:val="28"/>
        </w:rPr>
        <w:t>ей</w:t>
      </w:r>
      <w:r w:rsidR="00F63579">
        <w:rPr>
          <w:rFonts w:ascii="Times New Roman" w:hAnsi="Times New Roman"/>
          <w:sz w:val="28"/>
          <w:szCs w:val="28"/>
        </w:rPr>
        <w:t xml:space="preserve"> (законных </w:t>
      </w:r>
      <w:r w:rsidR="00FA2798">
        <w:rPr>
          <w:rFonts w:ascii="Times New Roman" w:hAnsi="Times New Roman"/>
          <w:sz w:val="28"/>
          <w:szCs w:val="28"/>
        </w:rPr>
        <w:t>представителей) воспитанников</w:t>
      </w:r>
      <w:r w:rsidR="008C713A" w:rsidRPr="008C713A">
        <w:rPr>
          <w:rFonts w:ascii="Times New Roman" w:hAnsi="Times New Roman"/>
          <w:sz w:val="28"/>
          <w:szCs w:val="28"/>
        </w:rPr>
        <w:t xml:space="preserve">, что составило </w:t>
      </w:r>
      <w:r w:rsidR="009119D2">
        <w:rPr>
          <w:rFonts w:ascii="Times New Roman" w:hAnsi="Times New Roman"/>
          <w:sz w:val="28"/>
          <w:szCs w:val="28"/>
        </w:rPr>
        <w:t>77</w:t>
      </w:r>
      <w:r w:rsidR="008C713A" w:rsidRPr="008C713A">
        <w:rPr>
          <w:rFonts w:ascii="Times New Roman" w:hAnsi="Times New Roman"/>
          <w:sz w:val="28"/>
          <w:szCs w:val="28"/>
        </w:rPr>
        <w:t xml:space="preserve">% от общего числа.  </w:t>
      </w:r>
      <w:r w:rsidR="00FA2798" w:rsidRPr="008C713A">
        <w:rPr>
          <w:rFonts w:ascii="Times New Roman" w:hAnsi="Times New Roman"/>
          <w:sz w:val="28"/>
          <w:szCs w:val="28"/>
        </w:rPr>
        <w:t>Анализируя</w:t>
      </w:r>
      <w:r w:rsidR="00FA2798">
        <w:rPr>
          <w:rFonts w:ascii="Times New Roman" w:hAnsi="Times New Roman"/>
          <w:sz w:val="28"/>
          <w:szCs w:val="28"/>
        </w:rPr>
        <w:t xml:space="preserve"> </w:t>
      </w:r>
      <w:r w:rsidR="00FA2798" w:rsidRPr="008C713A">
        <w:rPr>
          <w:rFonts w:ascii="Times New Roman" w:hAnsi="Times New Roman"/>
          <w:sz w:val="28"/>
          <w:szCs w:val="28"/>
        </w:rPr>
        <w:t>полученные</w:t>
      </w:r>
      <w:r w:rsidR="008C713A" w:rsidRPr="008C713A">
        <w:rPr>
          <w:rFonts w:ascii="Times New Roman" w:hAnsi="Times New Roman"/>
          <w:sz w:val="28"/>
          <w:szCs w:val="28"/>
        </w:rPr>
        <w:t xml:space="preserve"> результаты, можно сделать следующие выводы:</w:t>
      </w:r>
    </w:p>
    <w:p w14:paraId="4C46D6BC" w14:textId="77777777" w:rsidR="009119D2" w:rsidRPr="009119D2" w:rsidRDefault="009119D2" w:rsidP="009119D2">
      <w:pPr>
        <w:pStyle w:val="aa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19D2">
        <w:rPr>
          <w:rFonts w:ascii="Times New Roman" w:hAnsi="Times New Roman"/>
          <w:sz w:val="28"/>
          <w:szCs w:val="28"/>
        </w:rPr>
        <w:t xml:space="preserve">279 (97%) респондентов отметили, что в полной мере </w:t>
      </w:r>
      <w:proofErr w:type="gramStart"/>
      <w:r w:rsidRPr="009119D2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9119D2">
        <w:rPr>
          <w:rFonts w:ascii="Times New Roman" w:hAnsi="Times New Roman"/>
          <w:sz w:val="28"/>
          <w:szCs w:val="28"/>
        </w:rPr>
        <w:t xml:space="preserve"> организацией образовательного процесса и считают ее соответствующей современным требованиям.</w:t>
      </w:r>
    </w:p>
    <w:p w14:paraId="54A8CF13" w14:textId="77777777" w:rsidR="009119D2" w:rsidRPr="009119D2" w:rsidRDefault="009119D2" w:rsidP="009119D2">
      <w:pPr>
        <w:pStyle w:val="aa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19D2">
        <w:rPr>
          <w:rFonts w:ascii="Times New Roman" w:hAnsi="Times New Roman"/>
          <w:sz w:val="28"/>
          <w:szCs w:val="28"/>
        </w:rPr>
        <w:t>282 (98%) родителей (законных представителей) в полной мере удовлетворены доступностью и полнотой информации о деятельности МАДОУ, размещенной на официальном сайте и в группах.</w:t>
      </w:r>
    </w:p>
    <w:p w14:paraId="6B1CF181" w14:textId="77777777" w:rsidR="009119D2" w:rsidRPr="009119D2" w:rsidRDefault="009119D2" w:rsidP="009119D2">
      <w:pPr>
        <w:pStyle w:val="aa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19D2">
        <w:rPr>
          <w:rFonts w:ascii="Times New Roman" w:hAnsi="Times New Roman"/>
          <w:sz w:val="28"/>
          <w:szCs w:val="28"/>
        </w:rPr>
        <w:t>281 (97%) опрошенных удовлетворяют профессиональные качества воспитателя, его умение использовать в работе новые технологии, учитывать индивидуальные особенности детей.</w:t>
      </w:r>
    </w:p>
    <w:p w14:paraId="5069C764" w14:textId="77777777" w:rsidR="009119D2" w:rsidRPr="009119D2" w:rsidRDefault="009119D2" w:rsidP="009119D2">
      <w:pPr>
        <w:pStyle w:val="aa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19D2">
        <w:rPr>
          <w:rFonts w:ascii="Times New Roman" w:hAnsi="Times New Roman"/>
          <w:sz w:val="28"/>
          <w:szCs w:val="28"/>
        </w:rPr>
        <w:t>278 (96%) удовлетворены в полной мере возможностью получения квалифицированной помощи по вопросам развития и воспитания детей.</w:t>
      </w:r>
    </w:p>
    <w:p w14:paraId="4AA43804" w14:textId="638193F7" w:rsidR="009119D2" w:rsidRPr="009119D2" w:rsidRDefault="009119D2" w:rsidP="009119D2">
      <w:pPr>
        <w:pStyle w:val="aa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19D2">
        <w:rPr>
          <w:rFonts w:ascii="Times New Roman" w:hAnsi="Times New Roman"/>
          <w:sz w:val="28"/>
          <w:szCs w:val="28"/>
        </w:rPr>
        <w:t xml:space="preserve">283 (98%) </w:t>
      </w:r>
      <w:proofErr w:type="gramStart"/>
      <w:r w:rsidRPr="009119D2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9119D2">
        <w:rPr>
          <w:rFonts w:ascii="Times New Roman" w:hAnsi="Times New Roman"/>
          <w:sz w:val="28"/>
          <w:szCs w:val="28"/>
        </w:rPr>
        <w:t xml:space="preserve"> в полной мере удовлетворены </w:t>
      </w:r>
      <w:r w:rsidRPr="009119D2">
        <w:rPr>
          <w:rFonts w:ascii="Times New Roman" w:hAnsi="Times New Roman"/>
          <w:sz w:val="28"/>
          <w:szCs w:val="28"/>
        </w:rPr>
        <w:t>продуктивностью (успехами) развития ребенка в МАДОУ.</w:t>
      </w:r>
    </w:p>
    <w:p w14:paraId="3CD4E22A" w14:textId="1905CFA4" w:rsidR="008C713A" w:rsidRPr="008C713A" w:rsidRDefault="003B48FF" w:rsidP="009119D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92DB3">
        <w:rPr>
          <w:rFonts w:ascii="Times New Roman" w:hAnsi="Times New Roman"/>
          <w:sz w:val="28"/>
          <w:szCs w:val="28"/>
        </w:rPr>
        <w:t>В</w:t>
      </w:r>
      <w:r w:rsidR="008C713A" w:rsidRPr="00192DB3">
        <w:rPr>
          <w:rFonts w:ascii="Times New Roman" w:hAnsi="Times New Roman"/>
          <w:sz w:val="28"/>
          <w:szCs w:val="28"/>
        </w:rPr>
        <w:t xml:space="preserve"> ходе </w:t>
      </w:r>
      <w:r w:rsidR="00192DB3" w:rsidRPr="00192DB3">
        <w:rPr>
          <w:rFonts w:ascii="Times New Roman" w:hAnsi="Times New Roman"/>
          <w:sz w:val="28"/>
          <w:szCs w:val="28"/>
        </w:rPr>
        <w:t>анкетирования</w:t>
      </w:r>
      <w:r w:rsidR="008C713A" w:rsidRPr="008C713A">
        <w:rPr>
          <w:rFonts w:ascii="Times New Roman" w:hAnsi="Times New Roman"/>
          <w:sz w:val="28"/>
          <w:szCs w:val="28"/>
        </w:rPr>
        <w:t xml:space="preserve"> были выявлены следующие проблемы:</w:t>
      </w:r>
      <w:r w:rsidR="007E202E">
        <w:rPr>
          <w:rFonts w:ascii="Times New Roman" w:hAnsi="Times New Roman"/>
          <w:sz w:val="28"/>
          <w:szCs w:val="28"/>
        </w:rPr>
        <w:t xml:space="preserve"> </w:t>
      </w:r>
    </w:p>
    <w:p w14:paraId="4DF52A91" w14:textId="3A521C0A" w:rsidR="00B20C4F" w:rsidRDefault="0095683A" w:rsidP="004B17DB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>Родители</w:t>
      </w:r>
      <w:r w:rsidR="008C713A" w:rsidRPr="007E202E">
        <w:rPr>
          <w:rFonts w:ascii="Times New Roman" w:hAnsi="Times New Roman"/>
          <w:sz w:val="28"/>
          <w:szCs w:val="28"/>
        </w:rPr>
        <w:t xml:space="preserve"> отметили, что спек</w:t>
      </w:r>
      <w:r w:rsidR="005A580F" w:rsidRPr="007E202E">
        <w:rPr>
          <w:rFonts w:ascii="Times New Roman" w:hAnsi="Times New Roman"/>
          <w:sz w:val="28"/>
          <w:szCs w:val="28"/>
        </w:rPr>
        <w:t>тр дополнительных платных образовательн</w:t>
      </w:r>
      <w:r w:rsidR="00556ACA" w:rsidRPr="007E202E">
        <w:rPr>
          <w:rFonts w:ascii="Times New Roman" w:hAnsi="Times New Roman"/>
          <w:sz w:val="28"/>
          <w:szCs w:val="28"/>
        </w:rPr>
        <w:t>ых услуг должен быть расширен:</w:t>
      </w:r>
      <w:r w:rsidR="005A580F" w:rsidRPr="007E202E">
        <w:rPr>
          <w:rFonts w:ascii="Times New Roman" w:hAnsi="Times New Roman"/>
          <w:sz w:val="28"/>
          <w:szCs w:val="28"/>
        </w:rPr>
        <w:t xml:space="preserve"> </w:t>
      </w:r>
      <w:r w:rsidR="00B20C4F">
        <w:rPr>
          <w:rFonts w:ascii="Times New Roman" w:hAnsi="Times New Roman"/>
          <w:sz w:val="28"/>
          <w:szCs w:val="28"/>
        </w:rPr>
        <w:t>иностранный язык,</w:t>
      </w:r>
      <w:r w:rsidR="005A580F" w:rsidRPr="007E202E">
        <w:rPr>
          <w:rFonts w:ascii="Times New Roman" w:hAnsi="Times New Roman"/>
          <w:sz w:val="28"/>
          <w:szCs w:val="28"/>
        </w:rPr>
        <w:t xml:space="preserve"> </w:t>
      </w:r>
      <w:r w:rsidR="009119D2">
        <w:rPr>
          <w:rFonts w:ascii="Times New Roman" w:hAnsi="Times New Roman"/>
          <w:sz w:val="28"/>
          <w:szCs w:val="28"/>
        </w:rPr>
        <w:t xml:space="preserve">услуги </w:t>
      </w:r>
      <w:r w:rsidR="003215BA" w:rsidRPr="007E202E">
        <w:rPr>
          <w:rFonts w:ascii="Times New Roman" w:hAnsi="Times New Roman"/>
          <w:sz w:val="28"/>
          <w:szCs w:val="28"/>
        </w:rPr>
        <w:t xml:space="preserve">интеллектуально – </w:t>
      </w:r>
      <w:r w:rsidR="00B20C4F" w:rsidRPr="007E202E">
        <w:rPr>
          <w:rFonts w:ascii="Times New Roman" w:hAnsi="Times New Roman"/>
          <w:sz w:val="28"/>
          <w:szCs w:val="28"/>
        </w:rPr>
        <w:t>развивающ</w:t>
      </w:r>
      <w:r w:rsidR="009119D2">
        <w:rPr>
          <w:rFonts w:ascii="Times New Roman" w:hAnsi="Times New Roman"/>
          <w:sz w:val="28"/>
          <w:szCs w:val="28"/>
        </w:rPr>
        <w:t xml:space="preserve">ей </w:t>
      </w:r>
      <w:r w:rsidR="007E202E" w:rsidRPr="007E202E">
        <w:rPr>
          <w:rFonts w:ascii="Times New Roman" w:hAnsi="Times New Roman"/>
          <w:sz w:val="28"/>
          <w:szCs w:val="28"/>
        </w:rPr>
        <w:t>направленности.</w:t>
      </w:r>
      <w:r w:rsidR="00B20C4F" w:rsidRPr="00B20C4F">
        <w:rPr>
          <w:rFonts w:ascii="Times New Roman" w:hAnsi="Times New Roman"/>
          <w:sz w:val="28"/>
          <w:szCs w:val="28"/>
        </w:rPr>
        <w:t xml:space="preserve"> </w:t>
      </w:r>
    </w:p>
    <w:p w14:paraId="516ED730" w14:textId="00E2887E" w:rsidR="008C713A" w:rsidRPr="003A0135" w:rsidRDefault="003A0135" w:rsidP="009119D2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респонденты</w:t>
      </w:r>
      <w:r w:rsidR="00B20C4F" w:rsidRPr="007E202E">
        <w:rPr>
          <w:rFonts w:ascii="Times New Roman" w:hAnsi="Times New Roman"/>
          <w:sz w:val="28"/>
          <w:szCs w:val="28"/>
        </w:rPr>
        <w:t xml:space="preserve"> считают, что их ребенок нуждается в коррекци</w:t>
      </w:r>
      <w:r w:rsidR="009119D2">
        <w:rPr>
          <w:rFonts w:ascii="Times New Roman" w:hAnsi="Times New Roman"/>
          <w:sz w:val="28"/>
          <w:szCs w:val="28"/>
        </w:rPr>
        <w:t xml:space="preserve">онной помощи педагога-психолога, </w:t>
      </w:r>
      <w:r w:rsidR="009119D2" w:rsidRPr="009119D2">
        <w:rPr>
          <w:rFonts w:ascii="Times New Roman" w:hAnsi="Times New Roman"/>
          <w:sz w:val="28"/>
          <w:szCs w:val="28"/>
        </w:rPr>
        <w:t>дефектолога.</w:t>
      </w:r>
      <w:r w:rsidR="009119D2">
        <w:rPr>
          <w:rFonts w:ascii="Times New Roman" w:hAnsi="Times New Roman"/>
          <w:sz w:val="28"/>
          <w:szCs w:val="28"/>
        </w:rPr>
        <w:t xml:space="preserve">  </w:t>
      </w:r>
    </w:p>
    <w:p w14:paraId="24423677" w14:textId="100F2E8A" w:rsidR="00215873" w:rsidRPr="00C36906" w:rsidRDefault="003A0135" w:rsidP="00E97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 w:rsidRPr="00245799">
        <w:rPr>
          <w:rFonts w:ascii="Times New Roman" w:hAnsi="Times New Roman"/>
          <w:sz w:val="28"/>
          <w:szCs w:val="28"/>
        </w:rPr>
        <w:t>Таким</w:t>
      </w:r>
      <w:r w:rsidR="0048265D" w:rsidRPr="00245799">
        <w:rPr>
          <w:rFonts w:ascii="Times New Roman" w:hAnsi="Times New Roman"/>
          <w:sz w:val="28"/>
          <w:szCs w:val="28"/>
        </w:rPr>
        <w:t xml:space="preserve"> </w:t>
      </w:r>
      <w:r w:rsidRPr="00C36906">
        <w:rPr>
          <w:rFonts w:ascii="Times New Roman" w:hAnsi="Times New Roman"/>
          <w:sz w:val="28"/>
          <w:szCs w:val="28"/>
        </w:rPr>
        <w:t>образом, удовлетворенность</w:t>
      </w:r>
      <w:r w:rsidR="0048265D" w:rsidRPr="00C36906">
        <w:rPr>
          <w:rFonts w:ascii="Times New Roman" w:hAnsi="Times New Roman"/>
          <w:sz w:val="28"/>
          <w:szCs w:val="28"/>
        </w:rPr>
        <w:t xml:space="preserve"> ка</w:t>
      </w:r>
      <w:r w:rsidR="005D589F">
        <w:rPr>
          <w:rFonts w:ascii="Times New Roman" w:hAnsi="Times New Roman"/>
          <w:sz w:val="28"/>
          <w:szCs w:val="28"/>
        </w:rPr>
        <w:t xml:space="preserve">чеством </w:t>
      </w:r>
      <w:proofErr w:type="gramStart"/>
      <w:r w:rsidR="00E46D6C">
        <w:rPr>
          <w:rFonts w:ascii="Times New Roman" w:hAnsi="Times New Roman"/>
          <w:sz w:val="28"/>
          <w:szCs w:val="28"/>
        </w:rPr>
        <w:t>услуг,</w:t>
      </w:r>
      <w:r w:rsidR="005D589F">
        <w:rPr>
          <w:rFonts w:ascii="Times New Roman" w:hAnsi="Times New Roman"/>
          <w:sz w:val="28"/>
          <w:szCs w:val="28"/>
        </w:rPr>
        <w:t xml:space="preserve"> предоставляемых </w:t>
      </w:r>
      <w:r w:rsidR="00DD59FD">
        <w:rPr>
          <w:rFonts w:ascii="Times New Roman" w:hAnsi="Times New Roman"/>
          <w:sz w:val="28"/>
          <w:szCs w:val="28"/>
        </w:rPr>
        <w:t>МАДОУ</w:t>
      </w:r>
      <w:r w:rsidR="005D589F">
        <w:rPr>
          <w:rFonts w:ascii="Times New Roman" w:hAnsi="Times New Roman"/>
          <w:sz w:val="28"/>
          <w:szCs w:val="28"/>
        </w:rPr>
        <w:t xml:space="preserve"> </w:t>
      </w:r>
      <w:r w:rsidR="0048265D" w:rsidRPr="00C36906">
        <w:rPr>
          <w:rFonts w:ascii="Times New Roman" w:hAnsi="Times New Roman"/>
          <w:sz w:val="28"/>
          <w:szCs w:val="28"/>
        </w:rPr>
        <w:t>составляет</w:t>
      </w:r>
      <w:proofErr w:type="gramEnd"/>
      <w:r w:rsidR="0048265D" w:rsidRPr="00C36906">
        <w:rPr>
          <w:rFonts w:ascii="Times New Roman" w:hAnsi="Times New Roman"/>
          <w:sz w:val="28"/>
          <w:szCs w:val="28"/>
        </w:rPr>
        <w:t xml:space="preserve"> </w:t>
      </w:r>
      <w:r w:rsidR="009119D2">
        <w:rPr>
          <w:rFonts w:ascii="Times New Roman" w:hAnsi="Times New Roman"/>
          <w:sz w:val="28"/>
          <w:szCs w:val="28"/>
        </w:rPr>
        <w:t>97</w:t>
      </w:r>
      <w:r w:rsidR="0048265D" w:rsidRPr="00C36906">
        <w:rPr>
          <w:rFonts w:ascii="Times New Roman" w:hAnsi="Times New Roman"/>
          <w:sz w:val="28"/>
          <w:szCs w:val="28"/>
        </w:rPr>
        <w:t xml:space="preserve">%, что свидетельствует </w:t>
      </w:r>
      <w:r w:rsidR="0009491A" w:rsidRPr="00C36906">
        <w:rPr>
          <w:rFonts w:ascii="Times New Roman" w:hAnsi="Times New Roman"/>
          <w:sz w:val="28"/>
          <w:szCs w:val="28"/>
        </w:rPr>
        <w:t xml:space="preserve">о </w:t>
      </w:r>
      <w:r w:rsidR="00E46D6C" w:rsidRPr="00C36906">
        <w:rPr>
          <w:rFonts w:ascii="Times New Roman" w:hAnsi="Times New Roman"/>
          <w:sz w:val="28"/>
          <w:szCs w:val="28"/>
        </w:rPr>
        <w:t>стабильности показателей</w:t>
      </w:r>
      <w:r w:rsidR="0009491A" w:rsidRPr="00C36906">
        <w:rPr>
          <w:rFonts w:ascii="Times New Roman" w:hAnsi="Times New Roman"/>
          <w:sz w:val="28"/>
          <w:szCs w:val="28"/>
        </w:rPr>
        <w:t xml:space="preserve"> удовлетворенности качеством дошкольных услуг</w:t>
      </w:r>
      <w:r w:rsidR="00AF165E" w:rsidRPr="00C36906">
        <w:rPr>
          <w:rFonts w:ascii="Times New Roman" w:hAnsi="Times New Roman"/>
          <w:sz w:val="28"/>
          <w:szCs w:val="28"/>
        </w:rPr>
        <w:t>.</w:t>
      </w:r>
      <w:r w:rsidR="00C0419B">
        <w:rPr>
          <w:rFonts w:ascii="Times New Roman" w:hAnsi="Times New Roman"/>
          <w:sz w:val="28"/>
          <w:szCs w:val="28"/>
        </w:rPr>
        <w:t xml:space="preserve"> В то же время, требуется более эффективная работа по расширению спектра </w:t>
      </w:r>
      <w:r w:rsidR="00DD59FD">
        <w:rPr>
          <w:rFonts w:ascii="Times New Roman" w:hAnsi="Times New Roman"/>
          <w:sz w:val="28"/>
          <w:szCs w:val="28"/>
        </w:rPr>
        <w:t xml:space="preserve">дополнительных </w:t>
      </w:r>
      <w:r w:rsidR="00556ACA">
        <w:rPr>
          <w:rFonts w:ascii="Times New Roman" w:hAnsi="Times New Roman"/>
          <w:sz w:val="28"/>
          <w:szCs w:val="28"/>
        </w:rPr>
        <w:t>платных образовательных услуг, оснащение МАДОУ оборудованием</w:t>
      </w:r>
      <w:r w:rsidR="00E46D6C">
        <w:rPr>
          <w:rFonts w:ascii="Times New Roman" w:hAnsi="Times New Roman"/>
          <w:sz w:val="28"/>
          <w:szCs w:val="28"/>
        </w:rPr>
        <w:t xml:space="preserve"> и материалами</w:t>
      </w:r>
      <w:r w:rsidR="00556ACA">
        <w:rPr>
          <w:rFonts w:ascii="Times New Roman" w:hAnsi="Times New Roman"/>
          <w:sz w:val="28"/>
          <w:szCs w:val="28"/>
        </w:rPr>
        <w:t>, способствующ</w:t>
      </w:r>
      <w:r w:rsidR="00E46D6C">
        <w:rPr>
          <w:rFonts w:ascii="Times New Roman" w:hAnsi="Times New Roman"/>
          <w:sz w:val="28"/>
          <w:szCs w:val="28"/>
        </w:rPr>
        <w:t xml:space="preserve">ими  </w:t>
      </w:r>
      <w:r w:rsidR="009119D2">
        <w:rPr>
          <w:rFonts w:ascii="Times New Roman" w:hAnsi="Times New Roman"/>
          <w:sz w:val="28"/>
          <w:szCs w:val="28"/>
        </w:rPr>
        <w:t>интеллектуальному</w:t>
      </w:r>
      <w:r w:rsidR="00E46D6C">
        <w:rPr>
          <w:rFonts w:ascii="Times New Roman" w:hAnsi="Times New Roman"/>
          <w:sz w:val="28"/>
          <w:szCs w:val="28"/>
        </w:rPr>
        <w:t xml:space="preserve"> </w:t>
      </w:r>
      <w:r w:rsidR="00556ACA">
        <w:rPr>
          <w:rFonts w:ascii="Times New Roman" w:hAnsi="Times New Roman"/>
          <w:sz w:val="28"/>
          <w:szCs w:val="28"/>
        </w:rPr>
        <w:t>развитию  воспитанников.</w:t>
      </w:r>
    </w:p>
    <w:p w14:paraId="1B302788" w14:textId="77777777" w:rsidR="00AF165E" w:rsidRPr="00AE35E7" w:rsidRDefault="00AF165E" w:rsidP="00E977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695E01" w14:textId="77777777" w:rsidR="00F83897" w:rsidRPr="00F83897" w:rsidRDefault="00F83897" w:rsidP="00E977F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F83897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Исходя из всего вышеизложенного, можно сделать следующие выводы:</w:t>
      </w:r>
    </w:p>
    <w:p w14:paraId="62481EC8" w14:textId="77777777" w:rsidR="00EF1BD2" w:rsidRDefault="00EF1BD2" w:rsidP="001904B5">
      <w:pPr>
        <w:pStyle w:val="a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1BD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Контингент детей стабилен</w:t>
      </w:r>
      <w:r w:rsidR="00AE35E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03D1D75F" w14:textId="77777777" w:rsidR="00EF1BD2" w:rsidRDefault="00E46D6C" w:rsidP="001904B5">
      <w:pPr>
        <w:pStyle w:val="a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Увеличился охват</w:t>
      </w:r>
      <w:r w:rsidR="00EF1BD2" w:rsidRPr="00EF1BD2">
        <w:rPr>
          <w:rFonts w:ascii="Times New Roman" w:hAnsi="Times New Roman"/>
          <w:sz w:val="28"/>
          <w:szCs w:val="28"/>
        </w:rPr>
        <w:t xml:space="preserve"> воспитанников</w:t>
      </w:r>
      <w:r w:rsidR="00C0419B">
        <w:rPr>
          <w:rFonts w:ascii="Times New Roman" w:hAnsi="Times New Roman"/>
          <w:sz w:val="28"/>
          <w:szCs w:val="28"/>
        </w:rPr>
        <w:t xml:space="preserve"> и педагогов</w:t>
      </w:r>
      <w:r w:rsidR="00EF1BD2" w:rsidRPr="00EF1BD2">
        <w:rPr>
          <w:rFonts w:ascii="Times New Roman" w:hAnsi="Times New Roman"/>
          <w:sz w:val="28"/>
          <w:szCs w:val="28"/>
        </w:rPr>
        <w:t>, участвующих в мероприятиях раз</w:t>
      </w:r>
      <w:r w:rsidR="00C0419B">
        <w:rPr>
          <w:rFonts w:ascii="Times New Roman" w:hAnsi="Times New Roman"/>
          <w:sz w:val="28"/>
          <w:szCs w:val="28"/>
        </w:rPr>
        <w:t xml:space="preserve">личного </w:t>
      </w:r>
      <w:r w:rsidR="00EF1BD2" w:rsidRPr="00EF1BD2">
        <w:rPr>
          <w:rFonts w:ascii="Times New Roman" w:hAnsi="Times New Roman"/>
          <w:sz w:val="28"/>
          <w:szCs w:val="28"/>
        </w:rPr>
        <w:t xml:space="preserve">  уровня</w:t>
      </w:r>
      <w:r w:rsidR="0023079D">
        <w:rPr>
          <w:rFonts w:ascii="Times New Roman" w:hAnsi="Times New Roman"/>
          <w:sz w:val="28"/>
          <w:szCs w:val="28"/>
        </w:rPr>
        <w:t>.</w:t>
      </w:r>
    </w:p>
    <w:p w14:paraId="243FFC87" w14:textId="1904772E" w:rsidR="00EF1BD2" w:rsidRPr="001C1D29" w:rsidRDefault="00F83897" w:rsidP="001904B5">
      <w:pPr>
        <w:pStyle w:val="a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1D2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Образовательный и квалификационный уровень педагогов в </w:t>
      </w:r>
      <w:r w:rsidR="009119D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2022-2023</w:t>
      </w:r>
      <w:r w:rsidRPr="001C1D2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учебном году повы</w:t>
      </w:r>
      <w:r w:rsidR="00427D2F" w:rsidRPr="001C1D2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сился</w:t>
      </w:r>
      <w:r w:rsidR="001C1D29" w:rsidRPr="001C1D2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но </w:t>
      </w:r>
      <w:r w:rsidR="001C1D2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процент педагогов без квалификационной </w:t>
      </w:r>
      <w:r w:rsidR="001C1D2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категории и с категорией соответствия занимаемой должности </w:t>
      </w:r>
      <w:r w:rsidR="00E46D6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достаточно высок, поэтому вопрос повышения</w:t>
      </w:r>
      <w:r w:rsidR="001C1D2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квалификационного уровня педагогов остается актуальным.</w:t>
      </w:r>
    </w:p>
    <w:p w14:paraId="45C7968B" w14:textId="77777777" w:rsidR="001C1D29" w:rsidRDefault="00F83897" w:rsidP="001904B5">
      <w:pPr>
        <w:pStyle w:val="a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F1BD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Физкультурно-оздоровительная работа в </w:t>
      </w:r>
      <w:r w:rsidR="00DD59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МАДОУ</w:t>
      </w:r>
      <w:r w:rsidRPr="00EF1BD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нацелена на укрепление здоровья детей, совершенствование их физического развития, ведется работа по формированию представлений о здоровом образе жизни в сотрудничестве с семьями воспитанников, посредством </w:t>
      </w:r>
      <w:r w:rsidR="00245799" w:rsidRPr="00EF1BD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участия в</w:t>
      </w:r>
      <w:r w:rsidRPr="00EF1BD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различных фо</w:t>
      </w:r>
      <w:r w:rsidRPr="00C6025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рмах</w:t>
      </w:r>
      <w:r w:rsidR="00DD59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6025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деятельности</w:t>
      </w:r>
      <w:r w:rsidR="002C200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 внедрение здоровьесберегающих технологий, в </w:t>
      </w:r>
      <w:r w:rsidR="00A93B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связи</w:t>
      </w:r>
      <w:r w:rsidR="00A93BC8" w:rsidRPr="00590FA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="002C200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 чем </w:t>
      </w:r>
      <w:r w:rsidR="002C200C" w:rsidRPr="002C200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процент </w:t>
      </w:r>
      <w:r w:rsidR="00C60259" w:rsidRPr="002C200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часто болеющих детей</w:t>
      </w:r>
      <w:r w:rsidR="002C200C" w:rsidRPr="002C200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снизился, индекс здоровья повысился</w:t>
      </w:r>
      <w:r w:rsidR="00C60259" w:rsidRPr="002C200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0201A369" w14:textId="040BEEDE" w:rsidR="00673691" w:rsidRPr="00FE2576" w:rsidRDefault="00F83897" w:rsidP="00FE2576">
      <w:pPr>
        <w:pStyle w:val="a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Задача</w:t>
      </w:r>
      <w:r w:rsidR="005047C2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по </w:t>
      </w:r>
      <w:r w:rsidR="00E46D6C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развитию</w:t>
      </w:r>
      <w:r w:rsidR="00FE2576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творческого (диве</w:t>
      </w:r>
      <w:r w:rsid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ргентного) мышления посредством</w:t>
      </w:r>
      <w:r w:rsidR="00FE2576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технологий естественнонаучной направленности </w:t>
      </w:r>
      <w:r w:rsidR="00E46D6C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DD59FD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целом выполнена,</w:t>
      </w:r>
      <w:r w:rsidR="00CF4C72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D59FD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15319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но</w:t>
      </w:r>
      <w:r w:rsidR="00CF4C72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75D6F" w:rsidRPr="00FE2576">
        <w:rPr>
          <w:rFonts w:ascii="Times New Roman" w:hAnsi="Times New Roman"/>
          <w:sz w:val="28"/>
          <w:szCs w:val="28"/>
        </w:rPr>
        <w:t>в</w:t>
      </w:r>
      <w:r w:rsidR="00AE35E7" w:rsidRPr="00FE2576">
        <w:rPr>
          <w:rFonts w:ascii="Times New Roman" w:hAnsi="Times New Roman"/>
          <w:sz w:val="28"/>
          <w:szCs w:val="28"/>
        </w:rPr>
        <w:t xml:space="preserve"> то же время стоит отметить, </w:t>
      </w:r>
      <w:r w:rsidR="009119D2" w:rsidRPr="00FE2576">
        <w:rPr>
          <w:rFonts w:ascii="Times New Roman" w:hAnsi="Times New Roman"/>
          <w:sz w:val="28"/>
          <w:szCs w:val="28"/>
        </w:rPr>
        <w:t>что педагоги недостаточно внимания уделяют созданию условий для применения детьми совокупности умений и навыков, отражающих потребность в читательской деятельности, готовность к смысловому чтению, способность извлекать необходимую информацию для ее преобразования в соответствии с поставленной задачей.</w:t>
      </w:r>
      <w:proofErr w:type="gramEnd"/>
      <w:r w:rsidR="009119D2" w:rsidRPr="00FE2576">
        <w:rPr>
          <w:rFonts w:ascii="Times New Roman" w:hAnsi="Times New Roman"/>
          <w:sz w:val="28"/>
          <w:szCs w:val="28"/>
        </w:rPr>
        <w:t xml:space="preserve"> </w:t>
      </w:r>
      <w:r w:rsidR="00245799" w:rsidRPr="00FE2576">
        <w:rPr>
          <w:rFonts w:ascii="Times New Roman" w:hAnsi="Times New Roman"/>
          <w:sz w:val="28"/>
          <w:szCs w:val="28"/>
        </w:rPr>
        <w:t>Необходима планомерная</w:t>
      </w:r>
      <w:r w:rsidR="00CF4C72" w:rsidRPr="00FE2576">
        <w:rPr>
          <w:rFonts w:ascii="Times New Roman" w:hAnsi="Times New Roman"/>
          <w:sz w:val="28"/>
          <w:szCs w:val="28"/>
        </w:rPr>
        <w:t xml:space="preserve"> </w:t>
      </w:r>
      <w:r w:rsidR="00AE35E7" w:rsidRPr="00FE2576">
        <w:rPr>
          <w:rFonts w:ascii="Times New Roman" w:hAnsi="Times New Roman"/>
          <w:sz w:val="28"/>
          <w:szCs w:val="28"/>
        </w:rPr>
        <w:t>работа</w:t>
      </w:r>
      <w:r w:rsidR="00DD59FD" w:rsidRPr="00FE2576">
        <w:rPr>
          <w:rFonts w:ascii="Times New Roman" w:hAnsi="Times New Roman"/>
          <w:sz w:val="28"/>
          <w:szCs w:val="28"/>
        </w:rPr>
        <w:t xml:space="preserve"> </w:t>
      </w:r>
      <w:r w:rsidR="00AE35E7" w:rsidRPr="00FE2576">
        <w:rPr>
          <w:rFonts w:ascii="Times New Roman" w:hAnsi="Times New Roman"/>
          <w:sz w:val="28"/>
          <w:szCs w:val="28"/>
        </w:rPr>
        <w:t>в этом направлении,</w:t>
      </w:r>
      <w:r w:rsidR="00CF4C72" w:rsidRPr="00FE2576">
        <w:rPr>
          <w:rFonts w:ascii="Times New Roman" w:hAnsi="Times New Roman"/>
          <w:sz w:val="28"/>
          <w:szCs w:val="28"/>
        </w:rPr>
        <w:t xml:space="preserve"> </w:t>
      </w:r>
      <w:r w:rsidR="00AE35E7" w:rsidRPr="00FE2576">
        <w:rPr>
          <w:rFonts w:ascii="Times New Roman" w:hAnsi="Times New Roman"/>
          <w:sz w:val="28"/>
          <w:szCs w:val="28"/>
        </w:rPr>
        <w:t xml:space="preserve">что способствовало </w:t>
      </w:r>
      <w:r w:rsidR="00245799" w:rsidRPr="00FE2576">
        <w:rPr>
          <w:rFonts w:ascii="Times New Roman" w:hAnsi="Times New Roman"/>
          <w:sz w:val="28"/>
          <w:szCs w:val="28"/>
        </w:rPr>
        <w:t xml:space="preserve">бы </w:t>
      </w:r>
      <w:r w:rsidR="00FE2576" w:rsidRPr="00FE2576">
        <w:rPr>
          <w:rFonts w:ascii="Times New Roman" w:hAnsi="Times New Roman"/>
          <w:sz w:val="28"/>
          <w:szCs w:val="28"/>
        </w:rPr>
        <w:t>повышению уровня</w:t>
      </w:r>
      <w:r w:rsidR="009119D2" w:rsidRPr="00FE2576">
        <w:rPr>
          <w:rFonts w:ascii="Times New Roman" w:hAnsi="Times New Roman"/>
          <w:sz w:val="28"/>
          <w:szCs w:val="28"/>
        </w:rPr>
        <w:t xml:space="preserve"> читательской грамотности, которая является базисной составляющей функциональной грамотности</w:t>
      </w:r>
      <w:r w:rsidR="00FE2576" w:rsidRPr="00FE2576">
        <w:rPr>
          <w:rFonts w:ascii="Times New Roman" w:hAnsi="Times New Roman"/>
          <w:sz w:val="28"/>
          <w:szCs w:val="28"/>
        </w:rPr>
        <w:t xml:space="preserve">, </w:t>
      </w:r>
      <w:r w:rsidR="00245799" w:rsidRPr="00FE2576">
        <w:rPr>
          <w:rFonts w:ascii="Times New Roman" w:hAnsi="Times New Roman"/>
          <w:sz w:val="28"/>
          <w:szCs w:val="28"/>
        </w:rPr>
        <w:t>обогащению арсенала форм</w:t>
      </w:r>
      <w:r w:rsidR="00AE35E7" w:rsidRPr="00FE2576">
        <w:rPr>
          <w:rFonts w:ascii="Times New Roman" w:hAnsi="Times New Roman"/>
          <w:sz w:val="28"/>
          <w:szCs w:val="28"/>
        </w:rPr>
        <w:t xml:space="preserve">, методов и </w:t>
      </w:r>
      <w:r w:rsidR="00245799" w:rsidRPr="00FE2576">
        <w:rPr>
          <w:rFonts w:ascii="Times New Roman" w:hAnsi="Times New Roman"/>
          <w:sz w:val="28"/>
          <w:szCs w:val="28"/>
        </w:rPr>
        <w:t>приемов, способствующих</w:t>
      </w:r>
      <w:r w:rsidR="00AE35E7" w:rsidRPr="00FE2576">
        <w:rPr>
          <w:rFonts w:ascii="Times New Roman" w:hAnsi="Times New Roman"/>
          <w:sz w:val="28"/>
          <w:szCs w:val="28"/>
        </w:rPr>
        <w:t xml:space="preserve"> качественной реализации </w:t>
      </w:r>
      <w:r w:rsidR="00DD59FD" w:rsidRPr="00FE2576">
        <w:rPr>
          <w:rFonts w:ascii="Times New Roman" w:hAnsi="Times New Roman"/>
          <w:sz w:val="28"/>
          <w:szCs w:val="28"/>
        </w:rPr>
        <w:t xml:space="preserve">Программы. </w:t>
      </w:r>
      <w:r w:rsidR="009E33C8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Это подтверждается </w:t>
      </w:r>
      <w:r w:rsidR="00245799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нестабильными показателями по</w:t>
      </w:r>
      <w:r w:rsidR="009E33C8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направлени</w:t>
      </w:r>
      <w:r w:rsidR="00DD59FD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ю</w:t>
      </w:r>
      <w:r w:rsidR="00DA1125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E2574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</w:t>
      </w:r>
      <w:r w:rsidR="00FE2576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Речевое развитие</w:t>
      </w:r>
      <w:r w:rsidR="008E2574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="00FE2576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«Чтение художественной литературы».</w:t>
      </w:r>
      <w:r w:rsidR="005047C2" w:rsidRPr="00FE2576">
        <w:rPr>
          <w:rFonts w:ascii="Times New Roman" w:hAnsi="Times New Roman"/>
          <w:sz w:val="28"/>
          <w:szCs w:val="28"/>
        </w:rPr>
        <w:t xml:space="preserve"> </w:t>
      </w:r>
    </w:p>
    <w:p w14:paraId="0260834E" w14:textId="77777777" w:rsidR="00FE2576" w:rsidRDefault="00146733" w:rsidP="00FE2576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2576">
        <w:rPr>
          <w:rFonts w:ascii="Times New Roman" w:hAnsi="Times New Roman"/>
          <w:sz w:val="28"/>
          <w:szCs w:val="28"/>
        </w:rPr>
        <w:t xml:space="preserve">Задача по </w:t>
      </w:r>
      <w:r w:rsidR="00FE2576">
        <w:rPr>
          <w:rFonts w:ascii="Times New Roman" w:hAnsi="Times New Roman"/>
          <w:sz w:val="28"/>
          <w:szCs w:val="28"/>
        </w:rPr>
        <w:t>развитию</w:t>
      </w:r>
      <w:r w:rsidR="00FE2576" w:rsidRPr="00FE2576">
        <w:rPr>
          <w:rFonts w:ascii="Times New Roman" w:hAnsi="Times New Roman"/>
          <w:sz w:val="28"/>
          <w:szCs w:val="28"/>
        </w:rPr>
        <w:t xml:space="preserve"> образной и эмоционально-выразительной стороны</w:t>
      </w:r>
    </w:p>
    <w:p w14:paraId="14957C4A" w14:textId="1FD6066E" w:rsidR="005047C2" w:rsidRPr="00FE2576" w:rsidRDefault="00FE2576" w:rsidP="00FE25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2576">
        <w:rPr>
          <w:rFonts w:ascii="Times New Roman" w:hAnsi="Times New Roman"/>
          <w:sz w:val="28"/>
          <w:szCs w:val="28"/>
        </w:rPr>
        <w:t xml:space="preserve">речи посредством приобщения дошкольников к ценностям </w:t>
      </w:r>
      <w:r>
        <w:rPr>
          <w:rFonts w:ascii="Times New Roman" w:hAnsi="Times New Roman"/>
          <w:sz w:val="28"/>
          <w:szCs w:val="28"/>
        </w:rPr>
        <w:t xml:space="preserve">народного искусства и культуры </w:t>
      </w:r>
      <w:proofErr w:type="gramStart"/>
      <w:r w:rsidR="0084259C" w:rsidRPr="00FE2576">
        <w:rPr>
          <w:rFonts w:ascii="Times New Roman" w:hAnsi="Times New Roman"/>
          <w:sz w:val="28"/>
          <w:szCs w:val="28"/>
        </w:rPr>
        <w:t>выполнена</w:t>
      </w:r>
      <w:proofErr w:type="gramEnd"/>
      <w:r w:rsidR="0084259C" w:rsidRPr="00FE2576">
        <w:rPr>
          <w:rFonts w:ascii="Times New Roman" w:hAnsi="Times New Roman"/>
          <w:sz w:val="28"/>
          <w:szCs w:val="28"/>
        </w:rPr>
        <w:t xml:space="preserve">. </w:t>
      </w:r>
      <w:r w:rsidR="009E33C8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</w:t>
      </w:r>
      <w:r w:rsidR="00EF1BD2" w:rsidRPr="00FE25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аблюдения показали, </w:t>
      </w:r>
      <w:r w:rsidR="009A35EB" w:rsidRPr="00FE2576">
        <w:rPr>
          <w:rFonts w:ascii="Times New Roman" w:hAnsi="Times New Roman"/>
          <w:sz w:val="28"/>
          <w:szCs w:val="28"/>
        </w:rPr>
        <w:t>что</w:t>
      </w:r>
      <w:r w:rsidR="00CF4C72" w:rsidRPr="00FE2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 проводят </w:t>
      </w:r>
      <w:r w:rsidRPr="00FE2576">
        <w:rPr>
          <w:rFonts w:ascii="Times New Roman" w:hAnsi="Times New Roman"/>
          <w:sz w:val="28"/>
          <w:szCs w:val="28"/>
        </w:rPr>
        <w:t>работу по приобщению дошкольников к ценностям народного искусства и культуры, направленную на формирование эмоционально – выразительной стороны речи в проблемных ситуациях, посредством информационно-коммуникативных</w:t>
      </w:r>
      <w:r>
        <w:rPr>
          <w:rFonts w:ascii="Times New Roman" w:hAnsi="Times New Roman"/>
          <w:sz w:val="28"/>
          <w:szCs w:val="28"/>
        </w:rPr>
        <w:t xml:space="preserve"> технологий</w:t>
      </w:r>
      <w:r w:rsidR="007B49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игровом процессе, </w:t>
      </w:r>
      <w:r w:rsidRPr="00FE2576">
        <w:rPr>
          <w:rFonts w:ascii="Times New Roman" w:hAnsi="Times New Roman"/>
          <w:sz w:val="28"/>
          <w:szCs w:val="28"/>
        </w:rPr>
        <w:t>поддержива</w:t>
      </w:r>
      <w:r w:rsidR="00C743BA">
        <w:rPr>
          <w:rFonts w:ascii="Times New Roman" w:hAnsi="Times New Roman"/>
          <w:sz w:val="28"/>
          <w:szCs w:val="28"/>
        </w:rPr>
        <w:t>я</w:t>
      </w:r>
      <w:r w:rsidRPr="00FE2576">
        <w:rPr>
          <w:rFonts w:ascii="Times New Roman" w:hAnsi="Times New Roman"/>
          <w:sz w:val="28"/>
          <w:szCs w:val="28"/>
        </w:rPr>
        <w:t xml:space="preserve"> инициативу детей</w:t>
      </w:r>
      <w:r w:rsidR="00C743BA">
        <w:rPr>
          <w:rFonts w:ascii="Times New Roman" w:hAnsi="Times New Roman"/>
          <w:sz w:val="28"/>
          <w:szCs w:val="28"/>
        </w:rPr>
        <w:t xml:space="preserve"> и </w:t>
      </w:r>
      <w:r w:rsidRPr="00FE2576">
        <w:rPr>
          <w:rFonts w:ascii="Times New Roman" w:hAnsi="Times New Roman"/>
          <w:sz w:val="28"/>
          <w:szCs w:val="28"/>
        </w:rPr>
        <w:t>помога</w:t>
      </w:r>
      <w:r w:rsidR="00C743BA">
        <w:rPr>
          <w:rFonts w:ascii="Times New Roman" w:hAnsi="Times New Roman"/>
          <w:sz w:val="28"/>
          <w:szCs w:val="28"/>
        </w:rPr>
        <w:t xml:space="preserve">я в выборе материала. </w:t>
      </w:r>
      <w:r w:rsidRPr="00FE2576">
        <w:rPr>
          <w:rFonts w:ascii="Times New Roman" w:hAnsi="Times New Roman"/>
          <w:sz w:val="28"/>
          <w:szCs w:val="28"/>
        </w:rPr>
        <w:t xml:space="preserve">В то же время стоит отметить, что </w:t>
      </w:r>
      <w:r w:rsidR="00235CB7">
        <w:rPr>
          <w:rFonts w:ascii="Times New Roman" w:hAnsi="Times New Roman"/>
          <w:sz w:val="28"/>
          <w:szCs w:val="28"/>
        </w:rPr>
        <w:t xml:space="preserve">знакомство с культурными ценностями (традиции, </w:t>
      </w:r>
      <w:r w:rsidR="007B495E">
        <w:rPr>
          <w:rFonts w:ascii="Times New Roman" w:hAnsi="Times New Roman"/>
          <w:sz w:val="28"/>
          <w:szCs w:val="28"/>
        </w:rPr>
        <w:t xml:space="preserve">обычаи, </w:t>
      </w:r>
      <w:r w:rsidR="00235CB7">
        <w:rPr>
          <w:rFonts w:ascii="Times New Roman" w:hAnsi="Times New Roman"/>
          <w:sz w:val="28"/>
          <w:szCs w:val="28"/>
        </w:rPr>
        <w:t>малые фольклорные жанры,</w:t>
      </w:r>
      <w:r w:rsidR="007B495E">
        <w:rPr>
          <w:rFonts w:ascii="Times New Roman" w:hAnsi="Times New Roman"/>
          <w:sz w:val="28"/>
          <w:szCs w:val="28"/>
        </w:rPr>
        <w:t xml:space="preserve"> народные игры и т.д.)</w:t>
      </w:r>
      <w:r w:rsidR="00235CB7">
        <w:rPr>
          <w:rFonts w:ascii="Times New Roman" w:hAnsi="Times New Roman"/>
          <w:sz w:val="28"/>
          <w:szCs w:val="28"/>
        </w:rPr>
        <w:t xml:space="preserve"> </w:t>
      </w:r>
      <w:r w:rsidRPr="00FE2576">
        <w:rPr>
          <w:rFonts w:ascii="Times New Roman" w:hAnsi="Times New Roman"/>
          <w:sz w:val="28"/>
          <w:szCs w:val="28"/>
        </w:rPr>
        <w:t xml:space="preserve">педагогами </w:t>
      </w:r>
      <w:r w:rsidR="007B495E">
        <w:rPr>
          <w:rFonts w:ascii="Times New Roman" w:hAnsi="Times New Roman"/>
          <w:sz w:val="28"/>
          <w:szCs w:val="28"/>
        </w:rPr>
        <w:t xml:space="preserve">проводится в основном в непосредственно образовательной деятельности и </w:t>
      </w:r>
      <w:r w:rsidRPr="00FE2576">
        <w:rPr>
          <w:rFonts w:ascii="Times New Roman" w:hAnsi="Times New Roman"/>
          <w:sz w:val="28"/>
          <w:szCs w:val="28"/>
        </w:rPr>
        <w:t xml:space="preserve">очень </w:t>
      </w:r>
      <w:r w:rsidR="007B495E">
        <w:rPr>
          <w:rFonts w:ascii="Times New Roman" w:hAnsi="Times New Roman"/>
          <w:sz w:val="28"/>
          <w:szCs w:val="28"/>
        </w:rPr>
        <w:t>редко</w:t>
      </w:r>
      <w:r w:rsidRPr="00FE2576">
        <w:rPr>
          <w:rFonts w:ascii="Times New Roman" w:hAnsi="Times New Roman"/>
          <w:sz w:val="28"/>
          <w:szCs w:val="28"/>
        </w:rPr>
        <w:t xml:space="preserve"> в </w:t>
      </w:r>
      <w:r w:rsidR="007B495E">
        <w:rPr>
          <w:rFonts w:ascii="Times New Roman" w:hAnsi="Times New Roman"/>
          <w:sz w:val="28"/>
          <w:szCs w:val="28"/>
        </w:rPr>
        <w:t>организации</w:t>
      </w:r>
      <w:r w:rsidRPr="00FE2576">
        <w:rPr>
          <w:rFonts w:ascii="Times New Roman" w:hAnsi="Times New Roman"/>
          <w:sz w:val="28"/>
          <w:szCs w:val="28"/>
        </w:rPr>
        <w:t xml:space="preserve"> </w:t>
      </w:r>
      <w:r w:rsidR="007B495E">
        <w:rPr>
          <w:rFonts w:ascii="Times New Roman" w:hAnsi="Times New Roman"/>
          <w:sz w:val="28"/>
          <w:szCs w:val="28"/>
        </w:rPr>
        <w:t>режимных моментов</w:t>
      </w:r>
      <w:r w:rsidRPr="00FE2576">
        <w:rPr>
          <w:rFonts w:ascii="Times New Roman" w:hAnsi="Times New Roman"/>
          <w:sz w:val="28"/>
          <w:szCs w:val="28"/>
        </w:rPr>
        <w:t xml:space="preserve">, </w:t>
      </w:r>
      <w:r w:rsidR="007B495E">
        <w:rPr>
          <w:rFonts w:ascii="Times New Roman" w:hAnsi="Times New Roman"/>
          <w:sz w:val="28"/>
          <w:szCs w:val="28"/>
        </w:rPr>
        <w:t xml:space="preserve">особенно </w:t>
      </w:r>
      <w:r w:rsidRPr="00FE2576">
        <w:rPr>
          <w:rFonts w:ascii="Times New Roman" w:hAnsi="Times New Roman"/>
          <w:sz w:val="28"/>
          <w:szCs w:val="28"/>
        </w:rPr>
        <w:t>в</w:t>
      </w:r>
      <w:r w:rsidR="007B495E">
        <w:rPr>
          <w:rFonts w:ascii="Times New Roman" w:hAnsi="Times New Roman"/>
          <w:sz w:val="28"/>
          <w:szCs w:val="28"/>
        </w:rPr>
        <w:t xml:space="preserve"> организации прогулок.</w:t>
      </w:r>
    </w:p>
    <w:p w14:paraId="06B6414D" w14:textId="13BCDA01" w:rsidR="00146733" w:rsidRPr="009E33C8" w:rsidRDefault="00F83897" w:rsidP="001904B5">
      <w:pPr>
        <w:pStyle w:val="a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9E33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Анализ результатов диагностики по всем </w:t>
      </w:r>
      <w:r w:rsidR="00245799" w:rsidRPr="009E33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возрастным группам</w:t>
      </w:r>
      <w:r w:rsidRPr="009E33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показал выполнение</w:t>
      </w:r>
      <w:r w:rsidR="00F96A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</w:t>
      </w:r>
      <w:r w:rsidRPr="009E33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рограммы на </w:t>
      </w:r>
      <w:r w:rsidR="005507C9" w:rsidRPr="009E33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9</w:t>
      </w:r>
      <w:r w:rsidR="009119D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</w:t>
      </w:r>
      <w:r w:rsidRPr="009E33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%</w:t>
      </w:r>
      <w:r w:rsidR="00F96A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18F3E2FE" w14:textId="77777777" w:rsidR="00146733" w:rsidRDefault="00245799" w:rsidP="001904B5">
      <w:pPr>
        <w:pStyle w:val="a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4673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План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</w:t>
      </w:r>
      <w:r w:rsidR="00F83897" w:rsidRPr="0014673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4673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взаимодействию с</w:t>
      </w:r>
      <w:r w:rsidR="00F83897" w:rsidRPr="0014673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семьями воспитанников реализован в полном объеме. </w:t>
      </w:r>
    </w:p>
    <w:p w14:paraId="5F57F0B4" w14:textId="6F277C6D" w:rsidR="00146733" w:rsidRPr="00146733" w:rsidRDefault="0084259C" w:rsidP="001904B5">
      <w:pPr>
        <w:pStyle w:val="a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146733">
        <w:rPr>
          <w:rFonts w:ascii="Times New Roman" w:hAnsi="Times New Roman"/>
          <w:sz w:val="28"/>
          <w:szCs w:val="28"/>
        </w:rPr>
        <w:t>довлетворе</w:t>
      </w:r>
      <w:r>
        <w:rPr>
          <w:rFonts w:ascii="Times New Roman" w:hAnsi="Times New Roman"/>
          <w:sz w:val="28"/>
          <w:szCs w:val="28"/>
        </w:rPr>
        <w:t>нность</w:t>
      </w:r>
      <w:r w:rsidRPr="00146733">
        <w:rPr>
          <w:rFonts w:ascii="Times New Roman" w:hAnsi="Times New Roman"/>
          <w:sz w:val="28"/>
          <w:szCs w:val="28"/>
        </w:rPr>
        <w:t xml:space="preserve"> родителями качеством</w:t>
      </w:r>
      <w:r w:rsidR="00146733" w:rsidRPr="001467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6733">
        <w:rPr>
          <w:rFonts w:ascii="Times New Roman" w:hAnsi="Times New Roman"/>
          <w:sz w:val="28"/>
          <w:szCs w:val="28"/>
        </w:rPr>
        <w:t>услуг, предоставляемых</w:t>
      </w:r>
      <w:r w:rsidR="007D2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МАДОУ составляет</w:t>
      </w:r>
      <w:proofErr w:type="gramEnd"/>
      <w:r w:rsidR="00366A9D">
        <w:rPr>
          <w:rFonts w:ascii="Times New Roman" w:hAnsi="Times New Roman"/>
          <w:sz w:val="28"/>
          <w:szCs w:val="28"/>
        </w:rPr>
        <w:t xml:space="preserve"> </w:t>
      </w:r>
      <w:r w:rsidR="009119D2">
        <w:rPr>
          <w:rFonts w:ascii="Times New Roman" w:hAnsi="Times New Roman"/>
          <w:sz w:val="28"/>
          <w:szCs w:val="28"/>
        </w:rPr>
        <w:t>97</w:t>
      </w:r>
      <w:r w:rsidR="00E86AD5">
        <w:rPr>
          <w:rFonts w:ascii="Times New Roman" w:hAnsi="Times New Roman"/>
          <w:sz w:val="28"/>
          <w:szCs w:val="28"/>
        </w:rPr>
        <w:t xml:space="preserve"> </w:t>
      </w:r>
      <w:r w:rsidR="00146733" w:rsidRPr="00432C2C">
        <w:rPr>
          <w:rFonts w:ascii="Times New Roman" w:hAnsi="Times New Roman"/>
          <w:sz w:val="28"/>
          <w:szCs w:val="28"/>
        </w:rPr>
        <w:t>%</w:t>
      </w:r>
      <w:r w:rsidR="00432C2C" w:rsidRPr="00432C2C">
        <w:rPr>
          <w:rFonts w:ascii="Times New Roman" w:hAnsi="Times New Roman"/>
          <w:sz w:val="28"/>
          <w:szCs w:val="28"/>
        </w:rPr>
        <w:t>.</w:t>
      </w:r>
    </w:p>
    <w:p w14:paraId="4BBA1FB4" w14:textId="134DAEB0" w:rsidR="00F83897" w:rsidRPr="006D0EFB" w:rsidRDefault="00F83897" w:rsidP="001904B5">
      <w:pPr>
        <w:pStyle w:val="a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D0EF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Мероприятия по преемственности </w:t>
      </w:r>
      <w:r w:rsidR="008425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МАДОУ </w:t>
      </w:r>
      <w:r w:rsidR="00245799" w:rsidRPr="006D0EF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r w:rsidR="002457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МАОУ</w:t>
      </w:r>
      <w:r w:rsidR="00F96A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СОШ № 13</w:t>
      </w:r>
      <w:r w:rsidRPr="006D0EF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запланированные на </w:t>
      </w:r>
      <w:r w:rsidR="009119D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2022-2023</w:t>
      </w:r>
      <w:r w:rsidRPr="006D0EF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учебный год</w:t>
      </w:r>
      <w:r w:rsidR="00950A8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6D0EF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выполнены.</w:t>
      </w:r>
    </w:p>
    <w:p w14:paraId="3E5F0EF6" w14:textId="77777777" w:rsidR="006D0EFB" w:rsidRDefault="006D0EFB" w:rsidP="00E977F0">
      <w:pPr>
        <w:spacing w:after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5FCDD3A6" w14:textId="5001A156" w:rsidR="00F83897" w:rsidRPr="00EF1BD2" w:rsidRDefault="00F83897" w:rsidP="00E977F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EF1BD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Учитывая </w:t>
      </w:r>
      <w:r w:rsidR="00C639E9" w:rsidRPr="00EF1BD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положительные моменты</w:t>
      </w:r>
      <w:r w:rsidR="00EF1BD2" w:rsidRPr="00EF1BD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и выявленные </w:t>
      </w:r>
      <w:r w:rsidR="00245799" w:rsidRPr="00EF1BD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проблемы в</w:t>
      </w:r>
      <w:r w:rsidR="00EF1BD2" w:rsidRPr="00EF1BD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245799" w:rsidRPr="00EF1BD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образовательной работе</w:t>
      </w:r>
      <w:r w:rsidRPr="00EF1BD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, педагогический </w:t>
      </w:r>
      <w:r w:rsidR="00245799" w:rsidRPr="00EF1BD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коллектив </w:t>
      </w:r>
      <w:r w:rsidR="0024579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МАДОУ</w:t>
      </w:r>
      <w:r w:rsidR="00F96AD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BB740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ставит перед собой на </w:t>
      </w:r>
      <w:r w:rsidR="009119D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2023-2024</w:t>
      </w:r>
      <w:r w:rsidRPr="00EF1BD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учебный год следующие задачи:</w:t>
      </w:r>
    </w:p>
    <w:p w14:paraId="3E226290" w14:textId="77777777" w:rsidR="00235CB7" w:rsidRDefault="00235CB7" w:rsidP="00235CB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5CB7">
        <w:rPr>
          <w:rFonts w:ascii="Times New Roman" w:hAnsi="Times New Roman"/>
          <w:sz w:val="28"/>
          <w:szCs w:val="28"/>
        </w:rPr>
        <w:t>Формирование предпосылок читательской грамотности дошкольников посредством технологии продуктивного чтения.</w:t>
      </w:r>
      <w:bookmarkStart w:id="1" w:name="_GoBack"/>
      <w:bookmarkEnd w:id="1"/>
    </w:p>
    <w:p w14:paraId="2E1D5F16" w14:textId="2BABC747" w:rsidR="00DA1125" w:rsidRPr="00950A8D" w:rsidRDefault="007B495E" w:rsidP="00235CB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Всестороннее развитие детей дошкольного возраста посредством инновационных технологий и методик организации прогулок.</w:t>
      </w:r>
    </w:p>
    <w:p w14:paraId="37D59726" w14:textId="77777777" w:rsidR="00EF295B" w:rsidRPr="00EF295B" w:rsidRDefault="00EF295B" w:rsidP="00E977F0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F295B" w:rsidRPr="00EF295B" w:rsidSect="00250755">
      <w:footerReference w:type="default" r:id="rId11"/>
      <w:footerReference w:type="first" r:id="rId12"/>
      <w:pgSz w:w="11906" w:h="16838"/>
      <w:pgMar w:top="851" w:right="991" w:bottom="1077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483" w14:textId="77777777" w:rsidR="00414F96" w:rsidRDefault="00414F96" w:rsidP="003B70D8">
      <w:pPr>
        <w:spacing w:after="0" w:line="240" w:lineRule="auto"/>
      </w:pPr>
      <w:r>
        <w:separator/>
      </w:r>
    </w:p>
  </w:endnote>
  <w:endnote w:type="continuationSeparator" w:id="0">
    <w:p w14:paraId="3830C8C8" w14:textId="77777777" w:rsidR="00414F96" w:rsidRDefault="00414F96" w:rsidP="003B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651180"/>
      <w:docPartObj>
        <w:docPartGallery w:val="Page Numbers (Bottom of Page)"/>
        <w:docPartUnique/>
      </w:docPartObj>
    </w:sdtPr>
    <w:sdtContent>
      <w:p w14:paraId="139793DB" w14:textId="77777777" w:rsidR="00AA6B9B" w:rsidRDefault="00AA6B9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5E">
          <w:rPr>
            <w:noProof/>
          </w:rPr>
          <w:t>1</w:t>
        </w:r>
        <w:r>
          <w:fldChar w:fldCharType="end"/>
        </w:r>
      </w:p>
    </w:sdtContent>
  </w:sdt>
  <w:p w14:paraId="390FEEA8" w14:textId="77777777" w:rsidR="00AA6B9B" w:rsidRDefault="00AA6B9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560"/>
      <w:docPartObj>
        <w:docPartGallery w:val="Page Numbers (Bottom of Page)"/>
        <w:docPartUnique/>
      </w:docPartObj>
    </w:sdtPr>
    <w:sdtContent>
      <w:p w14:paraId="3FEEFF1D" w14:textId="77777777" w:rsidR="00AA6B9B" w:rsidRDefault="00AA6B9B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BDD6DF" w14:textId="77777777" w:rsidR="00AA6B9B" w:rsidRDefault="00AA6B9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32729" w14:textId="77777777" w:rsidR="00414F96" w:rsidRDefault="00414F96" w:rsidP="003B70D8">
      <w:pPr>
        <w:spacing w:after="0" w:line="240" w:lineRule="auto"/>
      </w:pPr>
      <w:r>
        <w:separator/>
      </w:r>
    </w:p>
  </w:footnote>
  <w:footnote w:type="continuationSeparator" w:id="0">
    <w:p w14:paraId="45316689" w14:textId="77777777" w:rsidR="00414F96" w:rsidRDefault="00414F96" w:rsidP="003B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C1B12"/>
    <w:multiLevelType w:val="hybridMultilevel"/>
    <w:tmpl w:val="687E454A"/>
    <w:lvl w:ilvl="0" w:tplc="403493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63A"/>
    <w:multiLevelType w:val="hybridMultilevel"/>
    <w:tmpl w:val="87D22110"/>
    <w:lvl w:ilvl="0" w:tplc="00D2B9D8">
      <w:start w:val="1"/>
      <w:numFmt w:val="bullet"/>
      <w:lvlText w:val="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1C2194"/>
    <w:multiLevelType w:val="hybridMultilevel"/>
    <w:tmpl w:val="F95CC608"/>
    <w:lvl w:ilvl="0" w:tplc="B57AC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979C9"/>
    <w:multiLevelType w:val="hybridMultilevel"/>
    <w:tmpl w:val="D346B3C8"/>
    <w:lvl w:ilvl="0" w:tplc="00D2B9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B625F"/>
    <w:multiLevelType w:val="hybridMultilevel"/>
    <w:tmpl w:val="586EF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D0D8C"/>
    <w:multiLevelType w:val="hybridMultilevel"/>
    <w:tmpl w:val="C6346BD0"/>
    <w:lvl w:ilvl="0" w:tplc="5738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AE12B4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6078D"/>
    <w:multiLevelType w:val="hybridMultilevel"/>
    <w:tmpl w:val="E8FA71C2"/>
    <w:lvl w:ilvl="0" w:tplc="8534B794">
      <w:start w:val="1"/>
      <w:numFmt w:val="bullet"/>
      <w:lvlText w:val="∙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D470C"/>
    <w:multiLevelType w:val="hybridMultilevel"/>
    <w:tmpl w:val="45D68A0C"/>
    <w:lvl w:ilvl="0" w:tplc="00D2B9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C486B"/>
    <w:multiLevelType w:val="hybridMultilevel"/>
    <w:tmpl w:val="E3360CCE"/>
    <w:lvl w:ilvl="0" w:tplc="A2C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55848"/>
    <w:multiLevelType w:val="hybridMultilevel"/>
    <w:tmpl w:val="29A4BD92"/>
    <w:lvl w:ilvl="0" w:tplc="00D2B9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A00D4"/>
    <w:multiLevelType w:val="hybridMultilevel"/>
    <w:tmpl w:val="6EDEB2EA"/>
    <w:lvl w:ilvl="0" w:tplc="8534B794">
      <w:start w:val="1"/>
      <w:numFmt w:val="bullet"/>
      <w:lvlText w:val="∙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E3E3B"/>
    <w:multiLevelType w:val="hybridMultilevel"/>
    <w:tmpl w:val="0DEC7E8C"/>
    <w:lvl w:ilvl="0" w:tplc="A8E4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A3FB0"/>
    <w:multiLevelType w:val="hybridMultilevel"/>
    <w:tmpl w:val="208858C6"/>
    <w:lvl w:ilvl="0" w:tplc="A8E4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67F1D"/>
    <w:multiLevelType w:val="hybridMultilevel"/>
    <w:tmpl w:val="C5F83F06"/>
    <w:lvl w:ilvl="0" w:tplc="376C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C4942"/>
    <w:multiLevelType w:val="hybridMultilevel"/>
    <w:tmpl w:val="743C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44334"/>
    <w:multiLevelType w:val="hybridMultilevel"/>
    <w:tmpl w:val="9A042260"/>
    <w:lvl w:ilvl="0" w:tplc="00D2B9D8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9E3F14"/>
    <w:multiLevelType w:val="hybridMultilevel"/>
    <w:tmpl w:val="64F20224"/>
    <w:lvl w:ilvl="0" w:tplc="A2C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04F41"/>
    <w:multiLevelType w:val="hybridMultilevel"/>
    <w:tmpl w:val="79808D2C"/>
    <w:lvl w:ilvl="0" w:tplc="A8E4B7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0B84426"/>
    <w:multiLevelType w:val="hybridMultilevel"/>
    <w:tmpl w:val="2CECD08C"/>
    <w:lvl w:ilvl="0" w:tplc="376C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17DC8"/>
    <w:multiLevelType w:val="hybridMultilevel"/>
    <w:tmpl w:val="6A7ECECE"/>
    <w:lvl w:ilvl="0" w:tplc="A2C61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380585"/>
    <w:multiLevelType w:val="hybridMultilevel"/>
    <w:tmpl w:val="CD0259A2"/>
    <w:lvl w:ilvl="0" w:tplc="00D2B9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9AE12B4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90082"/>
    <w:multiLevelType w:val="hybridMultilevel"/>
    <w:tmpl w:val="2E9CA6BE"/>
    <w:lvl w:ilvl="0" w:tplc="A2C61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D97194"/>
    <w:multiLevelType w:val="hybridMultilevel"/>
    <w:tmpl w:val="56EC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736C2"/>
    <w:multiLevelType w:val="hybridMultilevel"/>
    <w:tmpl w:val="75B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14D00"/>
    <w:multiLevelType w:val="hybridMultilevel"/>
    <w:tmpl w:val="38FA45FC"/>
    <w:lvl w:ilvl="0" w:tplc="8534B794">
      <w:start w:val="1"/>
      <w:numFmt w:val="bullet"/>
      <w:lvlText w:val="∙"/>
      <w:lvlJc w:val="left"/>
      <w:pPr>
        <w:ind w:left="720" w:hanging="360"/>
      </w:pPr>
      <w:rPr>
        <w:rFonts w:ascii="Stencil" w:hAnsi="Stenci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25F0B"/>
    <w:multiLevelType w:val="hybridMultilevel"/>
    <w:tmpl w:val="26782666"/>
    <w:lvl w:ilvl="0" w:tplc="A2C61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0747EF"/>
    <w:multiLevelType w:val="hybridMultilevel"/>
    <w:tmpl w:val="BD9C9A4A"/>
    <w:lvl w:ilvl="0" w:tplc="B57AC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181374"/>
    <w:multiLevelType w:val="hybridMultilevel"/>
    <w:tmpl w:val="B0506104"/>
    <w:lvl w:ilvl="0" w:tplc="00D2B9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55FFF"/>
    <w:multiLevelType w:val="hybridMultilevel"/>
    <w:tmpl w:val="BCB2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646C2"/>
    <w:multiLevelType w:val="hybridMultilevel"/>
    <w:tmpl w:val="70B43584"/>
    <w:lvl w:ilvl="0" w:tplc="376C8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8DF6844"/>
    <w:multiLevelType w:val="hybridMultilevel"/>
    <w:tmpl w:val="9320B46A"/>
    <w:lvl w:ilvl="0" w:tplc="00D2B9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D110C6"/>
    <w:multiLevelType w:val="hybridMultilevel"/>
    <w:tmpl w:val="A51229F6"/>
    <w:lvl w:ilvl="0" w:tplc="BD388D50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4FE253E9"/>
    <w:multiLevelType w:val="hybridMultilevel"/>
    <w:tmpl w:val="C7A6E3FC"/>
    <w:lvl w:ilvl="0" w:tplc="5738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261CF"/>
    <w:multiLevelType w:val="hybridMultilevel"/>
    <w:tmpl w:val="F71EE5D0"/>
    <w:lvl w:ilvl="0" w:tplc="A2C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7A3CEB"/>
    <w:multiLevelType w:val="hybridMultilevel"/>
    <w:tmpl w:val="79C4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F28FC"/>
    <w:multiLevelType w:val="hybridMultilevel"/>
    <w:tmpl w:val="87A2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A347D"/>
    <w:multiLevelType w:val="hybridMultilevel"/>
    <w:tmpl w:val="3EE67736"/>
    <w:lvl w:ilvl="0" w:tplc="00D2B9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856A28"/>
    <w:multiLevelType w:val="hybridMultilevel"/>
    <w:tmpl w:val="7EF861B2"/>
    <w:lvl w:ilvl="0" w:tplc="A2C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C7E11B4"/>
    <w:multiLevelType w:val="hybridMultilevel"/>
    <w:tmpl w:val="C97418B4"/>
    <w:lvl w:ilvl="0" w:tplc="376C8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C65E10"/>
    <w:multiLevelType w:val="hybridMultilevel"/>
    <w:tmpl w:val="C0868998"/>
    <w:lvl w:ilvl="0" w:tplc="A2C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5F0723"/>
    <w:multiLevelType w:val="hybridMultilevel"/>
    <w:tmpl w:val="D332C8FC"/>
    <w:lvl w:ilvl="0" w:tplc="00D2B9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794EA6"/>
    <w:multiLevelType w:val="hybridMultilevel"/>
    <w:tmpl w:val="D570ADB2"/>
    <w:lvl w:ilvl="0" w:tplc="A2C61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6BD3E86"/>
    <w:multiLevelType w:val="hybridMultilevel"/>
    <w:tmpl w:val="84D2F89E"/>
    <w:lvl w:ilvl="0" w:tplc="00D2B9D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B240CD8"/>
    <w:multiLevelType w:val="hybridMultilevel"/>
    <w:tmpl w:val="F448F246"/>
    <w:lvl w:ilvl="0" w:tplc="00D2B9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8231A4"/>
    <w:multiLevelType w:val="hybridMultilevel"/>
    <w:tmpl w:val="68029708"/>
    <w:lvl w:ilvl="0" w:tplc="00D2B9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1C7153"/>
    <w:multiLevelType w:val="hybridMultilevel"/>
    <w:tmpl w:val="9E56B48A"/>
    <w:lvl w:ilvl="0" w:tplc="A2C610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7">
    <w:nsid w:val="754C3D40"/>
    <w:multiLevelType w:val="hybridMultilevel"/>
    <w:tmpl w:val="0A967F2A"/>
    <w:lvl w:ilvl="0" w:tplc="A2C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19498A"/>
    <w:multiLevelType w:val="hybridMultilevel"/>
    <w:tmpl w:val="DA70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217A2C"/>
    <w:multiLevelType w:val="hybridMultilevel"/>
    <w:tmpl w:val="CB04CF20"/>
    <w:lvl w:ilvl="0" w:tplc="00D2B9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5C7D63"/>
    <w:multiLevelType w:val="hybridMultilevel"/>
    <w:tmpl w:val="AFA025F6"/>
    <w:lvl w:ilvl="0" w:tplc="00D2B9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4"/>
  </w:num>
  <w:num w:numId="3">
    <w:abstractNumId w:val="25"/>
  </w:num>
  <w:num w:numId="4">
    <w:abstractNumId w:val="16"/>
  </w:num>
  <w:num w:numId="5">
    <w:abstractNumId w:val="32"/>
  </w:num>
  <w:num w:numId="6">
    <w:abstractNumId w:val="8"/>
  </w:num>
  <w:num w:numId="7">
    <w:abstractNumId w:val="21"/>
  </w:num>
  <w:num w:numId="8">
    <w:abstractNumId w:val="37"/>
  </w:num>
  <w:num w:numId="9">
    <w:abstractNumId w:val="49"/>
  </w:num>
  <w:num w:numId="10">
    <w:abstractNumId w:val="2"/>
  </w:num>
  <w:num w:numId="11">
    <w:abstractNumId w:val="4"/>
  </w:num>
  <w:num w:numId="12">
    <w:abstractNumId w:val="31"/>
  </w:num>
  <w:num w:numId="13">
    <w:abstractNumId w:val="43"/>
  </w:num>
  <w:num w:numId="14">
    <w:abstractNumId w:val="30"/>
  </w:num>
  <w:num w:numId="15">
    <w:abstractNumId w:val="29"/>
  </w:num>
  <w:num w:numId="16">
    <w:abstractNumId w:val="39"/>
  </w:num>
  <w:num w:numId="17">
    <w:abstractNumId w:val="1"/>
  </w:num>
  <w:num w:numId="18">
    <w:abstractNumId w:val="28"/>
  </w:num>
  <w:num w:numId="19">
    <w:abstractNumId w:val="14"/>
  </w:num>
  <w:num w:numId="20">
    <w:abstractNumId w:val="50"/>
  </w:num>
  <w:num w:numId="21">
    <w:abstractNumId w:val="19"/>
  </w:num>
  <w:num w:numId="22">
    <w:abstractNumId w:val="6"/>
  </w:num>
  <w:num w:numId="23">
    <w:abstractNumId w:val="3"/>
  </w:num>
  <w:num w:numId="24">
    <w:abstractNumId w:val="11"/>
  </w:num>
  <w:num w:numId="25">
    <w:abstractNumId w:val="7"/>
  </w:num>
  <w:num w:numId="26">
    <w:abstractNumId w:val="17"/>
  </w:num>
  <w:num w:numId="27">
    <w:abstractNumId w:val="35"/>
  </w:num>
  <w:num w:numId="28">
    <w:abstractNumId w:val="48"/>
  </w:num>
  <w:num w:numId="29">
    <w:abstractNumId w:val="33"/>
  </w:num>
  <w:num w:numId="30">
    <w:abstractNumId w:val="9"/>
  </w:num>
  <w:num w:numId="31">
    <w:abstractNumId w:val="27"/>
  </w:num>
  <w:num w:numId="32">
    <w:abstractNumId w:val="22"/>
  </w:num>
  <w:num w:numId="33">
    <w:abstractNumId w:val="45"/>
  </w:num>
  <w:num w:numId="34">
    <w:abstractNumId w:val="26"/>
  </w:num>
  <w:num w:numId="35">
    <w:abstractNumId w:val="10"/>
  </w:num>
  <w:num w:numId="36">
    <w:abstractNumId w:val="42"/>
  </w:num>
  <w:num w:numId="37">
    <w:abstractNumId w:val="20"/>
  </w:num>
  <w:num w:numId="38">
    <w:abstractNumId w:val="34"/>
  </w:num>
  <w:num w:numId="39">
    <w:abstractNumId w:val="38"/>
  </w:num>
  <w:num w:numId="40">
    <w:abstractNumId w:val="40"/>
  </w:num>
  <w:num w:numId="41">
    <w:abstractNumId w:val="46"/>
  </w:num>
  <w:num w:numId="42">
    <w:abstractNumId w:val="47"/>
  </w:num>
  <w:num w:numId="43">
    <w:abstractNumId w:val="13"/>
  </w:num>
  <w:num w:numId="44">
    <w:abstractNumId w:val="15"/>
  </w:num>
  <w:num w:numId="45">
    <w:abstractNumId w:val="24"/>
  </w:num>
  <w:num w:numId="46">
    <w:abstractNumId w:val="23"/>
  </w:num>
  <w:num w:numId="47">
    <w:abstractNumId w:val="36"/>
  </w:num>
  <w:num w:numId="48">
    <w:abstractNumId w:val="12"/>
  </w:num>
  <w:num w:numId="49">
    <w:abstractNumId w:val="18"/>
  </w:num>
  <w:num w:numId="50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70B"/>
    <w:rsid w:val="000025B7"/>
    <w:rsid w:val="00002A94"/>
    <w:rsid w:val="00003F17"/>
    <w:rsid w:val="00004F31"/>
    <w:rsid w:val="00006E8C"/>
    <w:rsid w:val="00010907"/>
    <w:rsid w:val="000112B6"/>
    <w:rsid w:val="000116E5"/>
    <w:rsid w:val="000119E6"/>
    <w:rsid w:val="000155BF"/>
    <w:rsid w:val="00022041"/>
    <w:rsid w:val="0002261C"/>
    <w:rsid w:val="00022F8C"/>
    <w:rsid w:val="00022F94"/>
    <w:rsid w:val="00023118"/>
    <w:rsid w:val="0002413B"/>
    <w:rsid w:val="00025B68"/>
    <w:rsid w:val="00025BF9"/>
    <w:rsid w:val="00026359"/>
    <w:rsid w:val="00030A99"/>
    <w:rsid w:val="000326D9"/>
    <w:rsid w:val="000340C4"/>
    <w:rsid w:val="00035B37"/>
    <w:rsid w:val="0004012F"/>
    <w:rsid w:val="000403B1"/>
    <w:rsid w:val="00040E96"/>
    <w:rsid w:val="00041163"/>
    <w:rsid w:val="0004128D"/>
    <w:rsid w:val="000423B2"/>
    <w:rsid w:val="000440E2"/>
    <w:rsid w:val="000447B5"/>
    <w:rsid w:val="00045146"/>
    <w:rsid w:val="000468E3"/>
    <w:rsid w:val="0004716F"/>
    <w:rsid w:val="00047A82"/>
    <w:rsid w:val="00050969"/>
    <w:rsid w:val="0005608E"/>
    <w:rsid w:val="0005682C"/>
    <w:rsid w:val="00057500"/>
    <w:rsid w:val="00057940"/>
    <w:rsid w:val="00057DFA"/>
    <w:rsid w:val="000609F0"/>
    <w:rsid w:val="0006247F"/>
    <w:rsid w:val="00063AF4"/>
    <w:rsid w:val="00063B8C"/>
    <w:rsid w:val="00065164"/>
    <w:rsid w:val="0006640D"/>
    <w:rsid w:val="00066BC4"/>
    <w:rsid w:val="000728C2"/>
    <w:rsid w:val="0007772D"/>
    <w:rsid w:val="00085365"/>
    <w:rsid w:val="00087BC3"/>
    <w:rsid w:val="00090E45"/>
    <w:rsid w:val="0009225F"/>
    <w:rsid w:val="00093806"/>
    <w:rsid w:val="0009491A"/>
    <w:rsid w:val="00094C3F"/>
    <w:rsid w:val="0009595F"/>
    <w:rsid w:val="00095F74"/>
    <w:rsid w:val="0009761D"/>
    <w:rsid w:val="000A0171"/>
    <w:rsid w:val="000A61FC"/>
    <w:rsid w:val="000A64BD"/>
    <w:rsid w:val="000A66D4"/>
    <w:rsid w:val="000A7EB7"/>
    <w:rsid w:val="000B0459"/>
    <w:rsid w:val="000B1254"/>
    <w:rsid w:val="000B2614"/>
    <w:rsid w:val="000B4118"/>
    <w:rsid w:val="000B45E1"/>
    <w:rsid w:val="000C43E8"/>
    <w:rsid w:val="000C4638"/>
    <w:rsid w:val="000C4A2E"/>
    <w:rsid w:val="000C6051"/>
    <w:rsid w:val="000C7748"/>
    <w:rsid w:val="000D0BB2"/>
    <w:rsid w:val="000D0EBB"/>
    <w:rsid w:val="000D18AC"/>
    <w:rsid w:val="000D5BB4"/>
    <w:rsid w:val="000D619C"/>
    <w:rsid w:val="000D6E8F"/>
    <w:rsid w:val="000D7585"/>
    <w:rsid w:val="000D7610"/>
    <w:rsid w:val="000E1605"/>
    <w:rsid w:val="000E21FC"/>
    <w:rsid w:val="000E35FC"/>
    <w:rsid w:val="000E52F4"/>
    <w:rsid w:val="000F0997"/>
    <w:rsid w:val="000F14EB"/>
    <w:rsid w:val="000F27CD"/>
    <w:rsid w:val="000F37EB"/>
    <w:rsid w:val="000F46E7"/>
    <w:rsid w:val="000F50A4"/>
    <w:rsid w:val="00101BA3"/>
    <w:rsid w:val="00102D85"/>
    <w:rsid w:val="00103A2D"/>
    <w:rsid w:val="001052B5"/>
    <w:rsid w:val="00105DB6"/>
    <w:rsid w:val="00111E19"/>
    <w:rsid w:val="00114C33"/>
    <w:rsid w:val="00114D63"/>
    <w:rsid w:val="001155C5"/>
    <w:rsid w:val="00117FFD"/>
    <w:rsid w:val="00126989"/>
    <w:rsid w:val="00126EB6"/>
    <w:rsid w:val="0013281E"/>
    <w:rsid w:val="00134F93"/>
    <w:rsid w:val="001357C7"/>
    <w:rsid w:val="00135A1C"/>
    <w:rsid w:val="0013649E"/>
    <w:rsid w:val="0013770B"/>
    <w:rsid w:val="00141B12"/>
    <w:rsid w:val="00141CB1"/>
    <w:rsid w:val="00142A68"/>
    <w:rsid w:val="00145771"/>
    <w:rsid w:val="00146733"/>
    <w:rsid w:val="001479FB"/>
    <w:rsid w:val="00152812"/>
    <w:rsid w:val="00152D43"/>
    <w:rsid w:val="00153D82"/>
    <w:rsid w:val="00154A54"/>
    <w:rsid w:val="0015780E"/>
    <w:rsid w:val="00157D80"/>
    <w:rsid w:val="001609C7"/>
    <w:rsid w:val="00160F75"/>
    <w:rsid w:val="001617F3"/>
    <w:rsid w:val="00162691"/>
    <w:rsid w:val="00162E5E"/>
    <w:rsid w:val="001634D4"/>
    <w:rsid w:val="00163C25"/>
    <w:rsid w:val="001655B1"/>
    <w:rsid w:val="001679B2"/>
    <w:rsid w:val="00167C3E"/>
    <w:rsid w:val="0017648D"/>
    <w:rsid w:val="001766EB"/>
    <w:rsid w:val="00177859"/>
    <w:rsid w:val="00177EC9"/>
    <w:rsid w:val="00177F2D"/>
    <w:rsid w:val="0018002C"/>
    <w:rsid w:val="0018173A"/>
    <w:rsid w:val="00187CC4"/>
    <w:rsid w:val="001904B5"/>
    <w:rsid w:val="00190F10"/>
    <w:rsid w:val="001923A2"/>
    <w:rsid w:val="00192DB3"/>
    <w:rsid w:val="001A10A4"/>
    <w:rsid w:val="001A336A"/>
    <w:rsid w:val="001A3447"/>
    <w:rsid w:val="001A3BE4"/>
    <w:rsid w:val="001A4B83"/>
    <w:rsid w:val="001B010C"/>
    <w:rsid w:val="001B0199"/>
    <w:rsid w:val="001B23D7"/>
    <w:rsid w:val="001B385D"/>
    <w:rsid w:val="001B3AC9"/>
    <w:rsid w:val="001B3BF9"/>
    <w:rsid w:val="001B4555"/>
    <w:rsid w:val="001B54A9"/>
    <w:rsid w:val="001B6408"/>
    <w:rsid w:val="001C0ADB"/>
    <w:rsid w:val="001C1D29"/>
    <w:rsid w:val="001C1D61"/>
    <w:rsid w:val="001C2A9A"/>
    <w:rsid w:val="001C68C2"/>
    <w:rsid w:val="001C69DA"/>
    <w:rsid w:val="001D1EA3"/>
    <w:rsid w:val="001D333A"/>
    <w:rsid w:val="001D3788"/>
    <w:rsid w:val="001D4B48"/>
    <w:rsid w:val="001D56DB"/>
    <w:rsid w:val="001D72FA"/>
    <w:rsid w:val="001E1137"/>
    <w:rsid w:val="001E4869"/>
    <w:rsid w:val="001E4B3B"/>
    <w:rsid w:val="001E4D35"/>
    <w:rsid w:val="001E6BF4"/>
    <w:rsid w:val="001F0263"/>
    <w:rsid w:val="001F028B"/>
    <w:rsid w:val="001F27AC"/>
    <w:rsid w:val="001F4A7D"/>
    <w:rsid w:val="001F604F"/>
    <w:rsid w:val="001F7BB1"/>
    <w:rsid w:val="001F7E6E"/>
    <w:rsid w:val="0020101E"/>
    <w:rsid w:val="00201620"/>
    <w:rsid w:val="002043EA"/>
    <w:rsid w:val="00210028"/>
    <w:rsid w:val="002101A0"/>
    <w:rsid w:val="00215087"/>
    <w:rsid w:val="00215319"/>
    <w:rsid w:val="00215873"/>
    <w:rsid w:val="002168A3"/>
    <w:rsid w:val="00217030"/>
    <w:rsid w:val="00220A7E"/>
    <w:rsid w:val="00221870"/>
    <w:rsid w:val="00221DEF"/>
    <w:rsid w:val="002220DB"/>
    <w:rsid w:val="00225114"/>
    <w:rsid w:val="00225823"/>
    <w:rsid w:val="00225C52"/>
    <w:rsid w:val="00226A88"/>
    <w:rsid w:val="0023079D"/>
    <w:rsid w:val="0023289C"/>
    <w:rsid w:val="00232D65"/>
    <w:rsid w:val="00235CB7"/>
    <w:rsid w:val="0023705E"/>
    <w:rsid w:val="002374CB"/>
    <w:rsid w:val="0024187C"/>
    <w:rsid w:val="00242E92"/>
    <w:rsid w:val="00243A8E"/>
    <w:rsid w:val="00243F29"/>
    <w:rsid w:val="00245799"/>
    <w:rsid w:val="00246E52"/>
    <w:rsid w:val="00247B32"/>
    <w:rsid w:val="00250755"/>
    <w:rsid w:val="00254007"/>
    <w:rsid w:val="0025454C"/>
    <w:rsid w:val="002567D0"/>
    <w:rsid w:val="00260A4B"/>
    <w:rsid w:val="00262215"/>
    <w:rsid w:val="00262D30"/>
    <w:rsid w:val="00266684"/>
    <w:rsid w:val="00266691"/>
    <w:rsid w:val="00267C39"/>
    <w:rsid w:val="00270CBB"/>
    <w:rsid w:val="002713E6"/>
    <w:rsid w:val="00271731"/>
    <w:rsid w:val="00271F71"/>
    <w:rsid w:val="002720D0"/>
    <w:rsid w:val="002729F9"/>
    <w:rsid w:val="00273AAC"/>
    <w:rsid w:val="002765DC"/>
    <w:rsid w:val="0027696A"/>
    <w:rsid w:val="002772EB"/>
    <w:rsid w:val="0027734A"/>
    <w:rsid w:val="002773FA"/>
    <w:rsid w:val="00282CAD"/>
    <w:rsid w:val="002833D0"/>
    <w:rsid w:val="002835F7"/>
    <w:rsid w:val="002850FD"/>
    <w:rsid w:val="002854E3"/>
    <w:rsid w:val="0028618D"/>
    <w:rsid w:val="00287FAB"/>
    <w:rsid w:val="00291350"/>
    <w:rsid w:val="00291E51"/>
    <w:rsid w:val="002940BF"/>
    <w:rsid w:val="002949AA"/>
    <w:rsid w:val="00295FDE"/>
    <w:rsid w:val="00297C9D"/>
    <w:rsid w:val="002A1F81"/>
    <w:rsid w:val="002A3ACB"/>
    <w:rsid w:val="002A40B0"/>
    <w:rsid w:val="002A4E79"/>
    <w:rsid w:val="002A75B3"/>
    <w:rsid w:val="002B0346"/>
    <w:rsid w:val="002B2397"/>
    <w:rsid w:val="002B29A3"/>
    <w:rsid w:val="002B2E68"/>
    <w:rsid w:val="002B4153"/>
    <w:rsid w:val="002B4D77"/>
    <w:rsid w:val="002B78A3"/>
    <w:rsid w:val="002B7A57"/>
    <w:rsid w:val="002B7D32"/>
    <w:rsid w:val="002C0ABE"/>
    <w:rsid w:val="002C200C"/>
    <w:rsid w:val="002C26FC"/>
    <w:rsid w:val="002C3647"/>
    <w:rsid w:val="002C6462"/>
    <w:rsid w:val="002C646E"/>
    <w:rsid w:val="002D5533"/>
    <w:rsid w:val="002D6F06"/>
    <w:rsid w:val="002D6FC3"/>
    <w:rsid w:val="002D74F9"/>
    <w:rsid w:val="002E2F50"/>
    <w:rsid w:val="002E3E1E"/>
    <w:rsid w:val="002E6C15"/>
    <w:rsid w:val="002F282C"/>
    <w:rsid w:val="002F5428"/>
    <w:rsid w:val="002F5513"/>
    <w:rsid w:val="002F7A5C"/>
    <w:rsid w:val="002F7AAA"/>
    <w:rsid w:val="0030095E"/>
    <w:rsid w:val="003011C6"/>
    <w:rsid w:val="00304031"/>
    <w:rsid w:val="00307AF3"/>
    <w:rsid w:val="00312F74"/>
    <w:rsid w:val="003149A6"/>
    <w:rsid w:val="00315416"/>
    <w:rsid w:val="00315969"/>
    <w:rsid w:val="00315A6B"/>
    <w:rsid w:val="00316769"/>
    <w:rsid w:val="003215BA"/>
    <w:rsid w:val="00321B9D"/>
    <w:rsid w:val="00323D78"/>
    <w:rsid w:val="00327142"/>
    <w:rsid w:val="003279EA"/>
    <w:rsid w:val="00327E5F"/>
    <w:rsid w:val="00330997"/>
    <w:rsid w:val="003331EF"/>
    <w:rsid w:val="00337216"/>
    <w:rsid w:val="0033788A"/>
    <w:rsid w:val="00340424"/>
    <w:rsid w:val="0034164B"/>
    <w:rsid w:val="003428CB"/>
    <w:rsid w:val="00345B4E"/>
    <w:rsid w:val="00345CAE"/>
    <w:rsid w:val="003467B4"/>
    <w:rsid w:val="00347AC3"/>
    <w:rsid w:val="00350405"/>
    <w:rsid w:val="00351B5E"/>
    <w:rsid w:val="00352958"/>
    <w:rsid w:val="00356835"/>
    <w:rsid w:val="00360E3C"/>
    <w:rsid w:val="003618DF"/>
    <w:rsid w:val="00362E9D"/>
    <w:rsid w:val="00366A9D"/>
    <w:rsid w:val="00367494"/>
    <w:rsid w:val="00367DC7"/>
    <w:rsid w:val="00367FF5"/>
    <w:rsid w:val="00370198"/>
    <w:rsid w:val="00370A9D"/>
    <w:rsid w:val="00373E3A"/>
    <w:rsid w:val="00374184"/>
    <w:rsid w:val="003749F4"/>
    <w:rsid w:val="003754F2"/>
    <w:rsid w:val="003755A4"/>
    <w:rsid w:val="00375A15"/>
    <w:rsid w:val="00375EA6"/>
    <w:rsid w:val="00376B7E"/>
    <w:rsid w:val="00377E7C"/>
    <w:rsid w:val="00381302"/>
    <w:rsid w:val="00382278"/>
    <w:rsid w:val="00384C56"/>
    <w:rsid w:val="00385AFA"/>
    <w:rsid w:val="00385DA0"/>
    <w:rsid w:val="00387637"/>
    <w:rsid w:val="003904C5"/>
    <w:rsid w:val="0039197B"/>
    <w:rsid w:val="00391BC4"/>
    <w:rsid w:val="0039251F"/>
    <w:rsid w:val="0039393A"/>
    <w:rsid w:val="003955B7"/>
    <w:rsid w:val="00395C02"/>
    <w:rsid w:val="00397F41"/>
    <w:rsid w:val="003A0135"/>
    <w:rsid w:val="003A01F7"/>
    <w:rsid w:val="003A332A"/>
    <w:rsid w:val="003A35D8"/>
    <w:rsid w:val="003A38CD"/>
    <w:rsid w:val="003A485F"/>
    <w:rsid w:val="003A48AC"/>
    <w:rsid w:val="003A49C2"/>
    <w:rsid w:val="003A7769"/>
    <w:rsid w:val="003A7D99"/>
    <w:rsid w:val="003B1015"/>
    <w:rsid w:val="003B39EF"/>
    <w:rsid w:val="003B48FF"/>
    <w:rsid w:val="003B551D"/>
    <w:rsid w:val="003B5ED4"/>
    <w:rsid w:val="003B70D8"/>
    <w:rsid w:val="003B7388"/>
    <w:rsid w:val="003B7EF4"/>
    <w:rsid w:val="003C002E"/>
    <w:rsid w:val="003C0D4F"/>
    <w:rsid w:val="003C0E20"/>
    <w:rsid w:val="003C2999"/>
    <w:rsid w:val="003C37E8"/>
    <w:rsid w:val="003C4694"/>
    <w:rsid w:val="003C5B15"/>
    <w:rsid w:val="003C7806"/>
    <w:rsid w:val="003D0B84"/>
    <w:rsid w:val="003D1ED8"/>
    <w:rsid w:val="003D22AB"/>
    <w:rsid w:val="003D47F9"/>
    <w:rsid w:val="003E04E2"/>
    <w:rsid w:val="003E051B"/>
    <w:rsid w:val="003E2376"/>
    <w:rsid w:val="003E23B6"/>
    <w:rsid w:val="003E2845"/>
    <w:rsid w:val="003E2B21"/>
    <w:rsid w:val="003E3616"/>
    <w:rsid w:val="003E60B9"/>
    <w:rsid w:val="003E6F32"/>
    <w:rsid w:val="003E6F9C"/>
    <w:rsid w:val="003E7B2F"/>
    <w:rsid w:val="003F11E4"/>
    <w:rsid w:val="003F55B7"/>
    <w:rsid w:val="003F6095"/>
    <w:rsid w:val="00400C0C"/>
    <w:rsid w:val="004059B0"/>
    <w:rsid w:val="00406247"/>
    <w:rsid w:val="00411B72"/>
    <w:rsid w:val="00412208"/>
    <w:rsid w:val="004123AE"/>
    <w:rsid w:val="00414265"/>
    <w:rsid w:val="00414F96"/>
    <w:rsid w:val="00416C83"/>
    <w:rsid w:val="00417122"/>
    <w:rsid w:val="00420156"/>
    <w:rsid w:val="0042029A"/>
    <w:rsid w:val="00421854"/>
    <w:rsid w:val="00422999"/>
    <w:rsid w:val="004243D9"/>
    <w:rsid w:val="00424780"/>
    <w:rsid w:val="004256D5"/>
    <w:rsid w:val="00427D2F"/>
    <w:rsid w:val="0043249F"/>
    <w:rsid w:val="00432C2C"/>
    <w:rsid w:val="00433017"/>
    <w:rsid w:val="00433526"/>
    <w:rsid w:val="00433FD7"/>
    <w:rsid w:val="00436C49"/>
    <w:rsid w:val="00437057"/>
    <w:rsid w:val="00440755"/>
    <w:rsid w:val="00444B7B"/>
    <w:rsid w:val="004474C7"/>
    <w:rsid w:val="004505E4"/>
    <w:rsid w:val="00451F41"/>
    <w:rsid w:val="00453D53"/>
    <w:rsid w:val="00454620"/>
    <w:rsid w:val="00454D3B"/>
    <w:rsid w:val="00455D8B"/>
    <w:rsid w:val="004602B2"/>
    <w:rsid w:val="0046047C"/>
    <w:rsid w:val="004610A3"/>
    <w:rsid w:val="0046222A"/>
    <w:rsid w:val="00462971"/>
    <w:rsid w:val="004634A5"/>
    <w:rsid w:val="004701B9"/>
    <w:rsid w:val="0047132F"/>
    <w:rsid w:val="0047282C"/>
    <w:rsid w:val="00472897"/>
    <w:rsid w:val="0047301E"/>
    <w:rsid w:val="00473B18"/>
    <w:rsid w:val="00475689"/>
    <w:rsid w:val="00477BBB"/>
    <w:rsid w:val="00477E23"/>
    <w:rsid w:val="00480EFF"/>
    <w:rsid w:val="004816DD"/>
    <w:rsid w:val="00482557"/>
    <w:rsid w:val="0048265D"/>
    <w:rsid w:val="004830FB"/>
    <w:rsid w:val="00484D93"/>
    <w:rsid w:val="004918B1"/>
    <w:rsid w:val="00492062"/>
    <w:rsid w:val="0049214D"/>
    <w:rsid w:val="004935B7"/>
    <w:rsid w:val="004971B5"/>
    <w:rsid w:val="004973FC"/>
    <w:rsid w:val="004A0CAD"/>
    <w:rsid w:val="004A46BC"/>
    <w:rsid w:val="004A6B79"/>
    <w:rsid w:val="004B17DB"/>
    <w:rsid w:val="004B25AF"/>
    <w:rsid w:val="004B25D6"/>
    <w:rsid w:val="004B4767"/>
    <w:rsid w:val="004B6B4C"/>
    <w:rsid w:val="004C1669"/>
    <w:rsid w:val="004C502E"/>
    <w:rsid w:val="004C5550"/>
    <w:rsid w:val="004C5955"/>
    <w:rsid w:val="004C5E1F"/>
    <w:rsid w:val="004D0094"/>
    <w:rsid w:val="004D15ED"/>
    <w:rsid w:val="004D231B"/>
    <w:rsid w:val="004D2CAA"/>
    <w:rsid w:val="004D34AC"/>
    <w:rsid w:val="004D351A"/>
    <w:rsid w:val="004D3CAB"/>
    <w:rsid w:val="004D6477"/>
    <w:rsid w:val="004E247B"/>
    <w:rsid w:val="004E356E"/>
    <w:rsid w:val="004E3FB4"/>
    <w:rsid w:val="004E46C3"/>
    <w:rsid w:val="004E64F6"/>
    <w:rsid w:val="004E6E3E"/>
    <w:rsid w:val="004F1D05"/>
    <w:rsid w:val="004F3277"/>
    <w:rsid w:val="004F6262"/>
    <w:rsid w:val="004F6FDA"/>
    <w:rsid w:val="005013B9"/>
    <w:rsid w:val="00502053"/>
    <w:rsid w:val="00502434"/>
    <w:rsid w:val="00502DAF"/>
    <w:rsid w:val="00502F17"/>
    <w:rsid w:val="005047C2"/>
    <w:rsid w:val="00505A3F"/>
    <w:rsid w:val="00506123"/>
    <w:rsid w:val="00507155"/>
    <w:rsid w:val="00507C4E"/>
    <w:rsid w:val="00507F71"/>
    <w:rsid w:val="005101F7"/>
    <w:rsid w:val="00511C5E"/>
    <w:rsid w:val="00517574"/>
    <w:rsid w:val="00520E97"/>
    <w:rsid w:val="00521697"/>
    <w:rsid w:val="00521E24"/>
    <w:rsid w:val="00522C51"/>
    <w:rsid w:val="0052434D"/>
    <w:rsid w:val="00525627"/>
    <w:rsid w:val="00526294"/>
    <w:rsid w:val="00526F66"/>
    <w:rsid w:val="00530507"/>
    <w:rsid w:val="00533870"/>
    <w:rsid w:val="00533887"/>
    <w:rsid w:val="00533892"/>
    <w:rsid w:val="00535906"/>
    <w:rsid w:val="0054172A"/>
    <w:rsid w:val="0054285B"/>
    <w:rsid w:val="00543B4A"/>
    <w:rsid w:val="005456E2"/>
    <w:rsid w:val="0054772D"/>
    <w:rsid w:val="005507C9"/>
    <w:rsid w:val="005529D7"/>
    <w:rsid w:val="005568AD"/>
    <w:rsid w:val="00556ACA"/>
    <w:rsid w:val="0055795D"/>
    <w:rsid w:val="00560D2E"/>
    <w:rsid w:val="00561E3F"/>
    <w:rsid w:val="005631D3"/>
    <w:rsid w:val="00563E3C"/>
    <w:rsid w:val="00573069"/>
    <w:rsid w:val="00574B7B"/>
    <w:rsid w:val="005760FE"/>
    <w:rsid w:val="005809EE"/>
    <w:rsid w:val="0058332A"/>
    <w:rsid w:val="0058579F"/>
    <w:rsid w:val="005865E9"/>
    <w:rsid w:val="00590FA9"/>
    <w:rsid w:val="005916FA"/>
    <w:rsid w:val="00592BBD"/>
    <w:rsid w:val="00592E02"/>
    <w:rsid w:val="005A10EC"/>
    <w:rsid w:val="005A370C"/>
    <w:rsid w:val="005A5491"/>
    <w:rsid w:val="005A5646"/>
    <w:rsid w:val="005A580F"/>
    <w:rsid w:val="005B11CF"/>
    <w:rsid w:val="005B3F98"/>
    <w:rsid w:val="005B491B"/>
    <w:rsid w:val="005B7052"/>
    <w:rsid w:val="005C0AB0"/>
    <w:rsid w:val="005C1694"/>
    <w:rsid w:val="005C22C4"/>
    <w:rsid w:val="005C2B2C"/>
    <w:rsid w:val="005C6D68"/>
    <w:rsid w:val="005C6E5A"/>
    <w:rsid w:val="005D1DB1"/>
    <w:rsid w:val="005D2AC4"/>
    <w:rsid w:val="005D2C4D"/>
    <w:rsid w:val="005D3CEE"/>
    <w:rsid w:val="005D589F"/>
    <w:rsid w:val="005D6F51"/>
    <w:rsid w:val="005E1BC4"/>
    <w:rsid w:val="005E1EF4"/>
    <w:rsid w:val="005E26AA"/>
    <w:rsid w:val="005E7439"/>
    <w:rsid w:val="005F2F1B"/>
    <w:rsid w:val="005F38FD"/>
    <w:rsid w:val="005F6741"/>
    <w:rsid w:val="005F781D"/>
    <w:rsid w:val="005F7FE6"/>
    <w:rsid w:val="006030AE"/>
    <w:rsid w:val="00603F9A"/>
    <w:rsid w:val="0060703B"/>
    <w:rsid w:val="00607F73"/>
    <w:rsid w:val="006113A1"/>
    <w:rsid w:val="00611B32"/>
    <w:rsid w:val="006132A7"/>
    <w:rsid w:val="0061421E"/>
    <w:rsid w:val="00616BD5"/>
    <w:rsid w:val="00620320"/>
    <w:rsid w:val="0062292B"/>
    <w:rsid w:val="00624714"/>
    <w:rsid w:val="00624CEC"/>
    <w:rsid w:val="006256FA"/>
    <w:rsid w:val="00626BAF"/>
    <w:rsid w:val="00627426"/>
    <w:rsid w:val="00630D81"/>
    <w:rsid w:val="00632146"/>
    <w:rsid w:val="00634673"/>
    <w:rsid w:val="00637098"/>
    <w:rsid w:val="006374C3"/>
    <w:rsid w:val="00641B40"/>
    <w:rsid w:val="00642680"/>
    <w:rsid w:val="00643177"/>
    <w:rsid w:val="00643840"/>
    <w:rsid w:val="00645665"/>
    <w:rsid w:val="00650602"/>
    <w:rsid w:val="006514D0"/>
    <w:rsid w:val="00660BC7"/>
    <w:rsid w:val="006628A9"/>
    <w:rsid w:val="0066364C"/>
    <w:rsid w:val="006648F7"/>
    <w:rsid w:val="006666D2"/>
    <w:rsid w:val="00673691"/>
    <w:rsid w:val="00673D22"/>
    <w:rsid w:val="006740DC"/>
    <w:rsid w:val="00674978"/>
    <w:rsid w:val="00674D1D"/>
    <w:rsid w:val="006754C2"/>
    <w:rsid w:val="006761A3"/>
    <w:rsid w:val="00677743"/>
    <w:rsid w:val="00677A2E"/>
    <w:rsid w:val="0068041D"/>
    <w:rsid w:val="00683B39"/>
    <w:rsid w:val="006855E9"/>
    <w:rsid w:val="00685890"/>
    <w:rsid w:val="00685E4F"/>
    <w:rsid w:val="00693E16"/>
    <w:rsid w:val="00695513"/>
    <w:rsid w:val="0069787C"/>
    <w:rsid w:val="006A1C98"/>
    <w:rsid w:val="006A2172"/>
    <w:rsid w:val="006A286D"/>
    <w:rsid w:val="006A2E92"/>
    <w:rsid w:val="006A64BE"/>
    <w:rsid w:val="006B209B"/>
    <w:rsid w:val="006B31CE"/>
    <w:rsid w:val="006B3F55"/>
    <w:rsid w:val="006B5A9E"/>
    <w:rsid w:val="006B7574"/>
    <w:rsid w:val="006C25D3"/>
    <w:rsid w:val="006C384F"/>
    <w:rsid w:val="006C3F21"/>
    <w:rsid w:val="006C4F4D"/>
    <w:rsid w:val="006C61D1"/>
    <w:rsid w:val="006C73B0"/>
    <w:rsid w:val="006D0439"/>
    <w:rsid w:val="006D0AF7"/>
    <w:rsid w:val="006D0EFB"/>
    <w:rsid w:val="006D248A"/>
    <w:rsid w:val="006D3143"/>
    <w:rsid w:val="006D454A"/>
    <w:rsid w:val="006D72B3"/>
    <w:rsid w:val="006E1150"/>
    <w:rsid w:val="006E2DD2"/>
    <w:rsid w:val="006E3845"/>
    <w:rsid w:val="006E4331"/>
    <w:rsid w:val="006E544F"/>
    <w:rsid w:val="006E7136"/>
    <w:rsid w:val="006E7CA4"/>
    <w:rsid w:val="006F2C46"/>
    <w:rsid w:val="006F3176"/>
    <w:rsid w:val="006F3F8D"/>
    <w:rsid w:val="006F4479"/>
    <w:rsid w:val="006F4897"/>
    <w:rsid w:val="006F498F"/>
    <w:rsid w:val="006F4FB0"/>
    <w:rsid w:val="006F55DF"/>
    <w:rsid w:val="006F5D0F"/>
    <w:rsid w:val="006F6F7A"/>
    <w:rsid w:val="006F7924"/>
    <w:rsid w:val="006F7B81"/>
    <w:rsid w:val="00700AB8"/>
    <w:rsid w:val="00700DEA"/>
    <w:rsid w:val="0070378B"/>
    <w:rsid w:val="00705ED8"/>
    <w:rsid w:val="007064DB"/>
    <w:rsid w:val="00710268"/>
    <w:rsid w:val="00710ECD"/>
    <w:rsid w:val="00712CA3"/>
    <w:rsid w:val="00712CF3"/>
    <w:rsid w:val="00716F72"/>
    <w:rsid w:val="007179D3"/>
    <w:rsid w:val="00720A82"/>
    <w:rsid w:val="00720E7F"/>
    <w:rsid w:val="00721254"/>
    <w:rsid w:val="00723058"/>
    <w:rsid w:val="00725CC4"/>
    <w:rsid w:val="007301CF"/>
    <w:rsid w:val="00731A3A"/>
    <w:rsid w:val="00732651"/>
    <w:rsid w:val="007338BE"/>
    <w:rsid w:val="007347DE"/>
    <w:rsid w:val="007359B0"/>
    <w:rsid w:val="00735CBA"/>
    <w:rsid w:val="00736D1A"/>
    <w:rsid w:val="00740DF2"/>
    <w:rsid w:val="00741809"/>
    <w:rsid w:val="00741971"/>
    <w:rsid w:val="007439DC"/>
    <w:rsid w:val="007460AF"/>
    <w:rsid w:val="0075101A"/>
    <w:rsid w:val="007510A5"/>
    <w:rsid w:val="007522C1"/>
    <w:rsid w:val="00754156"/>
    <w:rsid w:val="0075449B"/>
    <w:rsid w:val="00755855"/>
    <w:rsid w:val="00756E2F"/>
    <w:rsid w:val="00757134"/>
    <w:rsid w:val="00757471"/>
    <w:rsid w:val="0076027B"/>
    <w:rsid w:val="00760318"/>
    <w:rsid w:val="007620CE"/>
    <w:rsid w:val="00765FE9"/>
    <w:rsid w:val="007716AE"/>
    <w:rsid w:val="00772190"/>
    <w:rsid w:val="0077418D"/>
    <w:rsid w:val="007749DB"/>
    <w:rsid w:val="00775637"/>
    <w:rsid w:val="00776E23"/>
    <w:rsid w:val="00776E5F"/>
    <w:rsid w:val="007807DE"/>
    <w:rsid w:val="00783705"/>
    <w:rsid w:val="007841E2"/>
    <w:rsid w:val="00785500"/>
    <w:rsid w:val="0078620E"/>
    <w:rsid w:val="00786B74"/>
    <w:rsid w:val="00790DEF"/>
    <w:rsid w:val="007934B0"/>
    <w:rsid w:val="00793C41"/>
    <w:rsid w:val="00794B5D"/>
    <w:rsid w:val="007958E2"/>
    <w:rsid w:val="00796BDE"/>
    <w:rsid w:val="007A0C0D"/>
    <w:rsid w:val="007A1167"/>
    <w:rsid w:val="007A1870"/>
    <w:rsid w:val="007A1E47"/>
    <w:rsid w:val="007A251B"/>
    <w:rsid w:val="007A294D"/>
    <w:rsid w:val="007A3963"/>
    <w:rsid w:val="007A71FA"/>
    <w:rsid w:val="007B1087"/>
    <w:rsid w:val="007B125C"/>
    <w:rsid w:val="007B1FE8"/>
    <w:rsid w:val="007B3125"/>
    <w:rsid w:val="007B495E"/>
    <w:rsid w:val="007B68A9"/>
    <w:rsid w:val="007C0D89"/>
    <w:rsid w:val="007C1347"/>
    <w:rsid w:val="007C27C0"/>
    <w:rsid w:val="007C2E00"/>
    <w:rsid w:val="007C3860"/>
    <w:rsid w:val="007C4153"/>
    <w:rsid w:val="007C6CF9"/>
    <w:rsid w:val="007D05FB"/>
    <w:rsid w:val="007D0920"/>
    <w:rsid w:val="007D2FF1"/>
    <w:rsid w:val="007D3E9A"/>
    <w:rsid w:val="007D5E48"/>
    <w:rsid w:val="007E1C8D"/>
    <w:rsid w:val="007E202E"/>
    <w:rsid w:val="007E6004"/>
    <w:rsid w:val="007F015C"/>
    <w:rsid w:val="007F13C1"/>
    <w:rsid w:val="007F1E6D"/>
    <w:rsid w:val="007F36B3"/>
    <w:rsid w:val="007F4310"/>
    <w:rsid w:val="007F7662"/>
    <w:rsid w:val="00800ACA"/>
    <w:rsid w:val="00800EC5"/>
    <w:rsid w:val="00802BCB"/>
    <w:rsid w:val="00803807"/>
    <w:rsid w:val="00803AD7"/>
    <w:rsid w:val="00803D4B"/>
    <w:rsid w:val="008046C3"/>
    <w:rsid w:val="0080616D"/>
    <w:rsid w:val="00807F6C"/>
    <w:rsid w:val="00811940"/>
    <w:rsid w:val="008145D2"/>
    <w:rsid w:val="00817B10"/>
    <w:rsid w:val="00821299"/>
    <w:rsid w:val="00822575"/>
    <w:rsid w:val="008244F2"/>
    <w:rsid w:val="0082636B"/>
    <w:rsid w:val="0082670F"/>
    <w:rsid w:val="008316AE"/>
    <w:rsid w:val="008321EA"/>
    <w:rsid w:val="00832AB6"/>
    <w:rsid w:val="00833559"/>
    <w:rsid w:val="00833681"/>
    <w:rsid w:val="00834B58"/>
    <w:rsid w:val="00836C4E"/>
    <w:rsid w:val="00841549"/>
    <w:rsid w:val="008419C0"/>
    <w:rsid w:val="0084259C"/>
    <w:rsid w:val="0084551B"/>
    <w:rsid w:val="00846EF3"/>
    <w:rsid w:val="00851509"/>
    <w:rsid w:val="00856528"/>
    <w:rsid w:val="0085715D"/>
    <w:rsid w:val="00861C0C"/>
    <w:rsid w:val="0086293B"/>
    <w:rsid w:val="008629A9"/>
    <w:rsid w:val="00865A88"/>
    <w:rsid w:val="00870A29"/>
    <w:rsid w:val="0087120C"/>
    <w:rsid w:val="00871F36"/>
    <w:rsid w:val="00872A68"/>
    <w:rsid w:val="00873A18"/>
    <w:rsid w:val="008743C8"/>
    <w:rsid w:val="00874639"/>
    <w:rsid w:val="00874D92"/>
    <w:rsid w:val="008767BD"/>
    <w:rsid w:val="008772A1"/>
    <w:rsid w:val="0088086B"/>
    <w:rsid w:val="008814CD"/>
    <w:rsid w:val="008829D0"/>
    <w:rsid w:val="0088679F"/>
    <w:rsid w:val="00886895"/>
    <w:rsid w:val="00887801"/>
    <w:rsid w:val="00890336"/>
    <w:rsid w:val="00892E75"/>
    <w:rsid w:val="0089332D"/>
    <w:rsid w:val="00893AAB"/>
    <w:rsid w:val="0089462F"/>
    <w:rsid w:val="00896EEA"/>
    <w:rsid w:val="008A2026"/>
    <w:rsid w:val="008A231C"/>
    <w:rsid w:val="008A6794"/>
    <w:rsid w:val="008A7532"/>
    <w:rsid w:val="008A7BA7"/>
    <w:rsid w:val="008B045C"/>
    <w:rsid w:val="008B219B"/>
    <w:rsid w:val="008B3744"/>
    <w:rsid w:val="008C1E7B"/>
    <w:rsid w:val="008C220B"/>
    <w:rsid w:val="008C2C63"/>
    <w:rsid w:val="008C2DD8"/>
    <w:rsid w:val="008C2DEA"/>
    <w:rsid w:val="008C5562"/>
    <w:rsid w:val="008C5AA4"/>
    <w:rsid w:val="008C6278"/>
    <w:rsid w:val="008C713A"/>
    <w:rsid w:val="008C7FBC"/>
    <w:rsid w:val="008D0FD9"/>
    <w:rsid w:val="008D2009"/>
    <w:rsid w:val="008D25AE"/>
    <w:rsid w:val="008D26AA"/>
    <w:rsid w:val="008D3344"/>
    <w:rsid w:val="008D62D9"/>
    <w:rsid w:val="008D7532"/>
    <w:rsid w:val="008E2574"/>
    <w:rsid w:val="008E2964"/>
    <w:rsid w:val="008E34C4"/>
    <w:rsid w:val="008E528A"/>
    <w:rsid w:val="008E69CB"/>
    <w:rsid w:val="008F0EA3"/>
    <w:rsid w:val="008F4C78"/>
    <w:rsid w:val="008F5537"/>
    <w:rsid w:val="00900669"/>
    <w:rsid w:val="00900CBB"/>
    <w:rsid w:val="00900D2E"/>
    <w:rsid w:val="009025D1"/>
    <w:rsid w:val="009051D1"/>
    <w:rsid w:val="00906E68"/>
    <w:rsid w:val="009119D2"/>
    <w:rsid w:val="00911DB3"/>
    <w:rsid w:val="00915678"/>
    <w:rsid w:val="00915BF1"/>
    <w:rsid w:val="0092151F"/>
    <w:rsid w:val="00922793"/>
    <w:rsid w:val="009236FB"/>
    <w:rsid w:val="00923B6F"/>
    <w:rsid w:val="009244AE"/>
    <w:rsid w:val="0092609D"/>
    <w:rsid w:val="009268CA"/>
    <w:rsid w:val="00926960"/>
    <w:rsid w:val="00927250"/>
    <w:rsid w:val="00942DD1"/>
    <w:rsid w:val="009434BF"/>
    <w:rsid w:val="0094372A"/>
    <w:rsid w:val="00944A1C"/>
    <w:rsid w:val="00945F10"/>
    <w:rsid w:val="00950A8D"/>
    <w:rsid w:val="0095609B"/>
    <w:rsid w:val="0095683A"/>
    <w:rsid w:val="009600BD"/>
    <w:rsid w:val="0096019B"/>
    <w:rsid w:val="00961853"/>
    <w:rsid w:val="009641AC"/>
    <w:rsid w:val="0096454A"/>
    <w:rsid w:val="00964EE2"/>
    <w:rsid w:val="00966B34"/>
    <w:rsid w:val="009707AB"/>
    <w:rsid w:val="0097447E"/>
    <w:rsid w:val="0097457D"/>
    <w:rsid w:val="00977A85"/>
    <w:rsid w:val="00981706"/>
    <w:rsid w:val="00984014"/>
    <w:rsid w:val="009845A7"/>
    <w:rsid w:val="00984D6B"/>
    <w:rsid w:val="00995CC6"/>
    <w:rsid w:val="00996335"/>
    <w:rsid w:val="009A019C"/>
    <w:rsid w:val="009A086B"/>
    <w:rsid w:val="009A1BF8"/>
    <w:rsid w:val="009A1D7C"/>
    <w:rsid w:val="009A34EC"/>
    <w:rsid w:val="009A35EB"/>
    <w:rsid w:val="009A3B5E"/>
    <w:rsid w:val="009A48DD"/>
    <w:rsid w:val="009B00DA"/>
    <w:rsid w:val="009B153B"/>
    <w:rsid w:val="009B21A5"/>
    <w:rsid w:val="009B3AC5"/>
    <w:rsid w:val="009B402E"/>
    <w:rsid w:val="009C0C14"/>
    <w:rsid w:val="009C2D83"/>
    <w:rsid w:val="009C349B"/>
    <w:rsid w:val="009C3F3E"/>
    <w:rsid w:val="009C4273"/>
    <w:rsid w:val="009C73F3"/>
    <w:rsid w:val="009C75F7"/>
    <w:rsid w:val="009D1429"/>
    <w:rsid w:val="009D15B9"/>
    <w:rsid w:val="009D30FB"/>
    <w:rsid w:val="009D475F"/>
    <w:rsid w:val="009E125F"/>
    <w:rsid w:val="009E336F"/>
    <w:rsid w:val="009E33C8"/>
    <w:rsid w:val="009E3DE5"/>
    <w:rsid w:val="009E40CC"/>
    <w:rsid w:val="009E5F95"/>
    <w:rsid w:val="009E7518"/>
    <w:rsid w:val="009E7EA0"/>
    <w:rsid w:val="009F02EC"/>
    <w:rsid w:val="009F104A"/>
    <w:rsid w:val="009F15AA"/>
    <w:rsid w:val="009F3530"/>
    <w:rsid w:val="009F36FD"/>
    <w:rsid w:val="009F3E76"/>
    <w:rsid w:val="009F5038"/>
    <w:rsid w:val="009F5C07"/>
    <w:rsid w:val="009F7EA8"/>
    <w:rsid w:val="00A001E2"/>
    <w:rsid w:val="00A02FD7"/>
    <w:rsid w:val="00A03A29"/>
    <w:rsid w:val="00A047AA"/>
    <w:rsid w:val="00A055F5"/>
    <w:rsid w:val="00A07429"/>
    <w:rsid w:val="00A100AE"/>
    <w:rsid w:val="00A11D96"/>
    <w:rsid w:val="00A13B0F"/>
    <w:rsid w:val="00A14F62"/>
    <w:rsid w:val="00A16129"/>
    <w:rsid w:val="00A16D01"/>
    <w:rsid w:val="00A17168"/>
    <w:rsid w:val="00A21340"/>
    <w:rsid w:val="00A2216A"/>
    <w:rsid w:val="00A228E5"/>
    <w:rsid w:val="00A238BE"/>
    <w:rsid w:val="00A258A5"/>
    <w:rsid w:val="00A25EB4"/>
    <w:rsid w:val="00A30F06"/>
    <w:rsid w:val="00A312A2"/>
    <w:rsid w:val="00A31518"/>
    <w:rsid w:val="00A3244A"/>
    <w:rsid w:val="00A326B8"/>
    <w:rsid w:val="00A32815"/>
    <w:rsid w:val="00A35C0D"/>
    <w:rsid w:val="00A35CDF"/>
    <w:rsid w:val="00A37E04"/>
    <w:rsid w:val="00A40CC2"/>
    <w:rsid w:val="00A41472"/>
    <w:rsid w:val="00A42495"/>
    <w:rsid w:val="00A42B27"/>
    <w:rsid w:val="00A42D69"/>
    <w:rsid w:val="00A43BA9"/>
    <w:rsid w:val="00A461F8"/>
    <w:rsid w:val="00A46A24"/>
    <w:rsid w:val="00A4748D"/>
    <w:rsid w:val="00A50D53"/>
    <w:rsid w:val="00A54BF4"/>
    <w:rsid w:val="00A5528F"/>
    <w:rsid w:val="00A55371"/>
    <w:rsid w:val="00A6063E"/>
    <w:rsid w:val="00A62A28"/>
    <w:rsid w:val="00A63322"/>
    <w:rsid w:val="00A647E5"/>
    <w:rsid w:val="00A64DB3"/>
    <w:rsid w:val="00A71E98"/>
    <w:rsid w:val="00A72697"/>
    <w:rsid w:val="00A72C83"/>
    <w:rsid w:val="00A74DC5"/>
    <w:rsid w:val="00A75FEC"/>
    <w:rsid w:val="00A776E5"/>
    <w:rsid w:val="00A779B0"/>
    <w:rsid w:val="00A83B69"/>
    <w:rsid w:val="00A86280"/>
    <w:rsid w:val="00A87C89"/>
    <w:rsid w:val="00A92298"/>
    <w:rsid w:val="00A9302C"/>
    <w:rsid w:val="00A9388C"/>
    <w:rsid w:val="00A93BC8"/>
    <w:rsid w:val="00A96147"/>
    <w:rsid w:val="00AA12C7"/>
    <w:rsid w:val="00AA1E85"/>
    <w:rsid w:val="00AA2B00"/>
    <w:rsid w:val="00AA47F3"/>
    <w:rsid w:val="00AA498B"/>
    <w:rsid w:val="00AA4E7F"/>
    <w:rsid w:val="00AA6B9B"/>
    <w:rsid w:val="00AB0239"/>
    <w:rsid w:val="00AB08C8"/>
    <w:rsid w:val="00AB0BD1"/>
    <w:rsid w:val="00AB2236"/>
    <w:rsid w:val="00AB2FD5"/>
    <w:rsid w:val="00AB6EA3"/>
    <w:rsid w:val="00AC179D"/>
    <w:rsid w:val="00AC28EC"/>
    <w:rsid w:val="00AC2AB5"/>
    <w:rsid w:val="00AC3718"/>
    <w:rsid w:val="00AC41DD"/>
    <w:rsid w:val="00AC7927"/>
    <w:rsid w:val="00AD0AEB"/>
    <w:rsid w:val="00AD25FD"/>
    <w:rsid w:val="00AD27C1"/>
    <w:rsid w:val="00AD2976"/>
    <w:rsid w:val="00AD298C"/>
    <w:rsid w:val="00AD3028"/>
    <w:rsid w:val="00AD3309"/>
    <w:rsid w:val="00AD43B6"/>
    <w:rsid w:val="00AD49FE"/>
    <w:rsid w:val="00AD4F2C"/>
    <w:rsid w:val="00AD6152"/>
    <w:rsid w:val="00AD6256"/>
    <w:rsid w:val="00AE034E"/>
    <w:rsid w:val="00AE20EC"/>
    <w:rsid w:val="00AE2D22"/>
    <w:rsid w:val="00AE35E7"/>
    <w:rsid w:val="00AE4D0E"/>
    <w:rsid w:val="00AE5D77"/>
    <w:rsid w:val="00AE60D2"/>
    <w:rsid w:val="00AE72DD"/>
    <w:rsid w:val="00AE7CD1"/>
    <w:rsid w:val="00AE7DD1"/>
    <w:rsid w:val="00AF165E"/>
    <w:rsid w:val="00AF1C0F"/>
    <w:rsid w:val="00AF593D"/>
    <w:rsid w:val="00B016B8"/>
    <w:rsid w:val="00B0510D"/>
    <w:rsid w:val="00B07715"/>
    <w:rsid w:val="00B12AB2"/>
    <w:rsid w:val="00B16E75"/>
    <w:rsid w:val="00B20C4F"/>
    <w:rsid w:val="00B21571"/>
    <w:rsid w:val="00B2173E"/>
    <w:rsid w:val="00B26770"/>
    <w:rsid w:val="00B307DC"/>
    <w:rsid w:val="00B30918"/>
    <w:rsid w:val="00B30B4B"/>
    <w:rsid w:val="00B32147"/>
    <w:rsid w:val="00B35BDB"/>
    <w:rsid w:val="00B371F1"/>
    <w:rsid w:val="00B37490"/>
    <w:rsid w:val="00B37601"/>
    <w:rsid w:val="00B4709D"/>
    <w:rsid w:val="00B47781"/>
    <w:rsid w:val="00B47C85"/>
    <w:rsid w:val="00B510F3"/>
    <w:rsid w:val="00B51FAD"/>
    <w:rsid w:val="00B55FB2"/>
    <w:rsid w:val="00B62DDB"/>
    <w:rsid w:val="00B63EB1"/>
    <w:rsid w:val="00B6549C"/>
    <w:rsid w:val="00B6691A"/>
    <w:rsid w:val="00B67AC0"/>
    <w:rsid w:val="00B73B68"/>
    <w:rsid w:val="00B743AF"/>
    <w:rsid w:val="00B7609A"/>
    <w:rsid w:val="00B812BD"/>
    <w:rsid w:val="00B827E2"/>
    <w:rsid w:val="00B83485"/>
    <w:rsid w:val="00B836A1"/>
    <w:rsid w:val="00B84051"/>
    <w:rsid w:val="00B852DE"/>
    <w:rsid w:val="00B87F48"/>
    <w:rsid w:val="00B90881"/>
    <w:rsid w:val="00B92403"/>
    <w:rsid w:val="00B92B27"/>
    <w:rsid w:val="00B92E18"/>
    <w:rsid w:val="00B9354F"/>
    <w:rsid w:val="00B945FD"/>
    <w:rsid w:val="00B962DF"/>
    <w:rsid w:val="00B96D90"/>
    <w:rsid w:val="00B975DE"/>
    <w:rsid w:val="00BA343A"/>
    <w:rsid w:val="00BA35A5"/>
    <w:rsid w:val="00BA4895"/>
    <w:rsid w:val="00BA51CB"/>
    <w:rsid w:val="00BA5FBF"/>
    <w:rsid w:val="00BB3F72"/>
    <w:rsid w:val="00BB58D1"/>
    <w:rsid w:val="00BB6715"/>
    <w:rsid w:val="00BB712A"/>
    <w:rsid w:val="00BB7402"/>
    <w:rsid w:val="00BC0B45"/>
    <w:rsid w:val="00BC2414"/>
    <w:rsid w:val="00BC3DAF"/>
    <w:rsid w:val="00BD171D"/>
    <w:rsid w:val="00BD1B83"/>
    <w:rsid w:val="00BD377D"/>
    <w:rsid w:val="00BD4BD4"/>
    <w:rsid w:val="00BD5BB3"/>
    <w:rsid w:val="00BD7B20"/>
    <w:rsid w:val="00BD7B5D"/>
    <w:rsid w:val="00BE0F75"/>
    <w:rsid w:val="00BE300F"/>
    <w:rsid w:val="00BE359B"/>
    <w:rsid w:val="00BE5592"/>
    <w:rsid w:val="00BF0FD9"/>
    <w:rsid w:val="00BF348F"/>
    <w:rsid w:val="00BF461F"/>
    <w:rsid w:val="00BF5A8A"/>
    <w:rsid w:val="00BF6BFB"/>
    <w:rsid w:val="00BF75DA"/>
    <w:rsid w:val="00C0419B"/>
    <w:rsid w:val="00C05E22"/>
    <w:rsid w:val="00C07E40"/>
    <w:rsid w:val="00C10F99"/>
    <w:rsid w:val="00C12296"/>
    <w:rsid w:val="00C1404F"/>
    <w:rsid w:val="00C14287"/>
    <w:rsid w:val="00C15360"/>
    <w:rsid w:val="00C158B8"/>
    <w:rsid w:val="00C1674E"/>
    <w:rsid w:val="00C16C65"/>
    <w:rsid w:val="00C208A4"/>
    <w:rsid w:val="00C212C8"/>
    <w:rsid w:val="00C25B65"/>
    <w:rsid w:val="00C27E45"/>
    <w:rsid w:val="00C31BA6"/>
    <w:rsid w:val="00C323EE"/>
    <w:rsid w:val="00C33403"/>
    <w:rsid w:val="00C364F3"/>
    <w:rsid w:val="00C36906"/>
    <w:rsid w:val="00C416E1"/>
    <w:rsid w:val="00C43220"/>
    <w:rsid w:val="00C43902"/>
    <w:rsid w:val="00C43996"/>
    <w:rsid w:val="00C4436B"/>
    <w:rsid w:val="00C443A9"/>
    <w:rsid w:val="00C44677"/>
    <w:rsid w:val="00C45A4A"/>
    <w:rsid w:val="00C473DA"/>
    <w:rsid w:val="00C50E5E"/>
    <w:rsid w:val="00C52611"/>
    <w:rsid w:val="00C52B5D"/>
    <w:rsid w:val="00C531EA"/>
    <w:rsid w:val="00C53675"/>
    <w:rsid w:val="00C53944"/>
    <w:rsid w:val="00C54124"/>
    <w:rsid w:val="00C56017"/>
    <w:rsid w:val="00C57F11"/>
    <w:rsid w:val="00C60259"/>
    <w:rsid w:val="00C6028D"/>
    <w:rsid w:val="00C624C8"/>
    <w:rsid w:val="00C63007"/>
    <w:rsid w:val="00C63067"/>
    <w:rsid w:val="00C639E9"/>
    <w:rsid w:val="00C6450F"/>
    <w:rsid w:val="00C65337"/>
    <w:rsid w:val="00C6542A"/>
    <w:rsid w:val="00C673C4"/>
    <w:rsid w:val="00C7220F"/>
    <w:rsid w:val="00C72C58"/>
    <w:rsid w:val="00C743BA"/>
    <w:rsid w:val="00C75D6F"/>
    <w:rsid w:val="00C765C9"/>
    <w:rsid w:val="00C77DA6"/>
    <w:rsid w:val="00C82E21"/>
    <w:rsid w:val="00C83809"/>
    <w:rsid w:val="00C8458E"/>
    <w:rsid w:val="00C85A1B"/>
    <w:rsid w:val="00C86643"/>
    <w:rsid w:val="00C86ACA"/>
    <w:rsid w:val="00C872F3"/>
    <w:rsid w:val="00C87410"/>
    <w:rsid w:val="00C87B38"/>
    <w:rsid w:val="00C930E0"/>
    <w:rsid w:val="00C94D54"/>
    <w:rsid w:val="00C95313"/>
    <w:rsid w:val="00C97C80"/>
    <w:rsid w:val="00CA2B5B"/>
    <w:rsid w:val="00CA34D2"/>
    <w:rsid w:val="00CA63D8"/>
    <w:rsid w:val="00CB0EAA"/>
    <w:rsid w:val="00CB1199"/>
    <w:rsid w:val="00CB21E2"/>
    <w:rsid w:val="00CB4202"/>
    <w:rsid w:val="00CB4FC3"/>
    <w:rsid w:val="00CB5163"/>
    <w:rsid w:val="00CC1892"/>
    <w:rsid w:val="00CC40BB"/>
    <w:rsid w:val="00CC6514"/>
    <w:rsid w:val="00CC6F7B"/>
    <w:rsid w:val="00CC7092"/>
    <w:rsid w:val="00CD01DC"/>
    <w:rsid w:val="00CD1855"/>
    <w:rsid w:val="00CD2B9A"/>
    <w:rsid w:val="00CD3DEA"/>
    <w:rsid w:val="00CD5B5C"/>
    <w:rsid w:val="00CD7272"/>
    <w:rsid w:val="00CE0D5D"/>
    <w:rsid w:val="00CE15F6"/>
    <w:rsid w:val="00CE2FC8"/>
    <w:rsid w:val="00CE3011"/>
    <w:rsid w:val="00CE36C5"/>
    <w:rsid w:val="00CE39B5"/>
    <w:rsid w:val="00CE49B6"/>
    <w:rsid w:val="00CE697F"/>
    <w:rsid w:val="00CF186B"/>
    <w:rsid w:val="00CF1927"/>
    <w:rsid w:val="00CF1AB9"/>
    <w:rsid w:val="00CF39F6"/>
    <w:rsid w:val="00CF3E01"/>
    <w:rsid w:val="00CF4BD5"/>
    <w:rsid w:val="00CF4C72"/>
    <w:rsid w:val="00CF4CFE"/>
    <w:rsid w:val="00D0080A"/>
    <w:rsid w:val="00D01A4F"/>
    <w:rsid w:val="00D0366D"/>
    <w:rsid w:val="00D05676"/>
    <w:rsid w:val="00D06785"/>
    <w:rsid w:val="00D06FA3"/>
    <w:rsid w:val="00D07E92"/>
    <w:rsid w:val="00D109DF"/>
    <w:rsid w:val="00D114D5"/>
    <w:rsid w:val="00D12BBE"/>
    <w:rsid w:val="00D132B9"/>
    <w:rsid w:val="00D13981"/>
    <w:rsid w:val="00D13EF7"/>
    <w:rsid w:val="00D14490"/>
    <w:rsid w:val="00D146AD"/>
    <w:rsid w:val="00D14B80"/>
    <w:rsid w:val="00D21693"/>
    <w:rsid w:val="00D22211"/>
    <w:rsid w:val="00D2282E"/>
    <w:rsid w:val="00D22ABE"/>
    <w:rsid w:val="00D24C5B"/>
    <w:rsid w:val="00D36282"/>
    <w:rsid w:val="00D420C7"/>
    <w:rsid w:val="00D43CFB"/>
    <w:rsid w:val="00D444B2"/>
    <w:rsid w:val="00D445D1"/>
    <w:rsid w:val="00D44974"/>
    <w:rsid w:val="00D44C1A"/>
    <w:rsid w:val="00D44F03"/>
    <w:rsid w:val="00D4535B"/>
    <w:rsid w:val="00D45462"/>
    <w:rsid w:val="00D45849"/>
    <w:rsid w:val="00D46E4D"/>
    <w:rsid w:val="00D47844"/>
    <w:rsid w:val="00D50BC9"/>
    <w:rsid w:val="00D5151B"/>
    <w:rsid w:val="00D52E81"/>
    <w:rsid w:val="00D54596"/>
    <w:rsid w:val="00D5472A"/>
    <w:rsid w:val="00D5522F"/>
    <w:rsid w:val="00D55611"/>
    <w:rsid w:val="00D63F11"/>
    <w:rsid w:val="00D64047"/>
    <w:rsid w:val="00D643F6"/>
    <w:rsid w:val="00D66489"/>
    <w:rsid w:val="00D673BC"/>
    <w:rsid w:val="00D674D1"/>
    <w:rsid w:val="00D71A7E"/>
    <w:rsid w:val="00D71DE4"/>
    <w:rsid w:val="00D733B1"/>
    <w:rsid w:val="00D73799"/>
    <w:rsid w:val="00D73B74"/>
    <w:rsid w:val="00D73C16"/>
    <w:rsid w:val="00D73F7C"/>
    <w:rsid w:val="00D74469"/>
    <w:rsid w:val="00D74C11"/>
    <w:rsid w:val="00D75398"/>
    <w:rsid w:val="00D75574"/>
    <w:rsid w:val="00D76EE1"/>
    <w:rsid w:val="00D77D1E"/>
    <w:rsid w:val="00D817F9"/>
    <w:rsid w:val="00D84F8B"/>
    <w:rsid w:val="00D85F59"/>
    <w:rsid w:val="00D87CDE"/>
    <w:rsid w:val="00D931BF"/>
    <w:rsid w:val="00D94168"/>
    <w:rsid w:val="00D94CFE"/>
    <w:rsid w:val="00D976ED"/>
    <w:rsid w:val="00DA09B2"/>
    <w:rsid w:val="00DA1125"/>
    <w:rsid w:val="00DA1187"/>
    <w:rsid w:val="00DA2960"/>
    <w:rsid w:val="00DA2C39"/>
    <w:rsid w:val="00DA3140"/>
    <w:rsid w:val="00DA7A01"/>
    <w:rsid w:val="00DA7A84"/>
    <w:rsid w:val="00DB1226"/>
    <w:rsid w:val="00DB1A50"/>
    <w:rsid w:val="00DB45F3"/>
    <w:rsid w:val="00DC0B98"/>
    <w:rsid w:val="00DC2BE1"/>
    <w:rsid w:val="00DC5EEC"/>
    <w:rsid w:val="00DC607B"/>
    <w:rsid w:val="00DD03E9"/>
    <w:rsid w:val="00DD1ED7"/>
    <w:rsid w:val="00DD283E"/>
    <w:rsid w:val="00DD2FA6"/>
    <w:rsid w:val="00DD4F43"/>
    <w:rsid w:val="00DD59FD"/>
    <w:rsid w:val="00DD7737"/>
    <w:rsid w:val="00DD7D84"/>
    <w:rsid w:val="00DE2CD9"/>
    <w:rsid w:val="00DE5EA1"/>
    <w:rsid w:val="00DE6DEB"/>
    <w:rsid w:val="00DF0153"/>
    <w:rsid w:val="00DF4AAE"/>
    <w:rsid w:val="00DF4FB4"/>
    <w:rsid w:val="00E01FE5"/>
    <w:rsid w:val="00E0247D"/>
    <w:rsid w:val="00E049AE"/>
    <w:rsid w:val="00E059B6"/>
    <w:rsid w:val="00E0601F"/>
    <w:rsid w:val="00E0636B"/>
    <w:rsid w:val="00E06910"/>
    <w:rsid w:val="00E06AB9"/>
    <w:rsid w:val="00E06E75"/>
    <w:rsid w:val="00E12A6C"/>
    <w:rsid w:val="00E15361"/>
    <w:rsid w:val="00E15795"/>
    <w:rsid w:val="00E16C50"/>
    <w:rsid w:val="00E20999"/>
    <w:rsid w:val="00E21F76"/>
    <w:rsid w:val="00E2250A"/>
    <w:rsid w:val="00E25465"/>
    <w:rsid w:val="00E32148"/>
    <w:rsid w:val="00E32D4F"/>
    <w:rsid w:val="00E32E32"/>
    <w:rsid w:val="00E341E6"/>
    <w:rsid w:val="00E34EE4"/>
    <w:rsid w:val="00E35FB7"/>
    <w:rsid w:val="00E35FFA"/>
    <w:rsid w:val="00E40441"/>
    <w:rsid w:val="00E440CF"/>
    <w:rsid w:val="00E446B4"/>
    <w:rsid w:val="00E44B2A"/>
    <w:rsid w:val="00E44D39"/>
    <w:rsid w:val="00E46D6C"/>
    <w:rsid w:val="00E5005F"/>
    <w:rsid w:val="00E5124C"/>
    <w:rsid w:val="00E514E6"/>
    <w:rsid w:val="00E51AB1"/>
    <w:rsid w:val="00E52541"/>
    <w:rsid w:val="00E5298A"/>
    <w:rsid w:val="00E5396C"/>
    <w:rsid w:val="00E54F9D"/>
    <w:rsid w:val="00E60D12"/>
    <w:rsid w:val="00E6263A"/>
    <w:rsid w:val="00E62743"/>
    <w:rsid w:val="00E62F19"/>
    <w:rsid w:val="00E639B9"/>
    <w:rsid w:val="00E6468C"/>
    <w:rsid w:val="00E7027C"/>
    <w:rsid w:val="00E7117E"/>
    <w:rsid w:val="00E718E8"/>
    <w:rsid w:val="00E71E72"/>
    <w:rsid w:val="00E7354D"/>
    <w:rsid w:val="00E75195"/>
    <w:rsid w:val="00E8144A"/>
    <w:rsid w:val="00E81DF1"/>
    <w:rsid w:val="00E82A25"/>
    <w:rsid w:val="00E82CBA"/>
    <w:rsid w:val="00E8508E"/>
    <w:rsid w:val="00E85FC0"/>
    <w:rsid w:val="00E86AD5"/>
    <w:rsid w:val="00E9021C"/>
    <w:rsid w:val="00E9095D"/>
    <w:rsid w:val="00E91FC8"/>
    <w:rsid w:val="00E93E2A"/>
    <w:rsid w:val="00E977F0"/>
    <w:rsid w:val="00EA1E2D"/>
    <w:rsid w:val="00EA2EBD"/>
    <w:rsid w:val="00EA4007"/>
    <w:rsid w:val="00EA40CA"/>
    <w:rsid w:val="00EA5724"/>
    <w:rsid w:val="00EA5A0D"/>
    <w:rsid w:val="00EB032F"/>
    <w:rsid w:val="00EB092D"/>
    <w:rsid w:val="00EB422A"/>
    <w:rsid w:val="00EB4370"/>
    <w:rsid w:val="00EB4645"/>
    <w:rsid w:val="00EB616F"/>
    <w:rsid w:val="00EB7933"/>
    <w:rsid w:val="00EB7997"/>
    <w:rsid w:val="00EB7DF4"/>
    <w:rsid w:val="00EC0457"/>
    <w:rsid w:val="00EC2515"/>
    <w:rsid w:val="00EC2C97"/>
    <w:rsid w:val="00EC30E7"/>
    <w:rsid w:val="00EC462E"/>
    <w:rsid w:val="00EC5404"/>
    <w:rsid w:val="00ED0049"/>
    <w:rsid w:val="00ED1574"/>
    <w:rsid w:val="00ED2440"/>
    <w:rsid w:val="00ED2484"/>
    <w:rsid w:val="00ED456A"/>
    <w:rsid w:val="00ED54DD"/>
    <w:rsid w:val="00ED6EDA"/>
    <w:rsid w:val="00EE02F0"/>
    <w:rsid w:val="00EE0ECC"/>
    <w:rsid w:val="00EE1286"/>
    <w:rsid w:val="00EE26E6"/>
    <w:rsid w:val="00EE27AF"/>
    <w:rsid w:val="00EE378E"/>
    <w:rsid w:val="00EE47D1"/>
    <w:rsid w:val="00EE6C5B"/>
    <w:rsid w:val="00EF1251"/>
    <w:rsid w:val="00EF1513"/>
    <w:rsid w:val="00EF1BD2"/>
    <w:rsid w:val="00EF295B"/>
    <w:rsid w:val="00EF378C"/>
    <w:rsid w:val="00EF3AC3"/>
    <w:rsid w:val="00EF3B84"/>
    <w:rsid w:val="00EF6283"/>
    <w:rsid w:val="00F01050"/>
    <w:rsid w:val="00F01A5F"/>
    <w:rsid w:val="00F029E6"/>
    <w:rsid w:val="00F05044"/>
    <w:rsid w:val="00F07608"/>
    <w:rsid w:val="00F07FD2"/>
    <w:rsid w:val="00F10E8F"/>
    <w:rsid w:val="00F117AE"/>
    <w:rsid w:val="00F12AFE"/>
    <w:rsid w:val="00F13399"/>
    <w:rsid w:val="00F153EA"/>
    <w:rsid w:val="00F16C1E"/>
    <w:rsid w:val="00F17750"/>
    <w:rsid w:val="00F17E52"/>
    <w:rsid w:val="00F2225D"/>
    <w:rsid w:val="00F23122"/>
    <w:rsid w:val="00F23F2F"/>
    <w:rsid w:val="00F249C4"/>
    <w:rsid w:val="00F25BB4"/>
    <w:rsid w:val="00F25F80"/>
    <w:rsid w:val="00F27028"/>
    <w:rsid w:val="00F30782"/>
    <w:rsid w:val="00F30F03"/>
    <w:rsid w:val="00F34FD8"/>
    <w:rsid w:val="00F35BF8"/>
    <w:rsid w:val="00F51075"/>
    <w:rsid w:val="00F55917"/>
    <w:rsid w:val="00F56C9F"/>
    <w:rsid w:val="00F57860"/>
    <w:rsid w:val="00F6135F"/>
    <w:rsid w:val="00F623C7"/>
    <w:rsid w:val="00F63579"/>
    <w:rsid w:val="00F6484A"/>
    <w:rsid w:val="00F6791F"/>
    <w:rsid w:val="00F70C25"/>
    <w:rsid w:val="00F721B3"/>
    <w:rsid w:val="00F732D9"/>
    <w:rsid w:val="00F74586"/>
    <w:rsid w:val="00F752CD"/>
    <w:rsid w:val="00F8203C"/>
    <w:rsid w:val="00F82A79"/>
    <w:rsid w:val="00F83897"/>
    <w:rsid w:val="00F85D6F"/>
    <w:rsid w:val="00F90268"/>
    <w:rsid w:val="00F92905"/>
    <w:rsid w:val="00F92C33"/>
    <w:rsid w:val="00F95CDB"/>
    <w:rsid w:val="00F96AD6"/>
    <w:rsid w:val="00F96D54"/>
    <w:rsid w:val="00F96FB3"/>
    <w:rsid w:val="00F978CF"/>
    <w:rsid w:val="00F97D29"/>
    <w:rsid w:val="00FA2798"/>
    <w:rsid w:val="00FA39BD"/>
    <w:rsid w:val="00FA64E9"/>
    <w:rsid w:val="00FB1AAB"/>
    <w:rsid w:val="00FB2F22"/>
    <w:rsid w:val="00FB4B1A"/>
    <w:rsid w:val="00FB5319"/>
    <w:rsid w:val="00FB5B83"/>
    <w:rsid w:val="00FB5B9D"/>
    <w:rsid w:val="00FB73A3"/>
    <w:rsid w:val="00FC2506"/>
    <w:rsid w:val="00FC2A0E"/>
    <w:rsid w:val="00FC4906"/>
    <w:rsid w:val="00FC515D"/>
    <w:rsid w:val="00FC6D7D"/>
    <w:rsid w:val="00FC6F6D"/>
    <w:rsid w:val="00FD0409"/>
    <w:rsid w:val="00FD043F"/>
    <w:rsid w:val="00FD17BE"/>
    <w:rsid w:val="00FD2B58"/>
    <w:rsid w:val="00FD5228"/>
    <w:rsid w:val="00FD624C"/>
    <w:rsid w:val="00FD6A02"/>
    <w:rsid w:val="00FD75EF"/>
    <w:rsid w:val="00FE2576"/>
    <w:rsid w:val="00FE2BF3"/>
    <w:rsid w:val="00FE32B1"/>
    <w:rsid w:val="00FE550F"/>
    <w:rsid w:val="00FE5FB6"/>
    <w:rsid w:val="00FE6995"/>
    <w:rsid w:val="00FE7E86"/>
    <w:rsid w:val="00FF14D5"/>
    <w:rsid w:val="00FF1EA4"/>
    <w:rsid w:val="00FF1F0D"/>
    <w:rsid w:val="00FF2404"/>
    <w:rsid w:val="00FF346B"/>
    <w:rsid w:val="00FF3FA4"/>
    <w:rsid w:val="00FF40BA"/>
    <w:rsid w:val="00FF4C99"/>
    <w:rsid w:val="00FF4FAB"/>
    <w:rsid w:val="00FF581B"/>
    <w:rsid w:val="00FF6A6B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9F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6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A2960"/>
    <w:pPr>
      <w:spacing w:before="300" w:after="0" w:line="240" w:lineRule="auto"/>
      <w:outlineLvl w:val="1"/>
    </w:pPr>
    <w:rPr>
      <w:rFonts w:ascii="inherit" w:hAnsi="inherit"/>
      <w:color w:val="7C4B2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E32B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E32B1"/>
    <w:pPr>
      <w:spacing w:after="0" w:line="240" w:lineRule="auto"/>
      <w:jc w:val="both"/>
    </w:pPr>
    <w:rPr>
      <w:rFonts w:ascii="Times New Roman" w:hAnsi="Times New Roman"/>
      <w:b/>
      <w:i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FE32B1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FE32B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C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71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679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679B2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D067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6785"/>
    <w:rPr>
      <w:rFonts w:ascii="Calibri" w:eastAsia="Times New Roman" w:hAnsi="Calibri" w:cs="Times New Roman"/>
      <w:sz w:val="16"/>
      <w:szCs w:val="16"/>
      <w:lang w:eastAsia="ru-RU"/>
    </w:rPr>
  </w:style>
  <w:style w:type="table" w:styleId="a9">
    <w:name w:val="Table Grid"/>
    <w:basedOn w:val="a1"/>
    <w:uiPriority w:val="39"/>
    <w:rsid w:val="00EA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45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370198"/>
  </w:style>
  <w:style w:type="paragraph" w:styleId="ab">
    <w:name w:val="Body Text"/>
    <w:basedOn w:val="a"/>
    <w:link w:val="ac"/>
    <w:uiPriority w:val="99"/>
    <w:semiHidden/>
    <w:unhideWhenUsed/>
    <w:rsid w:val="00EA1E2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A1E2D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3B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70D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3B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70D8"/>
    <w:rPr>
      <w:rFonts w:ascii="Calibri" w:eastAsia="Times New Roman" w:hAnsi="Calibri" w:cs="Times New Roman"/>
      <w:lang w:eastAsia="ru-RU"/>
    </w:rPr>
  </w:style>
  <w:style w:type="paragraph" w:styleId="af1">
    <w:name w:val="No Spacing"/>
    <w:link w:val="af2"/>
    <w:uiPriority w:val="1"/>
    <w:qFormat/>
    <w:rsid w:val="003B70D8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3B70D8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9"/>
    <w:uiPriority w:val="59"/>
    <w:rsid w:val="005B70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unhideWhenUsed/>
    <w:rsid w:val="00E05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63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21">
    <w:name w:val="c21"/>
    <w:basedOn w:val="a"/>
    <w:rsid w:val="00A30F0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A30F06"/>
  </w:style>
  <w:style w:type="character" w:styleId="af4">
    <w:name w:val="Hyperlink"/>
    <w:basedOn w:val="a0"/>
    <w:uiPriority w:val="99"/>
    <w:unhideWhenUsed/>
    <w:rsid w:val="006978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A2960"/>
    <w:rPr>
      <w:rFonts w:ascii="inherit" w:eastAsia="Times New Roman" w:hAnsi="inherit" w:cs="Times New Roman"/>
      <w:color w:val="7C4B2A"/>
      <w:sz w:val="36"/>
      <w:szCs w:val="36"/>
      <w:lang w:eastAsia="ru-RU"/>
    </w:rPr>
  </w:style>
  <w:style w:type="table" w:customStyle="1" w:styleId="23">
    <w:name w:val="Сетка таблицы2"/>
    <w:basedOn w:val="a1"/>
    <w:next w:val="a9"/>
    <w:rsid w:val="00D4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756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5A56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4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41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3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5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0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7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47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65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941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18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88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442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60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42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6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5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6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9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0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12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9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1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5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74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47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7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9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471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8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409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813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92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56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533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3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70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5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9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3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98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5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645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970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05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9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7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1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&#1076;&#1077;&#1090;&#1089;&#1072;&#1076;-30.&#1088;&#1092;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к годовому плану работы  на 2014-2015г.г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12019D-7088-4A1A-8CFF-1E127E88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9204</TotalTime>
  <Pages>34</Pages>
  <Words>9804</Words>
  <Characters>55887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                                                                  Муниципального автономного дошкольного образовательного учреждения                          «Детский сад №30» г. Тобольска</vt:lpstr>
    </vt:vector>
  </TitlesOfParts>
  <Company>Муниципальное автономное дошкольное образовательное учреждение   «Детский сад № 30» г. Тобольска                                                                                                                                                                      626150, Тюменская область, г. Тобольск ул. Уватская, дом 9, тел./факс 8(3456)25-08-55,  detsad-30-rf.1gb.ru</Company>
  <LinksUpToDate>false</LinksUpToDate>
  <CharactersWithSpaces>65560</CharactersWithSpaces>
  <SharedDoc>false</SharedDoc>
  <HLinks>
    <vt:vector size="12" baseType="variant">
      <vt:variant>
        <vt:i4>3866670</vt:i4>
      </vt:variant>
      <vt:variant>
        <vt:i4>3</vt:i4>
      </vt:variant>
      <vt:variant>
        <vt:i4>0</vt:i4>
      </vt:variant>
      <vt:variant>
        <vt:i4>5</vt:i4>
      </vt:variant>
      <vt:variant>
        <vt:lpwstr>https://dohcolonoc.ru/cons/10367-razvitie-kreativnogo-potentsiala-doshkolnikov.html</vt:lpwstr>
      </vt:variant>
      <vt:variant>
        <vt:lpwstr/>
      </vt:variant>
      <vt:variant>
        <vt:i4>2031632</vt:i4>
      </vt:variant>
      <vt:variant>
        <vt:i4>0</vt:i4>
      </vt:variant>
      <vt:variant>
        <vt:i4>0</vt:i4>
      </vt:variant>
      <vt:variant>
        <vt:i4>5</vt:i4>
      </vt:variant>
      <vt:variant>
        <vt:lpwstr>http://детсад-30.рф/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                                                                  Муниципального автономного дошкольного образовательного учреждения                          «Детский сад №30» г. Тобольска</dc:title>
  <dc:subject>к годовому плану работы  на 2014-2015г.г</dc:subject>
  <dc:creator>к годовому плану работы                                                                на 2016-2017 учебный год</dc:creator>
  <cp:lastModifiedBy>Пользователь Windows</cp:lastModifiedBy>
  <cp:revision>41</cp:revision>
  <cp:lastPrinted>2023-06-07T06:01:00Z</cp:lastPrinted>
  <dcterms:created xsi:type="dcterms:W3CDTF">2015-08-21T04:48:00Z</dcterms:created>
  <dcterms:modified xsi:type="dcterms:W3CDTF">2023-06-08T11:28:00Z</dcterms:modified>
</cp:coreProperties>
</file>